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CDF2" w14:textId="184C5732" w:rsidR="00B341FF" w:rsidRPr="00C9158D" w:rsidRDefault="00C9158D" w:rsidP="00B341FF">
      <w:pPr>
        <w:pStyle w:val="Default"/>
        <w:jc w:val="center"/>
        <w:rPr>
          <w:b/>
          <w:bCs/>
          <w:i/>
          <w:iCs/>
          <w:caps/>
          <w:sz w:val="32"/>
          <w:szCs w:val="32"/>
          <w:lang w:val="es-US"/>
        </w:rPr>
      </w:pPr>
      <w:bookmarkStart w:id="0" w:name="_Hlk37766989"/>
      <w:bookmarkStart w:id="1" w:name="_Hlk67507838"/>
      <w:r w:rsidRPr="00C9158D">
        <w:rPr>
          <w:b/>
          <w:bCs/>
          <w:i/>
          <w:iCs/>
          <w:caps/>
          <w:sz w:val="32"/>
          <w:szCs w:val="32"/>
          <w:lang w:val="es-US"/>
        </w:rPr>
        <w:t xml:space="preserve">LA CLAVE DE </w:t>
      </w:r>
      <w:r w:rsidR="00CE025E">
        <w:rPr>
          <w:b/>
          <w:bCs/>
          <w:i/>
          <w:iCs/>
          <w:caps/>
          <w:sz w:val="32"/>
          <w:szCs w:val="32"/>
          <w:lang w:val="es-US"/>
        </w:rPr>
        <w:t>PASCUA</w:t>
      </w:r>
    </w:p>
    <w:p w14:paraId="58D0BFBD" w14:textId="6693AEF3" w:rsidR="00B341FF" w:rsidRPr="00C9158D" w:rsidRDefault="00B341FF"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C9158D">
        <w:rPr>
          <w:b/>
          <w:sz w:val="28"/>
          <w:szCs w:val="28"/>
          <w:lang w:val="es-US"/>
        </w:rPr>
        <w:t>Serie</w:t>
      </w:r>
      <w:r w:rsidR="00C9158D" w:rsidRPr="00C9158D">
        <w:rPr>
          <w:b/>
          <w:sz w:val="28"/>
          <w:szCs w:val="28"/>
          <w:lang w:val="es-US"/>
        </w:rPr>
        <w:t xml:space="preserve"> de Adoración de Cuaresma</w:t>
      </w:r>
      <w:r w:rsidRPr="00C9158D">
        <w:rPr>
          <w:b/>
          <w:sz w:val="28"/>
          <w:szCs w:val="28"/>
          <w:lang w:val="es-US"/>
        </w:rPr>
        <w:t xml:space="preserve"> – </w:t>
      </w:r>
      <w:r w:rsidR="00C9158D" w:rsidRPr="00C9158D">
        <w:rPr>
          <w:b/>
          <w:sz w:val="28"/>
          <w:szCs w:val="28"/>
          <w:lang w:val="es-US"/>
        </w:rPr>
        <w:t>Semana</w:t>
      </w:r>
      <w:r w:rsidRPr="00C9158D">
        <w:rPr>
          <w:b/>
          <w:sz w:val="28"/>
          <w:szCs w:val="28"/>
          <w:lang w:val="es-US"/>
        </w:rPr>
        <w:t xml:space="preserve"> </w:t>
      </w:r>
      <w:r w:rsidR="003816D9" w:rsidRPr="00C9158D">
        <w:rPr>
          <w:b/>
          <w:sz w:val="28"/>
          <w:szCs w:val="28"/>
          <w:lang w:val="es-US"/>
        </w:rPr>
        <w:t>4</w:t>
      </w:r>
    </w:p>
    <w:p w14:paraId="5B589531" w14:textId="41DF11CB" w:rsidR="00B341FF" w:rsidRPr="00C9158D" w:rsidRDefault="00C9158D"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C9158D">
        <w:rPr>
          <w:b/>
          <w:i/>
          <w:sz w:val="28"/>
          <w:szCs w:val="28"/>
          <w:lang w:val="es-US"/>
        </w:rPr>
        <w:t>Palabra clave</w:t>
      </w:r>
      <w:r w:rsidR="00B341FF" w:rsidRPr="00C9158D">
        <w:rPr>
          <w:b/>
          <w:i/>
          <w:sz w:val="28"/>
          <w:szCs w:val="28"/>
          <w:lang w:val="es-US"/>
        </w:rPr>
        <w:t xml:space="preserve">: </w:t>
      </w:r>
      <w:r w:rsidR="003816D9" w:rsidRPr="00C9158D">
        <w:rPr>
          <w:b/>
          <w:iCs/>
          <w:smallCaps/>
          <w:sz w:val="28"/>
          <w:szCs w:val="28"/>
          <w:lang w:val="es-US"/>
        </w:rPr>
        <w:t>Inten</w:t>
      </w:r>
      <w:r w:rsidRPr="00C9158D">
        <w:rPr>
          <w:b/>
          <w:iCs/>
          <w:smallCaps/>
          <w:sz w:val="28"/>
          <w:szCs w:val="28"/>
          <w:lang w:val="es-US"/>
        </w:rPr>
        <w:t>ció</w:t>
      </w:r>
      <w:r w:rsidR="003816D9" w:rsidRPr="00C9158D">
        <w:rPr>
          <w:b/>
          <w:iCs/>
          <w:smallCaps/>
          <w:sz w:val="28"/>
          <w:szCs w:val="28"/>
          <w:lang w:val="es-US"/>
        </w:rPr>
        <w:t>n</w:t>
      </w:r>
    </w:p>
    <w:p w14:paraId="70606957" w14:textId="53762B52" w:rsidR="00B341FF" w:rsidRPr="00C9158D" w:rsidRDefault="003422A2" w:rsidP="00B341FF">
      <w:pPr>
        <w:pStyle w:val="NoSpacing"/>
        <w:jc w:val="center"/>
        <w:rPr>
          <w:b/>
          <w:lang w:val="es-US"/>
        </w:rPr>
      </w:pPr>
      <w:r w:rsidRPr="00C9158D">
        <w:rPr>
          <w:b/>
          <w:lang w:val="es-US"/>
        </w:rPr>
        <w:t>19</w:t>
      </w:r>
      <w:r w:rsidR="00C9158D" w:rsidRPr="00C9158D">
        <w:rPr>
          <w:b/>
          <w:lang w:val="es-US"/>
        </w:rPr>
        <w:t xml:space="preserve"> de marzo</w:t>
      </w:r>
      <w:r w:rsidR="00B341FF" w:rsidRPr="00C9158D">
        <w:rPr>
          <w:b/>
          <w:lang w:val="es-US"/>
        </w:rPr>
        <w:t>, 2023</w:t>
      </w:r>
    </w:p>
    <w:p w14:paraId="3DB62811" w14:textId="77777777" w:rsidR="00B341FF" w:rsidRPr="00C9158D" w:rsidRDefault="00B341FF"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341FF" w:rsidRPr="006D49CF" w14:paraId="6D5D1548" w14:textId="77777777" w:rsidTr="003422A2">
        <w:tc>
          <w:tcPr>
            <w:tcW w:w="9355" w:type="dxa"/>
            <w:shd w:val="clear" w:color="auto" w:fill="FFFF99"/>
          </w:tcPr>
          <w:p w14:paraId="67D6E52D" w14:textId="77777777" w:rsidR="00C94AA9" w:rsidRPr="00780C73" w:rsidRDefault="00C94AA9" w:rsidP="00C94AA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7D20C61C" w14:textId="3A22CAE9" w:rsidR="00B341FF" w:rsidRPr="00C94AA9" w:rsidRDefault="00C94AA9" w:rsidP="00C94AA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270667C4" w14:textId="3C040CB6" w:rsidR="00B341FF" w:rsidRPr="00C94AA9" w:rsidRDefault="00B341FF"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026868C7" w14:textId="45592620" w:rsidR="00C14567" w:rsidRPr="0083399B" w:rsidRDefault="00C14567"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83399B">
        <w:rPr>
          <w:b/>
          <w:color w:val="000000"/>
          <w:szCs w:val="24"/>
          <w:lang w:val="es-US"/>
        </w:rPr>
        <w:t>An</w:t>
      </w:r>
      <w:r w:rsidR="00C9158D" w:rsidRPr="0083399B">
        <w:rPr>
          <w:b/>
          <w:color w:val="000000"/>
          <w:szCs w:val="24"/>
          <w:lang w:val="es-US"/>
        </w:rPr>
        <w:t>uncios y ofrenda</w:t>
      </w:r>
    </w:p>
    <w:p w14:paraId="333108A8" w14:textId="77777777" w:rsidR="00C14567" w:rsidRPr="0083399B" w:rsidRDefault="00C14567"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13705F69" w14:textId="77777777" w:rsidR="00C94AA9" w:rsidRPr="00FD039E" w:rsidRDefault="00C94AA9" w:rsidP="00C94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263DD8">
        <w:rPr>
          <w:b/>
          <w:color w:val="000000"/>
          <w:szCs w:val="24"/>
          <w:lang w:val="es-US"/>
        </w:rPr>
        <w:t>“Semana 1.CódigoQR”</w:t>
      </w:r>
      <w:r w:rsidRPr="00263DD8">
        <w:rPr>
          <w:b/>
          <w:i/>
          <w:iCs/>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4ABB36AE" w14:textId="77777777" w:rsidR="00BD7AC2" w:rsidRPr="00C94AA9" w:rsidRDefault="00BD7AC2"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55" w:type="dxa"/>
        <w:tblLook w:val="04A0" w:firstRow="1" w:lastRow="0" w:firstColumn="1" w:lastColumn="0" w:noHBand="0" w:noVBand="1"/>
      </w:tblPr>
      <w:tblGrid>
        <w:gridCol w:w="9355"/>
      </w:tblGrid>
      <w:tr w:rsidR="00575D7B" w:rsidRPr="006D49CF" w14:paraId="4F782503" w14:textId="77777777" w:rsidTr="003422A2">
        <w:tc>
          <w:tcPr>
            <w:tcW w:w="9355" w:type="dxa"/>
            <w:shd w:val="clear" w:color="auto" w:fill="FBE4D5" w:themeFill="accent2" w:themeFillTint="33"/>
          </w:tcPr>
          <w:p w14:paraId="204275C0" w14:textId="129A1AEF" w:rsidR="00575D7B" w:rsidRPr="00C9158D" w:rsidRDefault="00C9158D" w:rsidP="00575D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 w:val="28"/>
                <w:szCs w:val="28"/>
                <w:lang w:val="es-US"/>
              </w:rPr>
            </w:pPr>
            <w:r w:rsidRPr="00C9158D">
              <w:rPr>
                <w:b/>
                <w:i/>
                <w:iCs/>
                <w:color w:val="000000"/>
                <w:sz w:val="28"/>
                <w:szCs w:val="28"/>
                <w:lang w:val="es-US"/>
              </w:rPr>
              <w:t>Palabra clave</w:t>
            </w:r>
            <w:r w:rsidR="00575D7B" w:rsidRPr="00C9158D">
              <w:rPr>
                <w:b/>
                <w:i/>
                <w:iCs/>
                <w:color w:val="000000"/>
                <w:sz w:val="28"/>
                <w:szCs w:val="28"/>
                <w:lang w:val="es-US"/>
              </w:rPr>
              <w:t>:</w:t>
            </w:r>
            <w:r w:rsidR="00575D7B" w:rsidRPr="00C9158D">
              <w:rPr>
                <w:b/>
                <w:smallCaps/>
                <w:color w:val="000000"/>
                <w:sz w:val="28"/>
                <w:szCs w:val="28"/>
                <w:lang w:val="es-US"/>
              </w:rPr>
              <w:t xml:space="preserve"> Inten</w:t>
            </w:r>
            <w:r w:rsidRPr="00C9158D">
              <w:rPr>
                <w:b/>
                <w:smallCaps/>
                <w:color w:val="000000"/>
                <w:sz w:val="28"/>
                <w:szCs w:val="28"/>
                <w:lang w:val="es-US"/>
              </w:rPr>
              <w:t>ció</w:t>
            </w:r>
            <w:r w:rsidR="00575D7B" w:rsidRPr="00C9158D">
              <w:rPr>
                <w:b/>
                <w:smallCaps/>
                <w:color w:val="000000"/>
                <w:sz w:val="28"/>
                <w:szCs w:val="28"/>
                <w:lang w:val="es-US"/>
              </w:rPr>
              <w:t>n</w:t>
            </w:r>
          </w:p>
          <w:p w14:paraId="29D5EC16" w14:textId="740B871F" w:rsidR="00C9158D" w:rsidRPr="00C9158D" w:rsidRDefault="00C9158D" w:rsidP="00C91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C9158D">
              <w:rPr>
                <w:b/>
                <w:i/>
                <w:iCs/>
                <w:color w:val="000000"/>
                <w:szCs w:val="24"/>
                <w:lang w:val="es-US"/>
              </w:rPr>
              <w:t>Jesús nació con una cruz en su futuro</w:t>
            </w:r>
          </w:p>
          <w:p w14:paraId="054F54E2" w14:textId="0ECEC104" w:rsidR="00575D7B" w:rsidRPr="00C9158D" w:rsidRDefault="00C9158D" w:rsidP="00C91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C9158D">
              <w:rPr>
                <w:b/>
                <w:i/>
                <w:iCs/>
                <w:color w:val="000000"/>
                <w:szCs w:val="24"/>
                <w:lang w:val="es-US"/>
              </w:rPr>
              <w:t>para que hubiera tal cosa como el perdón por el pecado</w:t>
            </w:r>
            <w:r w:rsidR="00575D7B" w:rsidRPr="00C9158D">
              <w:rPr>
                <w:b/>
                <w:i/>
                <w:iCs/>
                <w:color w:val="000000"/>
                <w:szCs w:val="24"/>
                <w:lang w:val="es-US"/>
              </w:rPr>
              <w:t>.</w:t>
            </w:r>
          </w:p>
        </w:tc>
      </w:tr>
    </w:tbl>
    <w:p w14:paraId="055873DA" w14:textId="77777777" w:rsidR="00346C56" w:rsidRPr="00C9158D" w:rsidRDefault="00346C56"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55" w:type="dxa"/>
        <w:tblLook w:val="04A0" w:firstRow="1" w:lastRow="0" w:firstColumn="1" w:lastColumn="0" w:noHBand="0" w:noVBand="1"/>
      </w:tblPr>
      <w:tblGrid>
        <w:gridCol w:w="9355"/>
      </w:tblGrid>
      <w:tr w:rsidR="00F14E2D" w:rsidRPr="006D49CF" w14:paraId="1E341442" w14:textId="77777777" w:rsidTr="003422A2">
        <w:tc>
          <w:tcPr>
            <w:tcW w:w="9355" w:type="dxa"/>
            <w:shd w:val="clear" w:color="auto" w:fill="D9D9D9" w:themeFill="background1" w:themeFillShade="D9"/>
          </w:tcPr>
          <w:p w14:paraId="6C76A20F" w14:textId="3A6980C2" w:rsidR="00F14E2D" w:rsidRPr="00C9158D" w:rsidRDefault="00F14E2D" w:rsidP="006E3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9158D">
              <w:rPr>
                <w:b/>
                <w:color w:val="000000"/>
                <w:szCs w:val="24"/>
                <w:lang w:val="es-US"/>
              </w:rPr>
              <w:t>Drama/</w:t>
            </w:r>
            <w:r w:rsidR="00C9158D" w:rsidRPr="00C9158D">
              <w:rPr>
                <w:b/>
                <w:color w:val="000000"/>
                <w:szCs w:val="24"/>
                <w:lang w:val="es-US"/>
              </w:rPr>
              <w:t>Lectura</w:t>
            </w:r>
            <w:r w:rsidRPr="00C9158D">
              <w:rPr>
                <w:b/>
                <w:color w:val="000000"/>
                <w:szCs w:val="24"/>
                <w:lang w:val="es-US"/>
              </w:rPr>
              <w:t xml:space="preserve"> – </w:t>
            </w:r>
            <w:r w:rsidR="00842D0F">
              <w:rPr>
                <w:b/>
                <w:color w:val="000000"/>
                <w:szCs w:val="24"/>
                <w:lang w:val="es-US"/>
              </w:rPr>
              <w:t>Varón de dolores</w:t>
            </w:r>
          </w:p>
        </w:tc>
      </w:tr>
    </w:tbl>
    <w:p w14:paraId="0B261495" w14:textId="77777777" w:rsidR="00ED059E" w:rsidRPr="00C9158D" w:rsidRDefault="00ED059E" w:rsidP="00ED059E">
      <w:pPr>
        <w:rPr>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382C97" w:rsidRPr="006D49CF" w14:paraId="412E5ECB"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EF04BFB" w14:textId="4D8E32FB" w:rsidR="00382C97" w:rsidRP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CA#71</w:t>
            </w:r>
            <w:r>
              <w:rPr>
                <w:b/>
                <w:bCs/>
                <w:lang w:val="es-ES"/>
              </w:rPr>
              <w:t>/</w:t>
            </w:r>
            <w:r w:rsidRPr="00C12BF1">
              <w:rPr>
                <w:b/>
                <w:bCs/>
                <w:lang w:val="es-ES"/>
              </w:rPr>
              <w:t>CS#239</w:t>
            </w:r>
            <w:r>
              <w:rPr>
                <w:b/>
                <w:bCs/>
                <w:lang w:val="es-ES"/>
              </w:rPr>
              <w:t>/CDS#107</w:t>
            </w:r>
            <w:r w:rsidRPr="00C12BF1">
              <w:rPr>
                <w:b/>
                <w:bCs/>
                <w:lang w:val="es-ES"/>
              </w:rPr>
              <w:t xml:space="preserve">  – Hay poder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3469ED9" w14:textId="77777777" w:rsidR="00382C97" w:rsidRPr="00C12BF1" w:rsidRDefault="00382C97" w:rsidP="00382C97">
            <w:pPr>
              <w:rPr>
                <w:lang w:val="es-ES"/>
              </w:rPr>
            </w:pPr>
            <w:r w:rsidRPr="00C12BF1">
              <w:rPr>
                <w:lang w:val="es-ES"/>
              </w:rPr>
              <w:t>CA-71</w:t>
            </w:r>
          </w:p>
          <w:p w14:paraId="2748E411" w14:textId="77777777" w:rsidR="00382C97" w:rsidRDefault="00382C97" w:rsidP="00382C97">
            <w:pPr>
              <w:rPr>
                <w:lang w:val="es-ES"/>
              </w:rPr>
            </w:pPr>
            <w:r w:rsidRPr="00C12BF1">
              <w:rPr>
                <w:lang w:val="es-ES"/>
              </w:rPr>
              <w:t>TB-945</w:t>
            </w:r>
          </w:p>
          <w:p w14:paraId="739FAA55" w14:textId="326235F8" w:rsidR="00382C97" w:rsidRPr="00551E01"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CDS-107</w:t>
            </w:r>
            <w:r w:rsidRPr="00C12BF1">
              <w:rPr>
                <w:lang w:val="es-ES"/>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CBD441B" w14:textId="77777777" w:rsidR="00382C97" w:rsidRPr="00C12BF1" w:rsidRDefault="00382C97" w:rsidP="00382C97">
            <w:pPr>
              <w:widowControl w:val="0"/>
              <w:rPr>
                <w:lang w:val="es-ES"/>
              </w:rPr>
            </w:pPr>
            <w:r w:rsidRPr="00C12BF1">
              <w:rPr>
                <w:lang w:val="es-ES"/>
              </w:rPr>
              <w:t>CAD6-P11</w:t>
            </w:r>
          </w:p>
          <w:p w14:paraId="4F566A07" w14:textId="6FE78742" w:rsidR="00382C97" w:rsidRPr="00C538DB" w:rsidRDefault="00382C97" w:rsidP="00382C97">
            <w:pPr>
              <w:widowControl w:val="0"/>
              <w:rPr>
                <w:lang w:val="fr-FR"/>
              </w:rPr>
            </w:pPr>
            <w:r w:rsidRPr="00C12BF1">
              <w:rPr>
                <w:lang w:val="es-ES"/>
              </w:rPr>
              <w:t>No hay DC</w:t>
            </w:r>
            <w:r w:rsidR="00C94AA9">
              <w:rPr>
                <w:lang w:val="es-ES"/>
              </w:rPr>
              <w:t xml:space="preserve"> del HT</w:t>
            </w:r>
          </w:p>
        </w:tc>
      </w:tr>
      <w:tr w:rsidR="00382C97" w:rsidRPr="00551E01" w14:paraId="6E3DE9D0" w14:textId="77777777" w:rsidTr="003422A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AF759D4" w14:textId="788A14F2" w:rsidR="00382C97" w:rsidRPr="00551E01" w:rsidRDefault="00382C97" w:rsidP="00382C97">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382C97">
              <w:rPr>
                <w:b/>
                <w:color w:val="000000"/>
                <w:lang w:val="es-US"/>
              </w:rPr>
              <w:tab/>
            </w:r>
            <w:r w:rsidRPr="00382C97">
              <w:rPr>
                <w:b/>
                <w:color w:val="000000"/>
                <w:lang w:val="es-US"/>
              </w:rPr>
              <w:tab/>
            </w:r>
            <w:r>
              <w:rPr>
                <w:b/>
                <w:color w:val="000000"/>
                <w:lang w:val="es-US"/>
              </w:rPr>
              <w:t>Canciones adicionales</w:t>
            </w:r>
          </w:p>
        </w:tc>
      </w:tr>
      <w:tr w:rsidR="00382C97" w:rsidRPr="00C9158D" w14:paraId="74B7F5BD"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90F074" w14:textId="1528CB7F" w:rsidR="00382C97" w:rsidRP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138E64" w14:textId="77777777" w:rsidR="00382C97" w:rsidRDefault="00382C97" w:rsidP="00382C97">
            <w:pPr>
              <w:rPr>
                <w:lang w:val="es-ES"/>
              </w:rPr>
            </w:pPr>
            <w:r w:rsidRPr="00C12BF1">
              <w:rPr>
                <w:lang w:val="es-ES"/>
              </w:rPr>
              <w:t>CA-78</w:t>
            </w:r>
          </w:p>
          <w:p w14:paraId="7D12DCBE" w14:textId="5E4A8890"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C23D56" w14:textId="6C65EE47" w:rsidR="00382C97" w:rsidRDefault="00382C97" w:rsidP="00382C97">
            <w:pPr>
              <w:widowControl w:val="0"/>
              <w:rPr>
                <w:lang w:val="fr-FR"/>
              </w:rPr>
            </w:pPr>
            <w:r w:rsidRPr="00C12BF1">
              <w:rPr>
                <w:lang w:val="fr-FR"/>
              </w:rPr>
              <w:t>CAD6-P18</w:t>
            </w:r>
          </w:p>
        </w:tc>
      </w:tr>
      <w:tr w:rsidR="00382C97" w14:paraId="4EA25218"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5B4A45" w14:textId="13F6DDD1" w:rsidR="00382C97" w:rsidRP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A8566C" w14:textId="77777777" w:rsidR="00382C97" w:rsidRDefault="00382C97" w:rsidP="00382C97">
            <w:pPr>
              <w:rPr>
                <w:lang w:val="es-ES"/>
              </w:rPr>
            </w:pPr>
            <w:r w:rsidRPr="00C12BF1">
              <w:rPr>
                <w:lang w:val="es-ES"/>
              </w:rPr>
              <w:t>CA-161</w:t>
            </w:r>
          </w:p>
          <w:p w14:paraId="1A247C43" w14:textId="55082940"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BFD6DB" w14:textId="3523690C" w:rsidR="00382C97" w:rsidRDefault="00382C97" w:rsidP="00382C97">
            <w:pPr>
              <w:widowControl w:val="0"/>
              <w:rPr>
                <w:lang w:val="fr-FR"/>
              </w:rPr>
            </w:pPr>
            <w:r w:rsidRPr="00C12BF1">
              <w:rPr>
                <w:lang w:val="es-ES"/>
              </w:rPr>
              <w:t>CAD15-P11</w:t>
            </w:r>
          </w:p>
        </w:tc>
      </w:tr>
      <w:tr w:rsidR="00382C97" w14:paraId="0DAEC138"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3447F2" w14:textId="594800DC" w:rsidR="00382C97" w:rsidRP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CA#162 – El poder de la cruz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B8F7F7" w14:textId="3A55EACA"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0D8B88" w14:textId="0D1D0C52" w:rsidR="00382C97" w:rsidRDefault="00382C97" w:rsidP="00382C97">
            <w:pPr>
              <w:widowControl w:val="0"/>
              <w:rPr>
                <w:lang w:val="fr-FR"/>
              </w:rPr>
            </w:pPr>
            <w:r w:rsidRPr="00C12BF1">
              <w:rPr>
                <w:lang w:val="es-ES"/>
              </w:rPr>
              <w:t>CAD15-P12</w:t>
            </w:r>
          </w:p>
        </w:tc>
      </w:tr>
      <w:tr w:rsidR="00382C97" w:rsidRPr="00C9158D" w14:paraId="267B36C4"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372889" w14:textId="4ECC82C5" w:rsidR="00382C97" w:rsidRP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CA#164 – Ante el trono celestial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BE39B0" w14:textId="16C1AACB"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DCF3A1" w14:textId="1EC1DE74" w:rsidR="00382C97" w:rsidRDefault="00382C97" w:rsidP="00382C97">
            <w:pPr>
              <w:widowControl w:val="0"/>
              <w:rPr>
                <w:lang w:val="fr-FR"/>
              </w:rPr>
            </w:pPr>
            <w:r w:rsidRPr="00C12BF1">
              <w:rPr>
                <w:lang w:val="es-ES"/>
              </w:rPr>
              <w:t>CAD15-P14</w:t>
            </w:r>
          </w:p>
        </w:tc>
      </w:tr>
      <w:tr w:rsidR="00382C97" w14:paraId="3026D140"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F0B76C" w14:textId="783D8FEF" w:rsidR="00382C97" w:rsidRPr="00382C97" w:rsidRDefault="00382C97" w:rsidP="00382C97">
            <w:pPr>
              <w:rPr>
                <w:b/>
                <w:lang w:val="es-US"/>
              </w:rPr>
            </w:pPr>
            <w:r w:rsidRPr="00C12BF1">
              <w:rPr>
                <w:b/>
                <w:lang w:val="es-ES"/>
              </w:rPr>
              <w:t>CA#223 – La gloria sea a Él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B9893F" w14:textId="6CC7B3EA"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D2F5A6" w14:textId="444E0E05" w:rsidR="00382C97" w:rsidRDefault="00382C97" w:rsidP="00382C97">
            <w:pPr>
              <w:widowControl w:val="0"/>
              <w:rPr>
                <w:lang w:val="fr-FR"/>
              </w:rPr>
            </w:pPr>
            <w:r w:rsidRPr="00C12BF1">
              <w:rPr>
                <w:lang w:val="es-ES"/>
              </w:rPr>
              <w:t>CAD21-P13</w:t>
            </w:r>
          </w:p>
        </w:tc>
      </w:tr>
      <w:tr w:rsidR="00382C97" w14:paraId="17B728C3"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3645F6" w14:textId="25EF7462" w:rsidR="00382C97" w:rsidRPr="009C6873" w:rsidRDefault="00382C97" w:rsidP="00382C97">
            <w:pPr>
              <w:rPr>
                <w:b/>
              </w:rPr>
            </w:pPr>
            <w:r w:rsidRPr="00C12BF1">
              <w:rPr>
                <w:b/>
                <w:lang w:val="es-ES"/>
              </w:rPr>
              <w:t>CA#225 – Hosanna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26D3AC" w14:textId="6E509F5A"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933723" w14:textId="25FE320A" w:rsidR="00382C97" w:rsidRDefault="00382C97" w:rsidP="00382C97">
            <w:pPr>
              <w:widowControl w:val="0"/>
              <w:rPr>
                <w:lang w:val="fr-FR"/>
              </w:rPr>
            </w:pPr>
            <w:r w:rsidRPr="00C12BF1">
              <w:rPr>
                <w:lang w:val="es-ES"/>
              </w:rPr>
              <w:t>CAD21-P15</w:t>
            </w:r>
          </w:p>
        </w:tc>
      </w:tr>
      <w:tr w:rsidR="00382C97" w14:paraId="02377D0F"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A37BA8" w14:textId="6C7B1BE6" w:rsidR="00382C97" w:rsidRPr="009C6873" w:rsidRDefault="00382C97" w:rsidP="00382C97">
            <w:pPr>
              <w:rPr>
                <w:b/>
              </w:rPr>
            </w:pPr>
            <w:r w:rsidRPr="00C12BF1">
              <w:rPr>
                <w:b/>
                <w:lang w:val="es-ES"/>
              </w:rPr>
              <w:t>CA#237 – Mi roca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CBCC6C" w14:textId="49EA2650"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6E36C2" w14:textId="36CCAA4C" w:rsidR="00382C97" w:rsidRDefault="00382C97" w:rsidP="00382C97">
            <w:pPr>
              <w:widowControl w:val="0"/>
              <w:rPr>
                <w:lang w:val="fr-FR"/>
              </w:rPr>
            </w:pPr>
            <w:r w:rsidRPr="00C12BF1">
              <w:rPr>
                <w:lang w:val="es-ES"/>
              </w:rPr>
              <w:t>CAD22-P17</w:t>
            </w:r>
          </w:p>
        </w:tc>
      </w:tr>
      <w:tr w:rsidR="00382C97" w14:paraId="46E1AD11"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F9811D" w14:textId="77777777" w:rsidR="00382C97" w:rsidRPr="00C12BF1" w:rsidRDefault="00382C97" w:rsidP="00382C97">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25C54DFD" w14:textId="715AA03C" w:rsidR="00382C97" w:rsidRPr="00382C97" w:rsidRDefault="00382C97" w:rsidP="00382C97">
            <w:pPr>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DAE411" w14:textId="77777777" w:rsidR="00382C97" w:rsidRPr="00C12BF1" w:rsidRDefault="00382C97" w:rsidP="00382C97">
            <w:pPr>
              <w:widowControl w:val="0"/>
              <w:rPr>
                <w:lang w:val="es-ES"/>
              </w:rPr>
            </w:pPr>
            <w:r w:rsidRPr="00C12BF1">
              <w:rPr>
                <w:lang w:val="es-ES"/>
              </w:rPr>
              <w:t>CA-241</w:t>
            </w:r>
          </w:p>
          <w:p w14:paraId="3F6C324C" w14:textId="77777777" w:rsidR="00382C97" w:rsidRDefault="00382C97" w:rsidP="00382C97">
            <w:pPr>
              <w:widowControl w:val="0"/>
              <w:rPr>
                <w:lang w:val="es-ES"/>
              </w:rPr>
            </w:pPr>
            <w:r w:rsidRPr="00C12BF1">
              <w:rPr>
                <w:lang w:val="es-ES"/>
              </w:rPr>
              <w:t xml:space="preserve">TB-162 – Diademata </w:t>
            </w:r>
          </w:p>
          <w:p w14:paraId="4A51DA4C" w14:textId="34D26A72"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4A7348" w14:textId="77777777" w:rsidR="00382C97" w:rsidRPr="00C12BF1" w:rsidRDefault="00382C97" w:rsidP="00382C97">
            <w:r w:rsidRPr="00C12BF1">
              <w:t>CAD23-P11</w:t>
            </w:r>
          </w:p>
          <w:p w14:paraId="782537FC" w14:textId="4E3538CB" w:rsidR="00382C97" w:rsidRPr="0001269B" w:rsidRDefault="00382C97" w:rsidP="00382C97">
            <w:pPr>
              <w:widowControl w:val="0"/>
            </w:pPr>
            <w:r w:rsidRPr="00C12BF1">
              <w:t>HTD1-T8 (4 est.)</w:t>
            </w:r>
          </w:p>
        </w:tc>
      </w:tr>
      <w:tr w:rsidR="00382C97" w14:paraId="71660E91"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A2968B" w14:textId="77777777" w:rsidR="00382C97" w:rsidRDefault="00382C97" w:rsidP="00382C97">
            <w:pPr>
              <w:widowControl w:val="0"/>
              <w:rPr>
                <w:b/>
                <w:lang w:val="es-ES"/>
              </w:rPr>
            </w:pPr>
            <w:r w:rsidRPr="00C12BF1">
              <w:rPr>
                <w:b/>
                <w:lang w:val="es-ES"/>
              </w:rPr>
              <w:t xml:space="preserve">CA#248 – Sublime gracia (de mi maldad me rescató) </w:t>
            </w:r>
          </w:p>
          <w:p w14:paraId="5AB93C04" w14:textId="08762944" w:rsidR="00382C97" w:rsidRP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19D638" w14:textId="77777777" w:rsidR="00382C97" w:rsidRDefault="00382C97" w:rsidP="00382C97">
            <w:pPr>
              <w:widowControl w:val="0"/>
              <w:rPr>
                <w:lang w:val="es-ES"/>
              </w:rPr>
            </w:pPr>
            <w:r w:rsidRPr="00C12BF1">
              <w:rPr>
                <w:lang w:val="es-ES"/>
              </w:rPr>
              <w:t>CA-248</w:t>
            </w:r>
          </w:p>
          <w:p w14:paraId="523BE4E1" w14:textId="77777777" w:rsidR="00382C97" w:rsidRDefault="00382C97" w:rsidP="00382C97">
            <w:pPr>
              <w:widowControl w:val="0"/>
              <w:rPr>
                <w:lang w:val="es-ES"/>
              </w:rPr>
            </w:pPr>
          </w:p>
          <w:p w14:paraId="5EC870F7" w14:textId="77777777" w:rsidR="00382C97" w:rsidRDefault="00382C97" w:rsidP="00382C97">
            <w:pPr>
              <w:widowControl w:val="0"/>
              <w:rPr>
                <w:lang w:val="es-ES"/>
              </w:rPr>
            </w:pPr>
            <w:r>
              <w:rPr>
                <w:lang w:val="es-ES"/>
              </w:rPr>
              <w:t>TB-57</w:t>
            </w:r>
          </w:p>
          <w:p w14:paraId="0F40534D" w14:textId="4AA29CC8"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657175" w14:textId="77777777" w:rsidR="00382C97" w:rsidRPr="00D34C80" w:rsidRDefault="00382C97" w:rsidP="00382C97">
            <w:r w:rsidRPr="00D34C80">
              <w:t>CAD23-P18</w:t>
            </w:r>
          </w:p>
          <w:p w14:paraId="5DBE764F" w14:textId="77777777" w:rsidR="00382C97" w:rsidRPr="00D34C80" w:rsidRDefault="00382C97" w:rsidP="00382C97"/>
          <w:p w14:paraId="31C86F64" w14:textId="6ECDA89C" w:rsidR="00382C97" w:rsidRDefault="00382C97" w:rsidP="00382C97">
            <w:pPr>
              <w:widowControl w:val="0"/>
              <w:rPr>
                <w:lang w:val="fr-FR"/>
              </w:rPr>
            </w:pPr>
            <w:r w:rsidRPr="00D34C80">
              <w:t>HTD3-P2 (4 est.)</w:t>
            </w:r>
          </w:p>
        </w:tc>
      </w:tr>
      <w:tr w:rsidR="00382C97" w14:paraId="4F6AD9A5"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49B633" w14:textId="3552C22C" w:rsidR="00382C97" w:rsidRPr="00382C97" w:rsidRDefault="00382C97" w:rsidP="00382C97">
            <w:pPr>
              <w:rPr>
                <w:b/>
                <w:lang w:val="es-US"/>
              </w:rPr>
            </w:pPr>
            <w:r w:rsidRPr="00C12BF1">
              <w:rPr>
                <w:b/>
                <w:lang w:val="es-ES"/>
              </w:rPr>
              <w:t xml:space="preserve">CA#250 – Escucha el llamado del </w:t>
            </w:r>
            <w:r>
              <w:rPr>
                <w:b/>
                <w:lang w:val="es-ES"/>
              </w:rPr>
              <w:t>r</w:t>
            </w:r>
            <w:r w:rsidRPr="00C12BF1">
              <w:rPr>
                <w:b/>
                <w:lang w:val="es-ES"/>
              </w:rPr>
              <w:t>eino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DFC786" w14:textId="64574FD2"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F64967" w14:textId="049E1A1D" w:rsidR="00382C97" w:rsidRDefault="00382C97" w:rsidP="00382C97">
            <w:pPr>
              <w:widowControl w:val="0"/>
              <w:rPr>
                <w:lang w:val="fr-FR"/>
              </w:rPr>
            </w:pPr>
            <w:r w:rsidRPr="00C12BF1">
              <w:rPr>
                <w:lang w:val="es-ES"/>
              </w:rPr>
              <w:t>CAD23-P20</w:t>
            </w:r>
          </w:p>
        </w:tc>
      </w:tr>
      <w:tr w:rsidR="00382C97" w:rsidRPr="00C9158D" w14:paraId="04E570FD"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041813" w14:textId="19E87D7A" w:rsidR="00382C97" w:rsidRDefault="00382C97" w:rsidP="00382C97">
            <w:pPr>
              <w:rPr>
                <w:b/>
              </w:rPr>
            </w:pPr>
            <w:r w:rsidRPr="00C12BF1">
              <w:rPr>
                <w:b/>
                <w:lang w:val="es-ES"/>
              </w:rPr>
              <w:lastRenderedPageBreak/>
              <w:t>CA#278 – ¡Vive el Redentor!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4320AA" w14:textId="072262A0"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ADE2E0" w14:textId="4D2E5B88" w:rsidR="00382C97" w:rsidRDefault="00382C97" w:rsidP="00382C97">
            <w:pPr>
              <w:widowControl w:val="0"/>
              <w:rPr>
                <w:lang w:val="fr-FR"/>
              </w:rPr>
            </w:pPr>
            <w:r w:rsidRPr="00C12BF1">
              <w:rPr>
                <w:lang w:val="es-US"/>
              </w:rPr>
              <w:t>CAD26-P18</w:t>
            </w:r>
          </w:p>
        </w:tc>
      </w:tr>
      <w:tr w:rsidR="00382C97" w14:paraId="650EEBD7"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2C4391" w14:textId="70485754" w:rsidR="00382C97" w:rsidRDefault="00382C97" w:rsidP="00382C97">
            <w:pPr>
              <w:rPr>
                <w:b/>
              </w:rPr>
            </w:pPr>
            <w:r>
              <w:rPr>
                <w:b/>
                <w:lang w:val="es-ES"/>
              </w:rPr>
              <w:t>CA#294 – Gloriosa luz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291194" w14:textId="224B32B2" w:rsidR="00382C97" w:rsidRDefault="00382C97" w:rsidP="00382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943701" w14:textId="39E48FD6" w:rsidR="00382C97" w:rsidRDefault="00382C97" w:rsidP="00382C97">
            <w:pPr>
              <w:widowControl w:val="0"/>
              <w:rPr>
                <w:lang w:val="fr-FR"/>
              </w:rPr>
            </w:pPr>
            <w:r>
              <w:rPr>
                <w:lang w:val="es-US"/>
              </w:rPr>
              <w:t>CAD28-P14</w:t>
            </w:r>
          </w:p>
        </w:tc>
      </w:tr>
    </w:tbl>
    <w:p w14:paraId="667B13BC" w14:textId="337A8796" w:rsidR="00F14E2D" w:rsidRDefault="00F14E2D" w:rsidP="005676F3"/>
    <w:p w14:paraId="4C0A36CC" w14:textId="1485CAA5" w:rsidR="00ED059E" w:rsidRPr="00382C97" w:rsidRDefault="00382C97"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82C97">
        <w:rPr>
          <w:b/>
          <w:color w:val="000000"/>
          <w:szCs w:val="24"/>
          <w:lang w:val="es-US"/>
        </w:rPr>
        <w:t>Llamamiento a la adoración</w:t>
      </w:r>
      <w:r w:rsidR="00ED059E" w:rsidRPr="00382C97">
        <w:rPr>
          <w:b/>
          <w:color w:val="000000"/>
          <w:szCs w:val="24"/>
          <w:lang w:val="es-US"/>
        </w:rPr>
        <w:t>:</w:t>
      </w:r>
    </w:p>
    <w:p w14:paraId="48ED5D83" w14:textId="2BF2748C" w:rsidR="005676F3" w:rsidRPr="00382C97" w:rsidRDefault="00382C97" w:rsidP="005676F3">
      <w:pPr>
        <w:rPr>
          <w:lang w:val="es-US"/>
        </w:rPr>
      </w:pPr>
      <w:r w:rsidRPr="00382C97">
        <w:rPr>
          <w:lang w:val="es-US"/>
        </w:rPr>
        <w:t>Lo que había en el futuro de Jesús no fue una sorpresa para él. La naturaleza impactante de su captura, juicio y muerte no fue una derrota personal. No fue un fracaso del plan de Dios. No fue un triunfo del enemigo. No</w:t>
      </w:r>
      <w:r>
        <w:rPr>
          <w:lang w:val="es-US"/>
        </w:rPr>
        <w:t>;</w:t>
      </w:r>
      <w:r w:rsidRPr="00382C97">
        <w:rPr>
          <w:lang w:val="es-US"/>
        </w:rPr>
        <w:t xml:space="preserve"> la muerte de Jesús en la cruz sangrienta fue una victoria personal y una indicación pública del éxito total del plan de Dios. Desde antes de su primer aliento, el plan intencional era que Jesús entrara en este mundo quebrantado, sufri</w:t>
      </w:r>
      <w:r w:rsidR="00FA2E1A">
        <w:rPr>
          <w:lang w:val="es-US"/>
        </w:rPr>
        <w:t>er</w:t>
      </w:r>
      <w:r w:rsidRPr="00382C97">
        <w:rPr>
          <w:lang w:val="es-US"/>
        </w:rPr>
        <w:t>a su quebrantamiento, vivi</w:t>
      </w:r>
      <w:r w:rsidR="00FA2E1A">
        <w:rPr>
          <w:lang w:val="es-US"/>
        </w:rPr>
        <w:t>er</w:t>
      </w:r>
      <w:r w:rsidRPr="00382C97">
        <w:rPr>
          <w:lang w:val="es-US"/>
        </w:rPr>
        <w:t>a una vida completamente perfecta en todos los sentidos y luego m</w:t>
      </w:r>
      <w:r w:rsidR="00FA2E1A">
        <w:rPr>
          <w:lang w:val="es-US"/>
        </w:rPr>
        <w:t>urier</w:t>
      </w:r>
      <w:r w:rsidRPr="00382C97">
        <w:rPr>
          <w:lang w:val="es-US"/>
        </w:rPr>
        <w:t>a en esa cruz. Escucha cómo el apóstol Pedro habla de este plan</w:t>
      </w:r>
      <w:r w:rsidR="00E74FA3" w:rsidRPr="00382C97">
        <w:rPr>
          <w:lang w:val="es-US"/>
        </w:rPr>
        <w:t>:</w:t>
      </w:r>
    </w:p>
    <w:p w14:paraId="08BBEA48" w14:textId="203CDC73" w:rsidR="00DB7E3B" w:rsidRPr="0083399B" w:rsidRDefault="00DB7E3B" w:rsidP="00DB7E3B">
      <w:pPr>
        <w:pStyle w:val="NoSpacing"/>
        <w:jc w:val="right"/>
        <w:rPr>
          <w:sz w:val="20"/>
          <w:lang w:val="es-US"/>
        </w:rPr>
      </w:pPr>
      <w:r w:rsidRPr="0083399B">
        <w:rPr>
          <w:sz w:val="20"/>
          <w:lang w:val="es-US"/>
        </w:rPr>
        <w:t>(</w:t>
      </w:r>
      <w:r w:rsidRPr="0083399B">
        <w:rPr>
          <w:i/>
          <w:iCs/>
          <w:sz w:val="20"/>
          <w:lang w:val="es-US"/>
        </w:rPr>
        <w:t>Journey to the Cross</w:t>
      </w:r>
      <w:r w:rsidR="00382C97" w:rsidRPr="0083399B">
        <w:rPr>
          <w:i/>
          <w:iCs/>
          <w:sz w:val="20"/>
          <w:lang w:val="es-US"/>
        </w:rPr>
        <w:t xml:space="preserve"> </w:t>
      </w:r>
      <w:r w:rsidR="00C94AA9" w:rsidRPr="0083399B">
        <w:rPr>
          <w:sz w:val="20"/>
          <w:lang w:val="es-US"/>
        </w:rPr>
        <w:t>[</w:t>
      </w:r>
      <w:r w:rsidR="00382C97" w:rsidRPr="0083399B">
        <w:rPr>
          <w:sz w:val="20"/>
          <w:lang w:val="es-US"/>
        </w:rPr>
        <w:t>Viaje a la cruz]</w:t>
      </w:r>
      <w:r w:rsidRPr="0083399B">
        <w:rPr>
          <w:sz w:val="20"/>
          <w:lang w:val="es-US"/>
        </w:rPr>
        <w:t>, p. 166)</w:t>
      </w:r>
    </w:p>
    <w:p w14:paraId="09B854DE" w14:textId="77777777" w:rsidR="00FA2072" w:rsidRDefault="00FA2072" w:rsidP="00FA2072">
      <w:pPr>
        <w:pStyle w:val="NoSpacing"/>
        <w:jc w:val="center"/>
        <w:rPr>
          <w:b/>
          <w:bCs/>
          <w:lang w:val="es-US"/>
        </w:rPr>
      </w:pPr>
    </w:p>
    <w:p w14:paraId="02C127FC" w14:textId="120FF861" w:rsidR="00FA2072" w:rsidRPr="00731D73" w:rsidRDefault="00FA2072" w:rsidP="00FA2072">
      <w:pPr>
        <w:pStyle w:val="NoSpacing"/>
        <w:jc w:val="center"/>
        <w:rPr>
          <w:b/>
          <w:bCs/>
          <w:lang w:val="es-US"/>
        </w:rPr>
      </w:pPr>
      <w:r w:rsidRPr="00731D73">
        <w:rPr>
          <w:b/>
          <w:bCs/>
          <w:lang w:val="es-US"/>
        </w:rPr>
        <w:t>[</w:t>
      </w:r>
      <w:r w:rsidRPr="008854A6">
        <w:rPr>
          <w:b/>
          <w:bCs/>
          <w:i/>
          <w:iCs/>
          <w:lang w:val="es-US"/>
        </w:rPr>
        <w:t>Ponga la Escritura a continuación en la pantalla</w:t>
      </w:r>
      <w:r w:rsidRPr="00731D73">
        <w:rPr>
          <w:b/>
          <w:bCs/>
          <w:lang w:val="es-US"/>
        </w:rPr>
        <w:t>]</w:t>
      </w:r>
    </w:p>
    <w:p w14:paraId="6A6D8AC8" w14:textId="565044F3" w:rsidR="00382C97" w:rsidRDefault="00382C97" w:rsidP="00FA2072">
      <w:pPr>
        <w:pStyle w:val="NormalWeb"/>
        <w:shd w:val="clear" w:color="auto" w:fill="FFFFFF"/>
        <w:spacing w:before="0" w:beforeAutospacing="0" w:after="0" w:afterAutospacing="0"/>
        <w:rPr>
          <w:rStyle w:val="text"/>
          <w:color w:val="000000"/>
          <w:lang w:val="es-US"/>
        </w:rPr>
      </w:pPr>
      <w:r w:rsidRPr="00382C97">
        <w:rPr>
          <w:rStyle w:val="text"/>
          <w:b/>
          <w:bCs/>
          <w:color w:val="000000"/>
          <w:vertAlign w:val="superscript"/>
          <w:lang w:val="es-US"/>
        </w:rPr>
        <w:t>21 </w:t>
      </w:r>
      <w:r w:rsidRPr="00382C97">
        <w:rPr>
          <w:rStyle w:val="text"/>
          <w:color w:val="000000"/>
          <w:lang w:val="es-US"/>
        </w:rPr>
        <w:t>Para esto fueron llamados, porque Cristo sufrió por ustedes, dándoles ejemplo para que sigan sus pasos.</w:t>
      </w:r>
    </w:p>
    <w:p w14:paraId="6071F6FE" w14:textId="77777777" w:rsidR="00FA2072" w:rsidRPr="00382C97" w:rsidRDefault="00FA2072" w:rsidP="00FA2072">
      <w:pPr>
        <w:pStyle w:val="NormalWeb"/>
        <w:shd w:val="clear" w:color="auto" w:fill="FFFFFF"/>
        <w:spacing w:before="0" w:beforeAutospacing="0" w:after="0" w:afterAutospacing="0"/>
        <w:rPr>
          <w:color w:val="000000"/>
          <w:lang w:val="es-US"/>
        </w:rPr>
      </w:pPr>
    </w:p>
    <w:p w14:paraId="0772111F" w14:textId="59A63583" w:rsidR="00382C97" w:rsidRPr="00382C97" w:rsidRDefault="00382C97" w:rsidP="00382C97">
      <w:pPr>
        <w:pStyle w:val="line"/>
        <w:shd w:val="clear" w:color="auto" w:fill="FFFFFF"/>
        <w:spacing w:before="0" w:beforeAutospacing="0" w:after="0" w:afterAutospacing="0"/>
        <w:rPr>
          <w:color w:val="000000"/>
          <w:lang w:val="es-US"/>
        </w:rPr>
      </w:pPr>
      <w:r w:rsidRPr="00382C97">
        <w:rPr>
          <w:rStyle w:val="text"/>
          <w:b/>
          <w:bCs/>
          <w:color w:val="000000"/>
          <w:vertAlign w:val="superscript"/>
          <w:lang w:val="es-US"/>
        </w:rPr>
        <w:t>22 </w:t>
      </w:r>
      <w:r w:rsidRPr="00382C97">
        <w:rPr>
          <w:rStyle w:val="text"/>
          <w:color w:val="000000"/>
          <w:lang w:val="es-US"/>
        </w:rPr>
        <w:t>«Él no cometió ningún pecado,</w:t>
      </w:r>
      <w:r w:rsidRPr="00382C97">
        <w:rPr>
          <w:color w:val="000000"/>
          <w:lang w:val="es-US"/>
        </w:rPr>
        <w:br/>
      </w:r>
      <w:r w:rsidRPr="00382C97">
        <w:rPr>
          <w:rStyle w:val="indent-1-breaks"/>
          <w:color w:val="000000"/>
          <w:sz w:val="10"/>
          <w:szCs w:val="10"/>
          <w:lang w:val="es-US"/>
        </w:rPr>
        <w:t>    </w:t>
      </w:r>
      <w:r w:rsidRPr="00382C97">
        <w:rPr>
          <w:rStyle w:val="text"/>
          <w:color w:val="000000"/>
          <w:lang w:val="es-US"/>
        </w:rPr>
        <w:t>ni hubo engaño en su boca».</w:t>
      </w:r>
      <w:r w:rsidRPr="00382C97">
        <w:rPr>
          <w:color w:val="000000"/>
          <w:lang w:val="es-US"/>
        </w:rPr>
        <w:t xml:space="preserve"> </w:t>
      </w:r>
    </w:p>
    <w:p w14:paraId="0D8C9F3D" w14:textId="2E512712" w:rsidR="00346C56" w:rsidRPr="007E0258" w:rsidRDefault="00382C97" w:rsidP="00382C97">
      <w:pPr>
        <w:pStyle w:val="first-line-none"/>
        <w:shd w:val="clear" w:color="auto" w:fill="FFFFFF"/>
        <w:spacing w:before="240" w:beforeAutospacing="0"/>
      </w:pPr>
      <w:r w:rsidRPr="00382C97">
        <w:rPr>
          <w:rStyle w:val="text"/>
          <w:b/>
          <w:bCs/>
          <w:color w:val="000000"/>
          <w:vertAlign w:val="superscript"/>
          <w:lang w:val="es-US"/>
        </w:rPr>
        <w:t>23 </w:t>
      </w:r>
      <w:r w:rsidRPr="00382C97">
        <w:rPr>
          <w:rStyle w:val="text"/>
          <w:color w:val="000000"/>
          <w:lang w:val="es-US"/>
        </w:rPr>
        <w:t>Cuando proferían insultos contra él, no replicaba con insultos; cuando padecía, no amenazaba, sino que se entregaba a aquel que juzga con justicia. </w:t>
      </w:r>
      <w:r w:rsidRPr="00382C97">
        <w:rPr>
          <w:rStyle w:val="text"/>
          <w:b/>
          <w:bCs/>
          <w:color w:val="000000"/>
          <w:vertAlign w:val="superscript"/>
          <w:lang w:val="es-US"/>
        </w:rPr>
        <w:t>24 </w:t>
      </w:r>
      <w:r w:rsidRPr="00382C97">
        <w:rPr>
          <w:rStyle w:val="text"/>
          <w:color w:val="000000"/>
          <w:lang w:val="es-US"/>
        </w:rPr>
        <w:t xml:space="preserve">Él mismo, en su cuerpo, llevó al madero nuestros pecados, para que muramos al pecado y vivamos para la justicia. </w:t>
      </w:r>
      <w:r w:rsidRPr="00382C97">
        <w:rPr>
          <w:rStyle w:val="text"/>
          <w:color w:val="000000"/>
        </w:rPr>
        <w:t>Por sus heridas ustedes han sido sanados</w:t>
      </w:r>
      <w:r>
        <w:rPr>
          <w:rStyle w:val="text"/>
          <w:color w:val="000000"/>
        </w:rPr>
        <w:t xml:space="preserve"> </w:t>
      </w:r>
      <w:r w:rsidR="003B4167">
        <w:rPr>
          <w:rStyle w:val="text"/>
          <w:color w:val="000000"/>
        </w:rPr>
        <w:t>(</w:t>
      </w:r>
      <w:r w:rsidR="00885E8D" w:rsidRPr="007E0258">
        <w:t>1 Pe</w:t>
      </w:r>
      <w:r w:rsidR="003B4167">
        <w:t>dro</w:t>
      </w:r>
      <w:r w:rsidR="00885E8D" w:rsidRPr="007E0258">
        <w:t xml:space="preserve"> 2:21-24</w:t>
      </w:r>
      <w:r w:rsidR="00346C56" w:rsidRPr="007E0258">
        <w:t>, NV</w:t>
      </w:r>
      <w:r w:rsidR="003B4167">
        <w:t>I</w:t>
      </w:r>
      <w:r w:rsidR="00346C56" w:rsidRPr="007E0258">
        <w:t>)</w:t>
      </w:r>
      <w:r w:rsidR="003B4167">
        <w:t>.</w:t>
      </w:r>
    </w:p>
    <w:p w14:paraId="7B9984F3" w14:textId="77777777" w:rsidR="00607D7E" w:rsidRDefault="00607D7E" w:rsidP="007E0258">
      <w:pPr>
        <w:jc w:val="right"/>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3B4167" w:rsidRPr="00C9158D" w14:paraId="35FA502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B8E508B" w14:textId="411A5E44" w:rsidR="003B4167" w:rsidRP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CA#164 – Ante el trono celestial</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DB4BE7D" w14:textId="2B9F2A06" w:rsidR="003B4167" w:rsidRPr="00551E01"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9FC7AA9" w14:textId="141C016C" w:rsidR="003B4167" w:rsidRPr="00C538DB" w:rsidRDefault="003B4167" w:rsidP="003B4167">
            <w:pPr>
              <w:widowControl w:val="0"/>
              <w:rPr>
                <w:lang w:val="fr-FR"/>
              </w:rPr>
            </w:pPr>
            <w:r w:rsidRPr="00C12BF1">
              <w:rPr>
                <w:lang w:val="es-ES"/>
              </w:rPr>
              <w:t>CAD15-P14</w:t>
            </w:r>
          </w:p>
        </w:tc>
      </w:tr>
      <w:tr w:rsidR="003B4167" w:rsidRPr="00551E01" w14:paraId="3C79FBA6" w14:textId="77777777" w:rsidTr="003422A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EE2C3AF" w14:textId="5BBC404F" w:rsidR="003B4167" w:rsidRPr="00551E01" w:rsidRDefault="003B4167" w:rsidP="003B4167">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C9158D">
              <w:rPr>
                <w:b/>
                <w:color w:val="000000"/>
                <w:lang w:val="es-US"/>
              </w:rPr>
              <w:tab/>
            </w:r>
            <w:r w:rsidRPr="00C9158D">
              <w:rPr>
                <w:b/>
                <w:color w:val="000000"/>
                <w:lang w:val="es-US"/>
              </w:rPr>
              <w:tab/>
            </w:r>
            <w:r>
              <w:rPr>
                <w:b/>
                <w:color w:val="000000"/>
                <w:lang w:val="es-US"/>
              </w:rPr>
              <w:t>Canciones adicionales</w:t>
            </w:r>
          </w:p>
        </w:tc>
      </w:tr>
      <w:tr w:rsidR="003B4167" w:rsidRPr="006D49CF" w14:paraId="0136D03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622F85" w14:textId="2B327C43" w:rsidR="003B4167" w:rsidRP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CA#71</w:t>
            </w:r>
            <w:r>
              <w:rPr>
                <w:b/>
                <w:bCs/>
                <w:lang w:val="es-ES"/>
              </w:rPr>
              <w:t>/</w:t>
            </w:r>
            <w:r w:rsidRPr="00C12BF1">
              <w:rPr>
                <w:b/>
                <w:bCs/>
                <w:lang w:val="es-ES"/>
              </w:rPr>
              <w:t>CS#239</w:t>
            </w:r>
            <w:r>
              <w:rPr>
                <w:b/>
                <w:bCs/>
                <w:lang w:val="es-ES"/>
              </w:rPr>
              <w:t>/CDS#107</w:t>
            </w:r>
            <w:r w:rsidRPr="00C12BF1">
              <w:rPr>
                <w:b/>
                <w:bCs/>
                <w:lang w:val="es-ES"/>
              </w:rPr>
              <w:t xml:space="preserve">  – Hay poder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D5CF5C" w14:textId="77777777" w:rsidR="003B4167" w:rsidRPr="00C12BF1" w:rsidRDefault="003B4167" w:rsidP="003B4167">
            <w:pPr>
              <w:rPr>
                <w:lang w:val="es-ES"/>
              </w:rPr>
            </w:pPr>
            <w:r w:rsidRPr="00C12BF1">
              <w:rPr>
                <w:lang w:val="es-ES"/>
              </w:rPr>
              <w:t>CA-71</w:t>
            </w:r>
          </w:p>
          <w:p w14:paraId="0780DF08" w14:textId="77777777" w:rsidR="003B4167" w:rsidRDefault="003B4167" w:rsidP="003B4167">
            <w:pPr>
              <w:rPr>
                <w:lang w:val="es-ES"/>
              </w:rPr>
            </w:pPr>
            <w:r w:rsidRPr="00C12BF1">
              <w:rPr>
                <w:lang w:val="es-ES"/>
              </w:rPr>
              <w:t>TB-945</w:t>
            </w:r>
          </w:p>
          <w:p w14:paraId="6DC5D981" w14:textId="75F8EAE1"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CDS-107</w:t>
            </w:r>
            <w:r w:rsidRPr="00C12BF1">
              <w:rPr>
                <w:lang w:val="es-ES"/>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57A3AF" w14:textId="77777777" w:rsidR="003B4167" w:rsidRPr="00C12BF1" w:rsidRDefault="003B4167" w:rsidP="003B4167">
            <w:pPr>
              <w:widowControl w:val="0"/>
              <w:rPr>
                <w:lang w:val="es-ES"/>
              </w:rPr>
            </w:pPr>
            <w:r w:rsidRPr="00C12BF1">
              <w:rPr>
                <w:lang w:val="es-ES"/>
              </w:rPr>
              <w:t>CAD6-P11</w:t>
            </w:r>
          </w:p>
          <w:p w14:paraId="47AADEEC" w14:textId="5782621D" w:rsidR="003B4167" w:rsidRPr="00C9158D" w:rsidRDefault="003B4167" w:rsidP="003B4167">
            <w:pPr>
              <w:widowControl w:val="0"/>
              <w:rPr>
                <w:lang w:val="es-US"/>
              </w:rPr>
            </w:pPr>
            <w:r w:rsidRPr="00C12BF1">
              <w:rPr>
                <w:lang w:val="es-ES"/>
              </w:rPr>
              <w:t>No hay DC</w:t>
            </w:r>
            <w:r w:rsidR="00FA2072">
              <w:rPr>
                <w:lang w:val="es-ES"/>
              </w:rPr>
              <w:t xml:space="preserve"> del HT</w:t>
            </w:r>
          </w:p>
        </w:tc>
      </w:tr>
      <w:tr w:rsidR="003B4167" w:rsidRPr="00C9158D" w14:paraId="5E7F8AD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356BC1" w14:textId="68C43BF8" w:rsidR="003B4167" w:rsidRP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3D7DA6" w14:textId="77777777" w:rsidR="003B4167" w:rsidRDefault="003B4167" w:rsidP="003B4167">
            <w:pPr>
              <w:rPr>
                <w:lang w:val="es-ES"/>
              </w:rPr>
            </w:pPr>
            <w:r w:rsidRPr="00C12BF1">
              <w:rPr>
                <w:lang w:val="es-ES"/>
              </w:rPr>
              <w:t>CA-78</w:t>
            </w:r>
          </w:p>
          <w:p w14:paraId="5B08D523" w14:textId="110A1A01"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09D00E" w14:textId="4B9463E4" w:rsidR="003B4167" w:rsidRDefault="003B4167" w:rsidP="003B4167">
            <w:pPr>
              <w:widowControl w:val="0"/>
              <w:rPr>
                <w:lang w:val="fr-FR"/>
              </w:rPr>
            </w:pPr>
            <w:r w:rsidRPr="00C12BF1">
              <w:rPr>
                <w:lang w:val="fr-FR"/>
              </w:rPr>
              <w:t>CAD6-P18</w:t>
            </w:r>
          </w:p>
        </w:tc>
      </w:tr>
      <w:tr w:rsidR="003B4167" w14:paraId="58F6E3B5"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159E83" w14:textId="1C544C10" w:rsidR="003B4167" w:rsidRP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F6B2BD" w14:textId="77777777" w:rsidR="003B4167" w:rsidRDefault="003B4167" w:rsidP="003B4167">
            <w:pPr>
              <w:rPr>
                <w:lang w:val="es-ES"/>
              </w:rPr>
            </w:pPr>
            <w:r w:rsidRPr="00C12BF1">
              <w:rPr>
                <w:lang w:val="es-ES"/>
              </w:rPr>
              <w:t>CA-161</w:t>
            </w:r>
          </w:p>
          <w:p w14:paraId="5E3028A3" w14:textId="5B33EDF3"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93CB9B" w14:textId="723C75B1" w:rsidR="003B4167" w:rsidRDefault="003B4167" w:rsidP="003B4167">
            <w:pPr>
              <w:widowControl w:val="0"/>
              <w:rPr>
                <w:lang w:val="fr-FR"/>
              </w:rPr>
            </w:pPr>
            <w:r w:rsidRPr="00C12BF1">
              <w:rPr>
                <w:lang w:val="es-ES"/>
              </w:rPr>
              <w:t>CAD15-P11</w:t>
            </w:r>
          </w:p>
        </w:tc>
      </w:tr>
      <w:tr w:rsidR="003B4167" w14:paraId="5164E745"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8A6DE6" w14:textId="3EED6FD2" w:rsidR="003B4167" w:rsidRP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CA#162 – El poder de la cruz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A6CD8B" w14:textId="35E7AC52"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284828" w14:textId="13CAA83F" w:rsidR="003B4167" w:rsidRDefault="003B4167" w:rsidP="003B4167">
            <w:pPr>
              <w:widowControl w:val="0"/>
              <w:rPr>
                <w:lang w:val="fr-FR"/>
              </w:rPr>
            </w:pPr>
            <w:r w:rsidRPr="00C12BF1">
              <w:rPr>
                <w:lang w:val="es-ES"/>
              </w:rPr>
              <w:t>CAD15-P12</w:t>
            </w:r>
          </w:p>
        </w:tc>
      </w:tr>
      <w:tr w:rsidR="003B4167" w14:paraId="7374EAA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1F4189" w14:textId="7DCB88C2" w:rsidR="003B4167" w:rsidRPr="003B4167" w:rsidRDefault="003B4167" w:rsidP="003B4167">
            <w:pPr>
              <w:rPr>
                <w:b/>
                <w:lang w:val="es-US"/>
              </w:rPr>
            </w:pPr>
            <w:r w:rsidRPr="00C12BF1">
              <w:rPr>
                <w:b/>
                <w:lang w:val="es-ES"/>
              </w:rPr>
              <w:t>CA#223 – La gloria sea a Él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21F997" w14:textId="044A6793"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70E102" w14:textId="357437DD" w:rsidR="003B4167" w:rsidRDefault="003B4167" w:rsidP="003B4167">
            <w:pPr>
              <w:widowControl w:val="0"/>
              <w:rPr>
                <w:lang w:val="fr-FR"/>
              </w:rPr>
            </w:pPr>
            <w:r w:rsidRPr="00C12BF1">
              <w:rPr>
                <w:lang w:val="es-ES"/>
              </w:rPr>
              <w:t>CAD21-P13</w:t>
            </w:r>
          </w:p>
        </w:tc>
      </w:tr>
      <w:tr w:rsidR="003B4167" w14:paraId="20E7C506"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5C170F" w14:textId="3D824574" w:rsidR="003B4167" w:rsidRPr="009C6873" w:rsidRDefault="003B4167" w:rsidP="003B4167">
            <w:pPr>
              <w:rPr>
                <w:b/>
              </w:rPr>
            </w:pPr>
            <w:r w:rsidRPr="00C12BF1">
              <w:rPr>
                <w:b/>
                <w:lang w:val="es-ES"/>
              </w:rPr>
              <w:t>CA#225 – Hosanna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ED9269" w14:textId="49AF3A66"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169890" w14:textId="62602AED" w:rsidR="003B4167" w:rsidRDefault="003B4167" w:rsidP="003B4167">
            <w:pPr>
              <w:widowControl w:val="0"/>
              <w:rPr>
                <w:lang w:val="fr-FR"/>
              </w:rPr>
            </w:pPr>
            <w:r w:rsidRPr="00C12BF1">
              <w:rPr>
                <w:lang w:val="es-ES"/>
              </w:rPr>
              <w:t>CAD21-P15</w:t>
            </w:r>
          </w:p>
        </w:tc>
      </w:tr>
      <w:tr w:rsidR="003B4167" w14:paraId="5FD95182"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7E42A1" w14:textId="38802089" w:rsidR="003B4167" w:rsidRPr="009C6873" w:rsidRDefault="003B4167" w:rsidP="003B4167">
            <w:pPr>
              <w:rPr>
                <w:b/>
              </w:rPr>
            </w:pPr>
            <w:r w:rsidRPr="00C12BF1">
              <w:rPr>
                <w:b/>
                <w:lang w:val="es-ES"/>
              </w:rPr>
              <w:t>CA#237 – Mi roca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CF1751" w14:textId="266CF852"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BE6FF0" w14:textId="3D7F1F61" w:rsidR="003B4167" w:rsidRDefault="003B4167" w:rsidP="003B4167">
            <w:pPr>
              <w:widowControl w:val="0"/>
              <w:rPr>
                <w:lang w:val="fr-FR"/>
              </w:rPr>
            </w:pPr>
            <w:r w:rsidRPr="00C12BF1">
              <w:rPr>
                <w:lang w:val="es-ES"/>
              </w:rPr>
              <w:t>CAD22-P17</w:t>
            </w:r>
          </w:p>
        </w:tc>
      </w:tr>
      <w:tr w:rsidR="003B4167" w14:paraId="27F06080"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676704" w14:textId="77777777" w:rsidR="003B4167" w:rsidRPr="00C12BF1" w:rsidRDefault="003B4167" w:rsidP="003B4167">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2F18C3DD" w14:textId="1DFBC05F" w:rsidR="003B4167" w:rsidRPr="003B4167" w:rsidRDefault="003B4167" w:rsidP="003B4167">
            <w:pPr>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E7ED5B" w14:textId="77777777" w:rsidR="003B4167" w:rsidRPr="00C12BF1" w:rsidRDefault="003B4167" w:rsidP="003B4167">
            <w:pPr>
              <w:widowControl w:val="0"/>
              <w:rPr>
                <w:lang w:val="es-ES"/>
              </w:rPr>
            </w:pPr>
            <w:r w:rsidRPr="00C12BF1">
              <w:rPr>
                <w:lang w:val="es-ES"/>
              </w:rPr>
              <w:t>CA-241</w:t>
            </w:r>
          </w:p>
          <w:p w14:paraId="4D897AEC" w14:textId="77777777" w:rsidR="003B4167" w:rsidRDefault="003B4167" w:rsidP="003B4167">
            <w:pPr>
              <w:widowControl w:val="0"/>
              <w:rPr>
                <w:lang w:val="es-ES"/>
              </w:rPr>
            </w:pPr>
            <w:r w:rsidRPr="00C12BF1">
              <w:rPr>
                <w:lang w:val="es-ES"/>
              </w:rPr>
              <w:t xml:space="preserve">TB-162 – Diademata </w:t>
            </w:r>
          </w:p>
          <w:p w14:paraId="0DD4669A" w14:textId="2E3D98C9"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1B23D3" w14:textId="77777777" w:rsidR="003B4167" w:rsidRPr="00C12BF1" w:rsidRDefault="003B4167" w:rsidP="003B4167">
            <w:r w:rsidRPr="00C12BF1">
              <w:t>CAD23-P11</w:t>
            </w:r>
          </w:p>
          <w:p w14:paraId="0B53C670" w14:textId="083A101A" w:rsidR="003B4167" w:rsidRPr="0001269B" w:rsidRDefault="003B4167" w:rsidP="003B4167">
            <w:pPr>
              <w:widowControl w:val="0"/>
            </w:pPr>
            <w:r w:rsidRPr="00C12BF1">
              <w:t>HTD1-T8 (4 est.)</w:t>
            </w:r>
          </w:p>
        </w:tc>
      </w:tr>
      <w:tr w:rsidR="003B4167" w14:paraId="69855A62"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563A78" w14:textId="77777777" w:rsidR="003B4167" w:rsidRDefault="003B4167" w:rsidP="003B4167">
            <w:pPr>
              <w:widowControl w:val="0"/>
              <w:rPr>
                <w:b/>
                <w:lang w:val="es-ES"/>
              </w:rPr>
            </w:pPr>
            <w:r w:rsidRPr="00C12BF1">
              <w:rPr>
                <w:b/>
                <w:lang w:val="es-ES"/>
              </w:rPr>
              <w:lastRenderedPageBreak/>
              <w:t xml:space="preserve">CA#248 – Sublime gracia (de mi maldad me rescató) </w:t>
            </w:r>
          </w:p>
          <w:p w14:paraId="4BB2CF9D" w14:textId="3A0DEA35" w:rsidR="003B4167" w:rsidRP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DEBA36" w14:textId="77777777" w:rsidR="003B4167" w:rsidRDefault="003B4167" w:rsidP="003B4167">
            <w:pPr>
              <w:widowControl w:val="0"/>
              <w:rPr>
                <w:lang w:val="es-ES"/>
              </w:rPr>
            </w:pPr>
            <w:r w:rsidRPr="00C12BF1">
              <w:rPr>
                <w:lang w:val="es-ES"/>
              </w:rPr>
              <w:t>CA-248</w:t>
            </w:r>
          </w:p>
          <w:p w14:paraId="759A83FA" w14:textId="77777777" w:rsidR="003B4167" w:rsidRDefault="003B4167" w:rsidP="003B4167">
            <w:pPr>
              <w:widowControl w:val="0"/>
              <w:rPr>
                <w:lang w:val="es-ES"/>
              </w:rPr>
            </w:pPr>
          </w:p>
          <w:p w14:paraId="43C61045" w14:textId="77777777" w:rsidR="003B4167" w:rsidRDefault="003B4167" w:rsidP="003B4167">
            <w:pPr>
              <w:widowControl w:val="0"/>
              <w:rPr>
                <w:lang w:val="es-ES"/>
              </w:rPr>
            </w:pPr>
            <w:r>
              <w:rPr>
                <w:lang w:val="es-ES"/>
              </w:rPr>
              <w:t>TB-57</w:t>
            </w:r>
          </w:p>
          <w:p w14:paraId="25D38DF5" w14:textId="206B0A0D"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6D462D" w14:textId="77777777" w:rsidR="003B4167" w:rsidRPr="00D34C80" w:rsidRDefault="003B4167" w:rsidP="003B4167">
            <w:r w:rsidRPr="00D34C80">
              <w:t>CAD23-P18</w:t>
            </w:r>
          </w:p>
          <w:p w14:paraId="0C2A01B2" w14:textId="77777777" w:rsidR="003B4167" w:rsidRPr="00D34C80" w:rsidRDefault="003B4167" w:rsidP="003B4167"/>
          <w:p w14:paraId="3FF9B444" w14:textId="428FB8DE" w:rsidR="003B4167" w:rsidRDefault="003B4167" w:rsidP="003B4167">
            <w:pPr>
              <w:widowControl w:val="0"/>
              <w:rPr>
                <w:lang w:val="fr-FR"/>
              </w:rPr>
            </w:pPr>
            <w:r w:rsidRPr="00D34C80">
              <w:t>HTD3-P2 (4 est.)</w:t>
            </w:r>
          </w:p>
        </w:tc>
      </w:tr>
      <w:tr w:rsidR="003B4167" w14:paraId="1D9B2CEC"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E95EF5" w14:textId="12A9BEAC" w:rsidR="003B4167" w:rsidRPr="003B4167" w:rsidRDefault="003B4167" w:rsidP="003B4167">
            <w:pPr>
              <w:rPr>
                <w:b/>
                <w:lang w:val="es-US"/>
              </w:rPr>
            </w:pPr>
            <w:r w:rsidRPr="00C12BF1">
              <w:rPr>
                <w:b/>
                <w:lang w:val="es-ES"/>
              </w:rPr>
              <w:t xml:space="preserve">CA#250 – Escucha el llamado del </w:t>
            </w:r>
            <w:r>
              <w:rPr>
                <w:b/>
                <w:lang w:val="es-ES"/>
              </w:rPr>
              <w:t>r</w:t>
            </w:r>
            <w:r w:rsidRPr="00C12BF1">
              <w:rPr>
                <w:b/>
                <w:lang w:val="es-ES"/>
              </w:rPr>
              <w:t>eino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ECB26D" w14:textId="15048236"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85B5C5" w14:textId="69040E28" w:rsidR="003B4167" w:rsidRDefault="003B4167" w:rsidP="003B4167">
            <w:pPr>
              <w:widowControl w:val="0"/>
              <w:rPr>
                <w:lang w:val="fr-FR"/>
              </w:rPr>
            </w:pPr>
            <w:r w:rsidRPr="00C12BF1">
              <w:rPr>
                <w:lang w:val="es-ES"/>
              </w:rPr>
              <w:t>CAD23-P20</w:t>
            </w:r>
          </w:p>
        </w:tc>
      </w:tr>
      <w:tr w:rsidR="003B4167" w:rsidRPr="00C9158D" w14:paraId="1EB688AC"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B5D42E" w14:textId="72604893" w:rsidR="003B4167" w:rsidRDefault="003B4167" w:rsidP="003B4167">
            <w:pPr>
              <w:rPr>
                <w:b/>
              </w:rPr>
            </w:pPr>
            <w:r w:rsidRPr="00C12BF1">
              <w:rPr>
                <w:b/>
                <w:lang w:val="es-ES"/>
              </w:rPr>
              <w:t>CA#278 – ¡Vive el Redentor!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EE7431" w14:textId="72CD1ED1"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438E4A" w14:textId="42243C06" w:rsidR="003B4167" w:rsidRDefault="003B4167" w:rsidP="003B4167">
            <w:pPr>
              <w:widowControl w:val="0"/>
              <w:rPr>
                <w:lang w:val="fr-FR"/>
              </w:rPr>
            </w:pPr>
            <w:r w:rsidRPr="00C12BF1">
              <w:rPr>
                <w:lang w:val="es-US"/>
              </w:rPr>
              <w:t>CAD26-P18</w:t>
            </w:r>
          </w:p>
        </w:tc>
      </w:tr>
      <w:tr w:rsidR="003B4167" w14:paraId="5B829A53"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A5F584" w14:textId="1CE26D86" w:rsidR="003B4167" w:rsidRDefault="003B4167" w:rsidP="003B4167">
            <w:pPr>
              <w:rPr>
                <w:b/>
              </w:rPr>
            </w:pPr>
            <w:r>
              <w:rPr>
                <w:b/>
                <w:lang w:val="es-ES"/>
              </w:rPr>
              <w:t>CA#294 – Gloriosa luz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C8AA4A" w14:textId="3590772F" w:rsidR="003B4167" w:rsidRDefault="003B4167" w:rsidP="003B41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398A7D" w14:textId="0239272F" w:rsidR="003B4167" w:rsidRDefault="003B4167" w:rsidP="003B4167">
            <w:pPr>
              <w:widowControl w:val="0"/>
              <w:rPr>
                <w:lang w:val="fr-FR"/>
              </w:rPr>
            </w:pPr>
            <w:r>
              <w:rPr>
                <w:lang w:val="es-US"/>
              </w:rPr>
              <w:t>CAD28-P14</w:t>
            </w:r>
          </w:p>
        </w:tc>
      </w:tr>
    </w:tbl>
    <w:p w14:paraId="10754E5D" w14:textId="77777777" w:rsidR="00607D7E" w:rsidRDefault="00607D7E" w:rsidP="00607D7E"/>
    <w:p w14:paraId="1A16D161" w14:textId="5B4347A6" w:rsidR="00E74FA3" w:rsidRDefault="00E74FA3" w:rsidP="00E74FA3">
      <w:pPr>
        <w:pStyle w:val="NoSpacing"/>
        <w:rPr>
          <w:rStyle w:val="text"/>
          <w:b/>
        </w:rPr>
      </w:pPr>
      <w:r>
        <w:rPr>
          <w:rStyle w:val="text"/>
          <w:b/>
        </w:rPr>
        <w:t>Invoca</w:t>
      </w:r>
      <w:r w:rsidR="00DF188A">
        <w:rPr>
          <w:rStyle w:val="text"/>
          <w:b/>
        </w:rPr>
        <w:t>ció</w:t>
      </w:r>
      <w:r>
        <w:rPr>
          <w:rStyle w:val="text"/>
          <w:b/>
        </w:rPr>
        <w:t>n</w:t>
      </w:r>
    </w:p>
    <w:p w14:paraId="202EEAED" w14:textId="77777777" w:rsidR="00535F02" w:rsidRDefault="00535F02" w:rsidP="00F918C0">
      <w:pPr>
        <w:pStyle w:val="NoSpacing"/>
        <w:rPr>
          <w:rStyle w:val="text"/>
          <w:b/>
        </w:rPr>
      </w:pPr>
    </w:p>
    <w:tbl>
      <w:tblPr>
        <w:tblStyle w:val="TableGrid"/>
        <w:tblW w:w="0" w:type="auto"/>
        <w:tblLook w:val="04A0" w:firstRow="1" w:lastRow="0" w:firstColumn="1" w:lastColumn="0" w:noHBand="0" w:noVBand="1"/>
      </w:tblPr>
      <w:tblGrid>
        <w:gridCol w:w="9350"/>
      </w:tblGrid>
      <w:tr w:rsidR="003422A2" w:rsidRPr="006D49CF" w14:paraId="5337F142" w14:textId="77777777" w:rsidTr="003422A2">
        <w:tc>
          <w:tcPr>
            <w:tcW w:w="9350" w:type="dxa"/>
            <w:shd w:val="clear" w:color="auto" w:fill="E2EFD9" w:themeFill="accent6" w:themeFillTint="33"/>
          </w:tcPr>
          <w:p w14:paraId="32FDF1F4" w14:textId="56B6B5CD" w:rsidR="003422A2" w:rsidRPr="00DF188A" w:rsidRDefault="003422A2" w:rsidP="00F918C0">
            <w:pPr>
              <w:pStyle w:val="NoSpacing"/>
              <w:rPr>
                <w:rStyle w:val="text"/>
                <w:b/>
                <w:lang w:val="es-US"/>
              </w:rPr>
            </w:pPr>
            <w:r w:rsidRPr="00DF188A">
              <w:rPr>
                <w:rStyle w:val="text"/>
                <w:b/>
                <w:lang w:val="es-US"/>
              </w:rPr>
              <w:t>Moment</w:t>
            </w:r>
            <w:r w:rsidR="00DF188A" w:rsidRPr="00DF188A">
              <w:rPr>
                <w:rStyle w:val="text"/>
                <w:b/>
                <w:lang w:val="es-US"/>
              </w:rPr>
              <w:t>o de los niños</w:t>
            </w:r>
            <w:r w:rsidRPr="00DF188A">
              <w:rPr>
                <w:rStyle w:val="text"/>
                <w:b/>
                <w:lang w:val="es-US"/>
              </w:rPr>
              <w:t xml:space="preserve"> – </w:t>
            </w:r>
            <w:r w:rsidRPr="00DF188A">
              <w:rPr>
                <w:rStyle w:val="text"/>
                <w:b/>
                <w:smallCaps/>
                <w:lang w:val="es-US"/>
              </w:rPr>
              <w:t>Inten</w:t>
            </w:r>
            <w:r w:rsidR="00DF188A" w:rsidRPr="00DF188A">
              <w:rPr>
                <w:rStyle w:val="text"/>
                <w:b/>
                <w:smallCaps/>
                <w:lang w:val="es-US"/>
              </w:rPr>
              <w:t>ció</w:t>
            </w:r>
            <w:r w:rsidRPr="00DF188A">
              <w:rPr>
                <w:rStyle w:val="text"/>
                <w:b/>
                <w:smallCaps/>
                <w:lang w:val="es-US"/>
              </w:rPr>
              <w:t>n</w:t>
            </w:r>
            <w:r w:rsidRPr="00DF188A">
              <w:rPr>
                <w:rStyle w:val="text"/>
                <w:b/>
                <w:lang w:val="es-US"/>
              </w:rPr>
              <w:t xml:space="preserve"> </w:t>
            </w:r>
          </w:p>
        </w:tc>
      </w:tr>
    </w:tbl>
    <w:p w14:paraId="54EB4E0B" w14:textId="77777777" w:rsidR="00F918C0" w:rsidRPr="00DF188A" w:rsidRDefault="00F918C0" w:rsidP="00F918C0">
      <w:pPr>
        <w:pStyle w:val="NoSpacing"/>
        <w:rPr>
          <w:rStyle w:val="text"/>
          <w:b/>
          <w:bCs/>
          <w:i/>
          <w:iCs/>
          <w:color w:val="000000"/>
          <w:szCs w:val="24"/>
          <w:lang w:val="es-US"/>
        </w:rPr>
      </w:pPr>
    </w:p>
    <w:p w14:paraId="621DE8F1" w14:textId="59EF74F7" w:rsidR="00F918C0" w:rsidRPr="00DF188A" w:rsidRDefault="00F918C0" w:rsidP="00F918C0">
      <w:pPr>
        <w:pStyle w:val="NoSpacing"/>
        <w:jc w:val="center"/>
        <w:rPr>
          <w:rStyle w:val="text"/>
          <w:b/>
          <w:bCs/>
          <w:i/>
          <w:iCs/>
          <w:color w:val="000000"/>
          <w:sz w:val="28"/>
          <w:szCs w:val="28"/>
          <w:lang w:val="es-US"/>
        </w:rPr>
      </w:pPr>
      <w:r w:rsidRPr="00DF188A">
        <w:rPr>
          <w:rStyle w:val="text"/>
          <w:b/>
          <w:bCs/>
          <w:i/>
          <w:iCs/>
          <w:color w:val="000000"/>
          <w:sz w:val="28"/>
          <w:szCs w:val="28"/>
          <w:lang w:val="es-US"/>
        </w:rPr>
        <w:t>T</w:t>
      </w:r>
      <w:r w:rsidR="00DF188A" w:rsidRPr="00DF188A">
        <w:rPr>
          <w:rStyle w:val="text"/>
          <w:b/>
          <w:bCs/>
          <w:i/>
          <w:iCs/>
          <w:color w:val="000000"/>
          <w:sz w:val="28"/>
          <w:szCs w:val="28"/>
          <w:lang w:val="es-US"/>
        </w:rPr>
        <w:t xml:space="preserve">oma tu cruz y </w:t>
      </w:r>
      <w:r w:rsidR="003A6B6E" w:rsidRPr="00DF188A">
        <w:rPr>
          <w:rStyle w:val="text"/>
          <w:b/>
          <w:bCs/>
          <w:i/>
          <w:iCs/>
          <w:color w:val="000000"/>
          <w:sz w:val="28"/>
          <w:szCs w:val="28"/>
          <w:lang w:val="es-US"/>
        </w:rPr>
        <w:t>sígueme</w:t>
      </w:r>
    </w:p>
    <w:p w14:paraId="307E4370" w14:textId="77777777" w:rsidR="00F918C0" w:rsidRPr="00DF188A" w:rsidRDefault="00F918C0" w:rsidP="00F918C0">
      <w:pPr>
        <w:pStyle w:val="NoSpacing"/>
        <w:rPr>
          <w:b/>
          <w:bCs/>
          <w:szCs w:val="24"/>
          <w:lang w:val="es-US"/>
        </w:rPr>
      </w:pPr>
    </w:p>
    <w:p w14:paraId="5185007E" w14:textId="6EA4ACF4" w:rsidR="000C10CF" w:rsidRPr="00DF188A" w:rsidRDefault="00DF188A" w:rsidP="000C10CF">
      <w:pPr>
        <w:pStyle w:val="NoSpacing"/>
        <w:rPr>
          <w:b/>
          <w:color w:val="000000"/>
          <w:szCs w:val="24"/>
          <w:lang w:val="es-US"/>
        </w:rPr>
      </w:pPr>
      <w:r w:rsidRPr="00DF188A">
        <w:rPr>
          <w:b/>
          <w:color w:val="000000"/>
          <w:szCs w:val="24"/>
          <w:lang w:val="es-US"/>
        </w:rPr>
        <w:t>Lectura de la Escritura</w:t>
      </w:r>
      <w:r w:rsidR="007E0258" w:rsidRPr="00DF188A">
        <w:rPr>
          <w:b/>
          <w:color w:val="000000"/>
          <w:szCs w:val="24"/>
          <w:lang w:val="es-US"/>
        </w:rPr>
        <w:t>: Mate</w:t>
      </w:r>
      <w:r w:rsidRPr="00DF188A">
        <w:rPr>
          <w:b/>
          <w:color w:val="000000"/>
          <w:szCs w:val="24"/>
          <w:lang w:val="es-US"/>
        </w:rPr>
        <w:t>o</w:t>
      </w:r>
      <w:r w:rsidR="007E0258" w:rsidRPr="00DF188A">
        <w:rPr>
          <w:b/>
          <w:color w:val="000000"/>
          <w:szCs w:val="24"/>
          <w:lang w:val="es-US"/>
        </w:rPr>
        <w:t xml:space="preserve"> 16:24-27</w:t>
      </w:r>
    </w:p>
    <w:p w14:paraId="14066A79" w14:textId="77777777" w:rsidR="00FA2072" w:rsidRPr="00BC75F2" w:rsidRDefault="00FA2072" w:rsidP="00FA2072">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30846530" w14:textId="77777777" w:rsidR="00B341FF" w:rsidRPr="00FA2072" w:rsidRDefault="00B341FF" w:rsidP="007E025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127F5E" w:rsidRPr="006D49CF" w14:paraId="749221F9"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3630259" w14:textId="7A7AEDAF" w:rsidR="00127F5E" w:rsidRPr="00DF188A" w:rsidRDefault="00DF188A"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bookmarkStart w:id="2" w:name="_Hlk81332332"/>
            <w:r w:rsidRPr="00DF188A">
              <w:rPr>
                <w:b/>
                <w:lang w:val="es-US"/>
              </w:rPr>
              <w:t>CD</w:t>
            </w:r>
            <w:r w:rsidR="00127F5E" w:rsidRPr="00DF188A">
              <w:rPr>
                <w:b/>
                <w:lang w:val="es-US"/>
              </w:rPr>
              <w:t xml:space="preserve">S#63 – </w:t>
            </w:r>
            <w:r w:rsidRPr="00DF188A">
              <w:rPr>
                <w:b/>
                <w:lang w:val="es-US"/>
              </w:rPr>
              <w:t>La cruz excelsa al contemplar</w:t>
            </w:r>
            <w:r w:rsidR="00127F5E" w:rsidRPr="00DF188A">
              <w:rPr>
                <w:b/>
                <w:lang w:val="es-US"/>
              </w:rPr>
              <w:t xml:space="preserv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DA29830" w14:textId="18E7B3E7" w:rsidR="00127F5E" w:rsidRPr="00887DFD"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887DFD">
              <w:rPr>
                <w:color w:val="000000"/>
                <w:lang w:val="es-US"/>
              </w:rPr>
              <w:t xml:space="preserve">TB-875 </w:t>
            </w:r>
          </w:p>
          <w:p w14:paraId="71B55A34" w14:textId="2C1824AF" w:rsidR="00127F5E" w:rsidRPr="00DF188A"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DF188A">
              <w:rPr>
                <w:color w:val="000000"/>
                <w:lang w:val="es-US"/>
              </w:rPr>
              <w:t>C</w:t>
            </w:r>
            <w:r w:rsidR="00DF188A" w:rsidRPr="00DF188A">
              <w:rPr>
                <w:color w:val="000000"/>
                <w:lang w:val="es-US"/>
              </w:rPr>
              <w:t>A</w:t>
            </w:r>
            <w:r w:rsidRPr="00DF188A">
              <w:rPr>
                <w:color w:val="000000"/>
                <w:lang w:val="es-US"/>
              </w:rPr>
              <w:t xml:space="preserve">-94 – (use </w:t>
            </w:r>
            <w:r w:rsidR="00DF188A" w:rsidRPr="00DF188A">
              <w:rPr>
                <w:color w:val="000000"/>
                <w:lang w:val="es-US"/>
              </w:rPr>
              <w:t>est</w:t>
            </w:r>
            <w:r w:rsidRPr="00DF188A">
              <w:rPr>
                <w:color w:val="000000"/>
                <w:lang w:val="es-US"/>
              </w:rPr>
              <w:t xml:space="preserve">. 2 </w:t>
            </w:r>
            <w:r w:rsidR="00DF188A" w:rsidRPr="00DF188A">
              <w:rPr>
                <w:color w:val="000000"/>
                <w:lang w:val="es-US"/>
              </w:rPr>
              <w:t>como el coro</w:t>
            </w:r>
            <w:r w:rsidRPr="00DF188A">
              <w:rPr>
                <w:color w:val="000000"/>
                <w:lang w:val="es-US"/>
              </w:rPr>
              <w:t>)</w:t>
            </w:r>
          </w:p>
          <w:p w14:paraId="285DDC16" w14:textId="74B93A4D" w:rsidR="00127F5E" w:rsidRPr="00551E01" w:rsidRDefault="00DF188A"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w:t>
            </w:r>
            <w:r w:rsidR="00127F5E">
              <w:rPr>
                <w:color w:val="000000"/>
              </w:rPr>
              <w:t>-63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403E208" w14:textId="0FFD7C11" w:rsidR="00127F5E" w:rsidRDefault="00127F5E" w:rsidP="00127F5E">
            <w:pPr>
              <w:widowControl w:val="0"/>
              <w:rPr>
                <w:lang w:val="fr-FR"/>
              </w:rPr>
            </w:pPr>
            <w:r>
              <w:rPr>
                <w:lang w:val="fr-FR"/>
              </w:rPr>
              <w:t xml:space="preserve">No </w:t>
            </w:r>
            <w:r w:rsidR="00DF188A">
              <w:rPr>
                <w:lang w:val="fr-FR"/>
              </w:rPr>
              <w:t>hay DC</w:t>
            </w:r>
            <w:r w:rsidR="00FA2E1A">
              <w:rPr>
                <w:lang w:val="fr-FR"/>
              </w:rPr>
              <w:t xml:space="preserve"> del HT</w:t>
            </w:r>
          </w:p>
          <w:p w14:paraId="33D103F8" w14:textId="49DB7C65" w:rsidR="00127F5E" w:rsidRPr="00C538DB" w:rsidRDefault="00127F5E" w:rsidP="00127F5E">
            <w:pPr>
              <w:widowControl w:val="0"/>
              <w:rPr>
                <w:lang w:val="fr-FR"/>
              </w:rPr>
            </w:pPr>
            <w:r>
              <w:rPr>
                <w:lang w:val="fr-FR"/>
              </w:rPr>
              <w:t>C</w:t>
            </w:r>
            <w:r w:rsidR="00DF188A">
              <w:rPr>
                <w:lang w:val="fr-FR"/>
              </w:rPr>
              <w:t>A</w:t>
            </w:r>
            <w:r>
              <w:rPr>
                <w:lang w:val="fr-FR"/>
              </w:rPr>
              <w:t>D8-</w:t>
            </w:r>
            <w:r w:rsidR="00DF188A">
              <w:rPr>
                <w:lang w:val="fr-FR"/>
              </w:rPr>
              <w:t>P</w:t>
            </w:r>
            <w:r>
              <w:rPr>
                <w:lang w:val="fr-FR"/>
              </w:rPr>
              <w:t>14</w:t>
            </w:r>
          </w:p>
        </w:tc>
      </w:tr>
      <w:tr w:rsidR="002C6453" w:rsidRPr="00551E01" w14:paraId="7B9A073F" w14:textId="77777777" w:rsidTr="003422A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52E4857" w14:textId="0E528F09" w:rsidR="002C6453" w:rsidRPr="00551E01" w:rsidRDefault="002C6453" w:rsidP="002C6453">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C9158D">
              <w:rPr>
                <w:b/>
                <w:color w:val="000000"/>
                <w:lang w:val="es-US"/>
              </w:rPr>
              <w:tab/>
            </w:r>
            <w:r w:rsidRPr="00C9158D">
              <w:rPr>
                <w:b/>
                <w:color w:val="000000"/>
                <w:lang w:val="es-US"/>
              </w:rPr>
              <w:tab/>
            </w:r>
            <w:r w:rsidR="00DF188A">
              <w:rPr>
                <w:b/>
                <w:color w:val="000000"/>
                <w:lang w:val="es-US"/>
              </w:rPr>
              <w:t>Canciones adicionales</w:t>
            </w:r>
          </w:p>
        </w:tc>
      </w:tr>
      <w:bookmarkEnd w:id="2"/>
      <w:tr w:rsidR="005A7396" w14:paraId="4401600A"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26550E" w14:textId="77777777" w:rsidR="005A7396" w:rsidRDefault="005A7396" w:rsidP="005A7396">
            <w:pPr>
              <w:widowControl w:val="0"/>
              <w:rPr>
                <w:b/>
                <w:lang w:val="es-ES"/>
              </w:rPr>
            </w:pPr>
            <w:r>
              <w:rPr>
                <w:b/>
                <w:lang w:val="es-ES"/>
              </w:rPr>
              <w:t>CA#286/CS289 – Soy consagrado a Cristo</w:t>
            </w:r>
          </w:p>
          <w:p w14:paraId="2E910141" w14:textId="58DDABAF" w:rsidR="005A7396" w:rsidRPr="005A7396" w:rsidRDefault="005A7396" w:rsidP="005A7396">
            <w:pPr>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99AB03" w14:textId="77777777" w:rsidR="005A7396" w:rsidRDefault="005A7396" w:rsidP="005A7396">
            <w:pPr>
              <w:widowControl w:val="0"/>
              <w:rPr>
                <w:lang w:val="es-ES"/>
              </w:rPr>
            </w:pPr>
            <w:r>
              <w:rPr>
                <w:lang w:val="es-ES"/>
              </w:rPr>
              <w:t>CA-286</w:t>
            </w:r>
          </w:p>
          <w:p w14:paraId="276E0DAC" w14:textId="52428362"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TB-213 – Aurelia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B729BB" w14:textId="77777777" w:rsidR="005A7396" w:rsidRPr="00C34AA4" w:rsidRDefault="005A7396" w:rsidP="005A7396">
            <w:pPr>
              <w:widowControl w:val="0"/>
            </w:pPr>
            <w:r w:rsidRPr="00C34AA4">
              <w:t>CAD27-P16</w:t>
            </w:r>
          </w:p>
          <w:p w14:paraId="16F4AF9A" w14:textId="79C8D0AF" w:rsidR="005A7396" w:rsidRPr="00B6646A" w:rsidRDefault="005A7396" w:rsidP="005A7396">
            <w:pPr>
              <w:widowControl w:val="0"/>
              <w:rPr>
                <w:lang w:val="fr-FR"/>
              </w:rPr>
            </w:pPr>
            <w:r>
              <w:rPr>
                <w:lang w:val="fr-FR"/>
              </w:rPr>
              <w:t>HTD3-P3 (3 est.)</w:t>
            </w:r>
          </w:p>
        </w:tc>
      </w:tr>
      <w:tr w:rsidR="005A7396" w:rsidRPr="006D49CF" w14:paraId="59E899B9"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8C2945" w14:textId="4C078109" w:rsidR="005A7396" w:rsidRPr="00C12BF1" w:rsidRDefault="005A7396" w:rsidP="005A7396">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FA2072">
              <w:rPr>
                <w:b/>
                <w:bCs/>
                <w:lang w:val="es-ES"/>
              </w:rPr>
              <w:t>T</w:t>
            </w:r>
            <w:r w:rsidRPr="00C12BF1">
              <w:rPr>
                <w:b/>
                <w:bCs/>
                <w:lang w:val="es-ES"/>
              </w:rPr>
              <w:t>ú</w:t>
            </w:r>
          </w:p>
          <w:p w14:paraId="46CE2EEE" w14:textId="3FAFAB7E" w:rsidR="005A7396" w:rsidRPr="005A7396" w:rsidRDefault="005A7396" w:rsidP="005A7396">
            <w:pPr>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182F89" w14:textId="77777777" w:rsidR="005A7396" w:rsidRPr="00C12BF1" w:rsidRDefault="005A7396" w:rsidP="005A7396">
            <w:pPr>
              <w:rPr>
                <w:lang w:val="es-ES"/>
              </w:rPr>
            </w:pPr>
            <w:r w:rsidRPr="00C12BF1">
              <w:rPr>
                <w:lang w:val="es-ES"/>
              </w:rPr>
              <w:t>CA-89</w:t>
            </w:r>
          </w:p>
          <w:p w14:paraId="0BE44ACD" w14:textId="77777777" w:rsidR="005A7396" w:rsidRDefault="005A7396" w:rsidP="005A7396">
            <w:pPr>
              <w:rPr>
                <w:lang w:val="es-ES"/>
              </w:rPr>
            </w:pPr>
            <w:r w:rsidRPr="00C12BF1">
              <w:rPr>
                <w:lang w:val="es-ES"/>
              </w:rPr>
              <w:t xml:space="preserve">TB-725 </w:t>
            </w:r>
            <w:r>
              <w:rPr>
                <w:lang w:val="es-ES"/>
              </w:rPr>
              <w:t>–</w:t>
            </w:r>
            <w:r w:rsidRPr="00C12BF1">
              <w:rPr>
                <w:lang w:val="es-ES"/>
              </w:rPr>
              <w:t xml:space="preserve"> igual</w:t>
            </w:r>
          </w:p>
          <w:p w14:paraId="51594B72" w14:textId="50165E82"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34785F" w14:textId="77777777" w:rsidR="005A7396" w:rsidRPr="00C12BF1" w:rsidRDefault="005A7396" w:rsidP="005A7396">
            <w:pPr>
              <w:rPr>
                <w:lang w:val="es-ES"/>
              </w:rPr>
            </w:pPr>
            <w:r w:rsidRPr="00C12BF1">
              <w:rPr>
                <w:lang w:val="es-ES"/>
              </w:rPr>
              <w:t>CAD7-P19</w:t>
            </w:r>
          </w:p>
          <w:p w14:paraId="27DCBA6C" w14:textId="2CF93BE1" w:rsidR="005A7396" w:rsidRPr="00B6646A" w:rsidRDefault="005A7396" w:rsidP="005A7396">
            <w:pPr>
              <w:widowControl w:val="0"/>
              <w:rPr>
                <w:lang w:val="fr-FR"/>
              </w:rPr>
            </w:pPr>
            <w:r w:rsidRPr="00C12BF1">
              <w:rPr>
                <w:lang w:val="es-ES"/>
              </w:rPr>
              <w:t>No hay DC</w:t>
            </w:r>
            <w:r w:rsidR="00FA2072">
              <w:rPr>
                <w:lang w:val="es-ES"/>
              </w:rPr>
              <w:t xml:space="preserve"> del HT</w:t>
            </w:r>
          </w:p>
        </w:tc>
      </w:tr>
      <w:tr w:rsidR="005A7396" w:rsidRPr="00C9158D" w14:paraId="5B7FEE1A"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5E3BE7" w14:textId="30166EF0" w:rsidR="005A7396" w:rsidRPr="005A7396" w:rsidRDefault="005A7396" w:rsidP="005A7396">
            <w:pPr>
              <w:rPr>
                <w:b/>
                <w:color w:val="000000"/>
                <w:lang w:val="es-US"/>
              </w:rPr>
            </w:pPr>
            <w:r w:rsidRPr="00C12BF1">
              <w:rPr>
                <w:b/>
                <w:bCs/>
                <w:lang w:val="es-ES"/>
              </w:rPr>
              <w:t>CA#47</w:t>
            </w:r>
            <w:r>
              <w:rPr>
                <w:b/>
                <w:bCs/>
                <w:lang w:val="es-ES"/>
              </w:rPr>
              <w:t>/CDS#74</w:t>
            </w:r>
            <w:r w:rsidRPr="00C12BF1">
              <w:rPr>
                <w:b/>
                <w:bCs/>
                <w:lang w:val="es-ES"/>
              </w:rPr>
              <w:t xml:space="preserve"> – Como el ciervo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AACC45" w14:textId="77777777" w:rsidR="005A7396" w:rsidRDefault="005A7396" w:rsidP="005A7396">
            <w:pPr>
              <w:rPr>
                <w:lang w:val="es-ES"/>
              </w:rPr>
            </w:pPr>
            <w:r w:rsidRPr="00C12BF1">
              <w:rPr>
                <w:lang w:val="es-ES"/>
              </w:rPr>
              <w:t>CA-47</w:t>
            </w:r>
          </w:p>
          <w:p w14:paraId="4A2A7752" w14:textId="1E6B602A"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548506" w14:textId="1854F0B8" w:rsidR="005A7396" w:rsidRPr="00B6646A" w:rsidRDefault="005A7396" w:rsidP="005A7396">
            <w:pPr>
              <w:widowControl w:val="0"/>
              <w:rPr>
                <w:lang w:val="fr-FR"/>
              </w:rPr>
            </w:pPr>
            <w:r w:rsidRPr="00C12BF1">
              <w:rPr>
                <w:color w:val="000000"/>
              </w:rPr>
              <w:t>CAD3-P17</w:t>
            </w:r>
          </w:p>
        </w:tc>
      </w:tr>
    </w:tbl>
    <w:p w14:paraId="4BE23A1F" w14:textId="69D5E9B0" w:rsidR="007B4E5D" w:rsidRDefault="007B4E5D" w:rsidP="007B4E5D">
      <w:pPr>
        <w:pStyle w:val="NoSpacing"/>
        <w:rPr>
          <w:rStyle w:val="text"/>
          <w:b/>
        </w:rPr>
      </w:pPr>
    </w:p>
    <w:tbl>
      <w:tblPr>
        <w:tblStyle w:val="TableGrid"/>
        <w:tblW w:w="9355" w:type="dxa"/>
        <w:tblLook w:val="04A0" w:firstRow="1" w:lastRow="0" w:firstColumn="1" w:lastColumn="0" w:noHBand="0" w:noVBand="1"/>
      </w:tblPr>
      <w:tblGrid>
        <w:gridCol w:w="9355"/>
      </w:tblGrid>
      <w:tr w:rsidR="00BC59E2" w:rsidRPr="006D49CF" w14:paraId="6C97CED8" w14:textId="77777777" w:rsidTr="00713849">
        <w:tc>
          <w:tcPr>
            <w:tcW w:w="9355" w:type="dxa"/>
            <w:shd w:val="clear" w:color="auto" w:fill="FFF2CC" w:themeFill="accent4" w:themeFillTint="33"/>
          </w:tcPr>
          <w:p w14:paraId="411F141A" w14:textId="77777777" w:rsidR="00BC59E2" w:rsidRPr="00CF50A1" w:rsidRDefault="00BC59E2" w:rsidP="00713849">
            <w:pPr>
              <w:pStyle w:val="NoSpacing"/>
              <w:jc w:val="center"/>
              <w:rPr>
                <w:rStyle w:val="text"/>
                <w:b/>
                <w:smallCaps/>
                <w:sz w:val="28"/>
                <w:szCs w:val="28"/>
                <w:lang w:val="es-US"/>
              </w:rPr>
            </w:pPr>
            <w:r w:rsidRPr="00CF50A1">
              <w:rPr>
                <w:rStyle w:val="text"/>
                <w:b/>
                <w:i/>
                <w:iCs/>
                <w:sz w:val="28"/>
                <w:szCs w:val="28"/>
                <w:lang w:val="es-US"/>
              </w:rPr>
              <w:t xml:space="preserve">Palabra clave: </w:t>
            </w:r>
            <w:r w:rsidRPr="00207CBE">
              <w:rPr>
                <w:rStyle w:val="text"/>
                <w:b/>
                <w:smallCaps/>
                <w:sz w:val="28"/>
                <w:szCs w:val="28"/>
                <w:lang w:val="es-US"/>
              </w:rPr>
              <w:t>Multiplicar</w:t>
            </w:r>
          </w:p>
          <w:p w14:paraId="60530947" w14:textId="77777777" w:rsidR="00BC59E2" w:rsidRPr="00CF50A1" w:rsidRDefault="00BC59E2" w:rsidP="00713849">
            <w:pPr>
              <w:pStyle w:val="NoSpacing"/>
              <w:jc w:val="center"/>
              <w:rPr>
                <w:rStyle w:val="text"/>
                <w:b/>
                <w:sz w:val="20"/>
                <w:lang w:val="es-US"/>
              </w:rPr>
            </w:pPr>
            <w:r>
              <w:rPr>
                <w:rStyle w:val="text"/>
                <w:b/>
                <w:szCs w:val="24"/>
                <w:lang w:val="es-US"/>
              </w:rPr>
              <w:t>«Vayan y hagan discípulos de todas las naciones»</w:t>
            </w:r>
            <w:r w:rsidRPr="00CF50A1">
              <w:rPr>
                <w:rStyle w:val="text"/>
                <w:b/>
                <w:szCs w:val="24"/>
                <w:lang w:val="es-US"/>
              </w:rPr>
              <w:t xml:space="preserve"> - </w:t>
            </w:r>
            <w:r w:rsidRPr="00CF50A1">
              <w:rPr>
                <w:rStyle w:val="text"/>
                <w:b/>
                <w:sz w:val="20"/>
                <w:lang w:val="es-US"/>
              </w:rPr>
              <w:t>Mate</w:t>
            </w:r>
            <w:r>
              <w:rPr>
                <w:rStyle w:val="text"/>
                <w:b/>
                <w:sz w:val="20"/>
                <w:lang w:val="es-US"/>
              </w:rPr>
              <w:t>o</w:t>
            </w:r>
            <w:r w:rsidRPr="00CF50A1">
              <w:rPr>
                <w:rStyle w:val="text"/>
                <w:b/>
                <w:sz w:val="20"/>
                <w:lang w:val="es-US"/>
              </w:rPr>
              <w:t xml:space="preserve"> 28:19</w:t>
            </w:r>
          </w:p>
        </w:tc>
      </w:tr>
      <w:tr w:rsidR="00BC59E2" w:rsidRPr="006D49CF" w14:paraId="3B616453" w14:textId="77777777" w:rsidTr="00713849">
        <w:tc>
          <w:tcPr>
            <w:tcW w:w="9355" w:type="dxa"/>
          </w:tcPr>
          <w:p w14:paraId="16E71D72" w14:textId="44E2C566" w:rsidR="00BC59E2" w:rsidRPr="00CF50A1" w:rsidRDefault="00BC59E2" w:rsidP="00713849">
            <w:pPr>
              <w:shd w:val="clear" w:color="auto" w:fill="FFFFFF"/>
              <w:rPr>
                <w:rStyle w:val="text"/>
                <w:color w:val="222222"/>
                <w:szCs w:val="24"/>
                <w:lang w:val="es-US"/>
              </w:rPr>
            </w:pPr>
            <w:r w:rsidRPr="00CF50A1">
              <w:rPr>
                <w:rStyle w:val="text"/>
                <w:b/>
                <w:bCs/>
                <w:color w:val="222222"/>
                <w:szCs w:val="24"/>
                <w:lang w:val="es-US"/>
              </w:rPr>
              <w:t>DESCRIPCIÓN:</w:t>
            </w:r>
            <w:r w:rsidRPr="00CF50A1">
              <w:rPr>
                <w:rStyle w:val="text"/>
                <w:color w:val="222222"/>
                <w:szCs w:val="24"/>
                <w:lang w:val="es-US"/>
              </w:rPr>
              <w:t xml:space="preserve"> Durante la temporada de Cuaresma tendremos la oportunidad de tomarnos </w:t>
            </w:r>
            <w:r>
              <w:rPr>
                <w:rStyle w:val="text"/>
                <w:color w:val="222222"/>
                <w:szCs w:val="24"/>
                <w:lang w:val="es-US"/>
              </w:rPr>
              <w:t>seis</w:t>
            </w:r>
            <w:r w:rsidRPr="00CF50A1">
              <w:rPr>
                <w:rStyle w:val="text"/>
                <w:color w:val="222222"/>
                <w:szCs w:val="24"/>
                <w:lang w:val="es-US"/>
              </w:rPr>
              <w:t xml:space="preserve"> semanas para ayunar y orar intencionalmente por la salvación de los demás. El objetivo y el enfoque de </w:t>
            </w:r>
            <w:r>
              <w:rPr>
                <w:rStyle w:val="text"/>
                <w:color w:val="222222"/>
                <w:szCs w:val="24"/>
                <w:lang w:val="es-US"/>
              </w:rPr>
              <w:t>«</w:t>
            </w:r>
            <w:r w:rsidRPr="00CF50A1">
              <w:rPr>
                <w:rStyle w:val="text"/>
                <w:color w:val="222222"/>
                <w:szCs w:val="24"/>
                <w:lang w:val="es-US"/>
              </w:rPr>
              <w:t>Multiplicar</w:t>
            </w:r>
            <w:r>
              <w:rPr>
                <w:rStyle w:val="text"/>
                <w:color w:val="222222"/>
                <w:szCs w:val="24"/>
                <w:lang w:val="es-US"/>
              </w:rPr>
              <w:t>»</w:t>
            </w:r>
            <w:r w:rsidRPr="00CF50A1">
              <w:rPr>
                <w:rStyle w:val="text"/>
                <w:color w:val="222222"/>
                <w:szCs w:val="24"/>
                <w:lang w:val="es-US"/>
              </w:rPr>
              <w:t xml:space="preserve"> es compartir nuestra fe y desarrollar una </w:t>
            </w:r>
            <w:r w:rsidR="0083399B">
              <w:rPr>
                <w:rStyle w:val="text"/>
                <w:color w:val="222222"/>
                <w:szCs w:val="24"/>
                <w:lang w:val="es-US"/>
              </w:rPr>
              <w:t>actitu</w:t>
            </w:r>
            <w:r w:rsidRPr="00CF50A1">
              <w:rPr>
                <w:rStyle w:val="text"/>
                <w:color w:val="222222"/>
                <w:szCs w:val="24"/>
                <w:lang w:val="es-US"/>
              </w:rPr>
              <w:t xml:space="preserve">d de </w:t>
            </w:r>
            <w:r w:rsidRPr="00D07740">
              <w:rPr>
                <w:rStyle w:val="text"/>
                <w:i/>
                <w:iCs/>
                <w:color w:val="222222"/>
                <w:szCs w:val="24"/>
                <w:lang w:val="es-US"/>
              </w:rPr>
              <w:t>urgencia por la salvación</w:t>
            </w:r>
            <w:r w:rsidRPr="00CF50A1">
              <w:rPr>
                <w:rStyle w:val="text"/>
                <w:color w:val="222222"/>
                <w:szCs w:val="24"/>
                <w:lang w:val="es-US"/>
              </w:rPr>
              <w:t xml:space="preserve"> </w:t>
            </w:r>
            <w:r>
              <w:rPr>
                <w:rStyle w:val="text"/>
                <w:color w:val="222222"/>
                <w:szCs w:val="24"/>
                <w:lang w:val="es-US"/>
              </w:rPr>
              <w:t>de</w:t>
            </w:r>
            <w:r w:rsidRPr="00CF50A1">
              <w:rPr>
                <w:rStyle w:val="text"/>
                <w:color w:val="222222"/>
                <w:szCs w:val="24"/>
                <w:lang w:val="es-US"/>
              </w:rPr>
              <w:t xml:space="preserve"> aquellos que no tienen una relación con Jesucristo</w:t>
            </w:r>
            <w:r w:rsidR="0083399B">
              <w:rPr>
                <w:rStyle w:val="text"/>
                <w:color w:val="222222"/>
                <w:szCs w:val="24"/>
                <w:lang w:val="es-US"/>
              </w:rPr>
              <w:t>,</w:t>
            </w:r>
            <w:r w:rsidRPr="00CF50A1">
              <w:rPr>
                <w:rStyle w:val="text"/>
                <w:color w:val="222222"/>
                <w:szCs w:val="24"/>
                <w:lang w:val="es-US"/>
              </w:rPr>
              <w:t xml:space="preserve"> e invitar a los </w:t>
            </w:r>
            <w:r>
              <w:rPr>
                <w:rStyle w:val="text"/>
                <w:color w:val="222222"/>
                <w:szCs w:val="24"/>
                <w:lang w:val="es-US"/>
              </w:rPr>
              <w:t>congregant</w:t>
            </w:r>
            <w:r w:rsidRPr="00CF50A1">
              <w:rPr>
                <w:rStyle w:val="text"/>
                <w:color w:val="222222"/>
                <w:szCs w:val="24"/>
                <w:lang w:val="es-US"/>
              </w:rPr>
              <w:t>es a ayunar/orar por la salvación de los demás. ¡Sería maravilloso celebrar a las personas que han aceptado a Jesús como su Salvador el Domingo de Resurrección!</w:t>
            </w:r>
          </w:p>
        </w:tc>
      </w:tr>
      <w:tr w:rsidR="00BC59E2" w:rsidRPr="006D49CF" w14:paraId="5378EDFE" w14:textId="77777777" w:rsidTr="00713849">
        <w:tc>
          <w:tcPr>
            <w:tcW w:w="9355" w:type="dxa"/>
          </w:tcPr>
          <w:p w14:paraId="225289B0" w14:textId="77777777" w:rsidR="00BC59E2" w:rsidRPr="002F60AB" w:rsidRDefault="00BC59E2" w:rsidP="00713849">
            <w:pPr>
              <w:shd w:val="clear" w:color="auto" w:fill="FFFFFF"/>
              <w:rPr>
                <w:b/>
                <w:bCs/>
                <w:color w:val="222222"/>
                <w:szCs w:val="24"/>
                <w:lang w:val="es-US"/>
              </w:rPr>
            </w:pPr>
            <w:r>
              <w:rPr>
                <w:b/>
                <w:bCs/>
                <w:color w:val="222222"/>
                <w:szCs w:val="24"/>
                <w:lang w:val="es-US"/>
              </w:rPr>
              <w:t>MA</w:t>
            </w:r>
            <w:r w:rsidRPr="002F60AB">
              <w:rPr>
                <w:b/>
                <w:color w:val="222222"/>
                <w:szCs w:val="24"/>
                <w:lang w:val="es-US"/>
              </w:rPr>
              <w:t>TERIALES</w:t>
            </w:r>
            <w:r w:rsidRPr="002F60AB">
              <w:rPr>
                <w:b/>
                <w:bCs/>
                <w:color w:val="222222"/>
                <w:szCs w:val="24"/>
                <w:lang w:val="es-US"/>
              </w:rPr>
              <w:t xml:space="preserve"> NECESARIOS</w:t>
            </w:r>
            <w:r w:rsidRPr="002F60AB">
              <w:rPr>
                <w:color w:val="222222"/>
                <w:szCs w:val="24"/>
                <w:lang w:val="es-US"/>
              </w:rPr>
              <w:t xml:space="preserve">: una caja de oración en la mesa de santidad (un estuche transparente funciona mejor); cruz que cabe dentro de la caja; tarjetas de oración impresas en cartulina (en tres colores diferentes; </w:t>
            </w:r>
            <w:r w:rsidRPr="002F60AB">
              <w:rPr>
                <w:i/>
                <w:iCs/>
                <w:color w:val="222222"/>
                <w:szCs w:val="24"/>
                <w:lang w:val="es-US"/>
              </w:rPr>
              <w:t>ver ejemplos en el archivo de gráficos</w:t>
            </w:r>
            <w:r w:rsidRPr="002F60AB">
              <w:rPr>
                <w:color w:val="222222"/>
                <w:szCs w:val="24"/>
                <w:lang w:val="es-US"/>
              </w:rPr>
              <w:t xml:space="preserve">); </w:t>
            </w:r>
            <w:r>
              <w:rPr>
                <w:color w:val="222222"/>
                <w:szCs w:val="24"/>
                <w:lang w:val="es-US"/>
              </w:rPr>
              <w:t>bolígrafos</w:t>
            </w:r>
            <w:r w:rsidRPr="002F60AB">
              <w:rPr>
                <w:color w:val="222222"/>
                <w:szCs w:val="24"/>
                <w:lang w:val="es-US"/>
              </w:rPr>
              <w:t>.</w:t>
            </w:r>
          </w:p>
        </w:tc>
      </w:tr>
      <w:tr w:rsidR="00BC59E2" w14:paraId="0C8B97D9" w14:textId="77777777" w:rsidTr="00713849">
        <w:tc>
          <w:tcPr>
            <w:tcW w:w="9355" w:type="dxa"/>
          </w:tcPr>
          <w:p w14:paraId="614F06EF" w14:textId="77777777" w:rsidR="00BC59E2" w:rsidRPr="002F60AB" w:rsidRDefault="00BC59E2" w:rsidP="00713849">
            <w:pPr>
              <w:shd w:val="clear" w:color="auto" w:fill="FFFFFF"/>
              <w:rPr>
                <w:color w:val="222222"/>
                <w:szCs w:val="24"/>
                <w:lang w:val="es-US"/>
              </w:rPr>
            </w:pPr>
            <w:r w:rsidRPr="002F60AB">
              <w:rPr>
                <w:b/>
                <w:bCs/>
                <w:color w:val="222222"/>
                <w:szCs w:val="24"/>
                <w:lang w:val="es-US"/>
              </w:rPr>
              <w:t>ORACIÓN VISUAL/INTERACTIVA</w:t>
            </w:r>
            <w:r w:rsidRPr="002F60AB">
              <w:rPr>
                <w:color w:val="222222"/>
                <w:szCs w:val="24"/>
                <w:lang w:val="es-US"/>
              </w:rPr>
              <w:t>: Durante la p</w:t>
            </w:r>
            <w:r>
              <w:rPr>
                <w:color w:val="222222"/>
                <w:szCs w:val="24"/>
                <w:lang w:val="es-US"/>
              </w:rPr>
              <w:t>a</w:t>
            </w:r>
            <w:r w:rsidRPr="00881C11">
              <w:rPr>
                <w:color w:val="222222"/>
                <w:szCs w:val="24"/>
                <w:lang w:val="es-US"/>
              </w:rPr>
              <w:t>rte</w:t>
            </w:r>
            <w:r w:rsidRPr="002F60AB">
              <w:rPr>
                <w:color w:val="222222"/>
                <w:szCs w:val="24"/>
                <w:lang w:val="es-US"/>
              </w:rPr>
              <w:t xml:space="preserve"> de oración pastoral cada domingo, el líder de la reunión invitará a las personas a participar de 3 maneras diferentes</w:t>
            </w:r>
            <w:r>
              <w:rPr>
                <w:color w:val="222222"/>
                <w:szCs w:val="24"/>
                <w:lang w:val="es-US"/>
              </w:rPr>
              <w:t>.</w:t>
            </w:r>
            <w:r w:rsidRPr="002F60AB">
              <w:rPr>
                <w:color w:val="222222"/>
                <w:szCs w:val="24"/>
                <w:lang w:val="es-US"/>
              </w:rPr>
              <w:t xml:space="preserve"> </w:t>
            </w:r>
            <w:r>
              <w:rPr>
                <w:color w:val="222222"/>
                <w:szCs w:val="24"/>
                <w:lang w:val="es-US"/>
              </w:rPr>
              <w:t>E</w:t>
            </w:r>
            <w:r w:rsidRPr="002F60AB">
              <w:rPr>
                <w:color w:val="222222"/>
                <w:szCs w:val="24"/>
                <w:lang w:val="es-US"/>
              </w:rPr>
              <w:t xml:space="preserve">scribiendo el nombre de: </w:t>
            </w:r>
          </w:p>
          <w:p w14:paraId="2FC9DA9D" w14:textId="1E6FA42D" w:rsidR="00BC59E2" w:rsidRPr="002F60AB" w:rsidRDefault="00BC59E2" w:rsidP="00713849">
            <w:pPr>
              <w:shd w:val="clear" w:color="auto" w:fill="FFFFFF"/>
              <w:ind w:left="342"/>
              <w:rPr>
                <w:color w:val="222222"/>
                <w:szCs w:val="24"/>
                <w:lang w:val="es-US"/>
              </w:rPr>
            </w:pPr>
            <w:r w:rsidRPr="002F60AB">
              <w:rPr>
                <w:color w:val="222222"/>
                <w:szCs w:val="24"/>
                <w:lang w:val="es-US"/>
              </w:rPr>
              <w:t>1)</w:t>
            </w:r>
            <w:r w:rsidRPr="002F60AB">
              <w:rPr>
                <w:lang w:val="es-US"/>
              </w:rPr>
              <w:t xml:space="preserve"> </w:t>
            </w:r>
            <w:r w:rsidRPr="002F60AB">
              <w:rPr>
                <w:b/>
                <w:bCs/>
                <w:color w:val="222222"/>
                <w:szCs w:val="24"/>
                <w:lang w:val="es-US"/>
              </w:rPr>
              <w:t>alguien por quien está</w:t>
            </w:r>
            <w:r w:rsidR="0083399B">
              <w:rPr>
                <w:b/>
                <w:bCs/>
                <w:color w:val="222222"/>
                <w:szCs w:val="24"/>
                <w:lang w:val="es-US"/>
              </w:rPr>
              <w:t>n</w:t>
            </w:r>
            <w:r w:rsidRPr="002F60AB">
              <w:rPr>
                <w:b/>
                <w:bCs/>
                <w:color w:val="222222"/>
                <w:szCs w:val="24"/>
                <w:lang w:val="es-US"/>
              </w:rPr>
              <w:t xml:space="preserve"> orando por salvación</w:t>
            </w:r>
            <w:r w:rsidRPr="002F60AB">
              <w:rPr>
                <w:color w:val="222222"/>
                <w:szCs w:val="24"/>
                <w:lang w:val="es-US"/>
              </w:rPr>
              <w:t xml:space="preserve"> (tarjeta blanca)</w:t>
            </w:r>
            <w:r>
              <w:rPr>
                <w:color w:val="222222"/>
                <w:szCs w:val="24"/>
                <w:lang w:val="es-US"/>
              </w:rPr>
              <w:t>;</w:t>
            </w:r>
          </w:p>
          <w:p w14:paraId="6DD48011" w14:textId="3BFA0FDD" w:rsidR="00BC59E2" w:rsidRPr="002F60AB" w:rsidRDefault="00BC59E2" w:rsidP="00713849">
            <w:pPr>
              <w:shd w:val="clear" w:color="auto" w:fill="FFFFFF"/>
              <w:ind w:left="342"/>
              <w:rPr>
                <w:color w:val="222222"/>
                <w:szCs w:val="24"/>
                <w:lang w:val="es-US"/>
              </w:rPr>
            </w:pPr>
            <w:r w:rsidRPr="002F60AB">
              <w:rPr>
                <w:color w:val="222222"/>
                <w:szCs w:val="24"/>
                <w:lang w:val="es-US"/>
              </w:rPr>
              <w:lastRenderedPageBreak/>
              <w:t xml:space="preserve">2) </w:t>
            </w:r>
            <w:r w:rsidRPr="002F60AB">
              <w:rPr>
                <w:b/>
                <w:bCs/>
                <w:color w:val="222222"/>
                <w:szCs w:val="24"/>
                <w:lang w:val="es-US"/>
              </w:rPr>
              <w:t>alguien a quien le ha</w:t>
            </w:r>
            <w:r w:rsidR="0083399B">
              <w:rPr>
                <w:b/>
                <w:bCs/>
                <w:color w:val="222222"/>
                <w:szCs w:val="24"/>
                <w:lang w:val="es-US"/>
              </w:rPr>
              <w:t>n</w:t>
            </w:r>
            <w:r w:rsidRPr="002F60AB">
              <w:rPr>
                <w:b/>
                <w:bCs/>
                <w:color w:val="222222"/>
                <w:szCs w:val="24"/>
                <w:lang w:val="es-US"/>
              </w:rPr>
              <w:t xml:space="preserve"> testificado la semana pasada</w:t>
            </w:r>
            <w:r w:rsidRPr="002F60AB">
              <w:rPr>
                <w:color w:val="222222"/>
                <w:szCs w:val="24"/>
                <w:lang w:val="es-US"/>
              </w:rPr>
              <w:t xml:space="preserve"> (tarjeta verde)</w:t>
            </w:r>
            <w:r>
              <w:rPr>
                <w:color w:val="222222"/>
                <w:szCs w:val="24"/>
                <w:lang w:val="es-US"/>
              </w:rPr>
              <w:t>;</w:t>
            </w:r>
          </w:p>
          <w:p w14:paraId="0C41ED83" w14:textId="77777777" w:rsidR="00BC59E2" w:rsidRPr="002F60AB" w:rsidRDefault="00BC59E2" w:rsidP="00713849">
            <w:pPr>
              <w:shd w:val="clear" w:color="auto" w:fill="FFFFFF"/>
              <w:ind w:left="342"/>
              <w:rPr>
                <w:color w:val="222222"/>
                <w:szCs w:val="24"/>
                <w:lang w:val="es-US"/>
              </w:rPr>
            </w:pPr>
            <w:r w:rsidRPr="002F60AB">
              <w:rPr>
                <w:color w:val="222222"/>
                <w:szCs w:val="24"/>
                <w:lang w:val="es-US"/>
              </w:rPr>
              <w:t xml:space="preserve">3) </w:t>
            </w:r>
            <w:r w:rsidRPr="002F60AB">
              <w:rPr>
                <w:b/>
                <w:bCs/>
                <w:color w:val="222222"/>
                <w:szCs w:val="24"/>
                <w:lang w:val="es-US"/>
              </w:rPr>
              <w:t>alguien que ha aceptado a Jesús como su Salvador</w:t>
            </w:r>
            <w:r w:rsidRPr="002F60AB">
              <w:rPr>
                <w:color w:val="222222"/>
                <w:szCs w:val="24"/>
                <w:lang w:val="es-US"/>
              </w:rPr>
              <w:t xml:space="preserve"> (tarjeta roja)</w:t>
            </w:r>
            <w:r>
              <w:rPr>
                <w:color w:val="222222"/>
                <w:szCs w:val="24"/>
                <w:lang w:val="es-US"/>
              </w:rPr>
              <w:t>;</w:t>
            </w:r>
          </w:p>
          <w:p w14:paraId="58416C44" w14:textId="77777777" w:rsidR="00BC59E2" w:rsidRPr="002F60AB" w:rsidRDefault="00BC59E2" w:rsidP="00713849">
            <w:pPr>
              <w:shd w:val="clear" w:color="auto" w:fill="FFFFFF"/>
              <w:ind w:left="342"/>
              <w:rPr>
                <w:rStyle w:val="text"/>
                <w:lang w:val="es-US"/>
              </w:rPr>
            </w:pPr>
            <w:r>
              <w:rPr>
                <w:color w:val="222222"/>
                <w:szCs w:val="24"/>
                <w:lang w:val="es-US"/>
              </w:rPr>
              <w:t xml:space="preserve">    </w:t>
            </w:r>
            <w:r w:rsidRPr="002F60AB">
              <w:rPr>
                <w:color w:val="222222"/>
                <w:szCs w:val="24"/>
                <w:lang w:val="es-US"/>
              </w:rPr>
              <w:t>y coloca</w:t>
            </w:r>
            <w:r>
              <w:rPr>
                <w:color w:val="222222"/>
                <w:szCs w:val="24"/>
                <w:lang w:val="es-US"/>
              </w:rPr>
              <w:t>r</w:t>
            </w:r>
            <w:r w:rsidRPr="002F60AB">
              <w:rPr>
                <w:color w:val="222222"/>
                <w:szCs w:val="24"/>
                <w:lang w:val="es-US"/>
              </w:rPr>
              <w:t xml:space="preserve"> esa tarjeta en la caja de oración en la mesa de santidad</w:t>
            </w:r>
            <w:r>
              <w:rPr>
                <w:color w:val="222222"/>
                <w:szCs w:val="24"/>
                <w:lang w:val="es-US"/>
              </w:rPr>
              <w:t>.</w:t>
            </w:r>
          </w:p>
          <w:p w14:paraId="60E356F3" w14:textId="77777777" w:rsidR="00BC59E2" w:rsidRPr="001E5CF1" w:rsidRDefault="00BC59E2" w:rsidP="00713849">
            <w:pPr>
              <w:shd w:val="clear" w:color="auto" w:fill="FFFFFF"/>
              <w:rPr>
                <w:rStyle w:val="text"/>
                <w:color w:val="222222"/>
                <w:szCs w:val="24"/>
              </w:rPr>
            </w:pPr>
            <w:r>
              <w:rPr>
                <w:rStyle w:val="text"/>
              </w:rPr>
              <w:t>.</w:t>
            </w:r>
          </w:p>
        </w:tc>
      </w:tr>
      <w:tr w:rsidR="00BC59E2" w14:paraId="004D3DBA" w14:textId="77777777" w:rsidTr="00713849">
        <w:tc>
          <w:tcPr>
            <w:tcW w:w="9355" w:type="dxa"/>
          </w:tcPr>
          <w:p w14:paraId="624D2510" w14:textId="77777777" w:rsidR="00BC59E2" w:rsidRPr="002F60AB" w:rsidRDefault="00BC59E2" w:rsidP="00BC59E2">
            <w:pPr>
              <w:pStyle w:val="ListParagraph"/>
              <w:numPr>
                <w:ilvl w:val="0"/>
                <w:numId w:val="3"/>
              </w:numPr>
              <w:shd w:val="clear" w:color="auto" w:fill="FFFFFF"/>
              <w:rPr>
                <w:rStyle w:val="text"/>
                <w:bCs/>
              </w:rPr>
            </w:pPr>
            <w:r w:rsidRPr="002F60AB">
              <w:rPr>
                <w:rStyle w:val="text"/>
                <w:bCs/>
              </w:rPr>
              <w:lastRenderedPageBreak/>
              <w:t>Expli</w:t>
            </w:r>
            <w:r>
              <w:rPr>
                <w:rStyle w:val="text"/>
                <w:bCs/>
              </w:rPr>
              <w:t>que</w:t>
            </w:r>
            <w:r w:rsidRPr="002F60AB">
              <w:rPr>
                <w:rStyle w:val="text"/>
                <w:bCs/>
              </w:rPr>
              <w:t xml:space="preserve"> l</w:t>
            </w:r>
            <w:r>
              <w:rPr>
                <w:rStyle w:val="text"/>
                <w:bCs/>
              </w:rPr>
              <w:t>a</w:t>
            </w:r>
            <w:r w:rsidRPr="002F60AB">
              <w:rPr>
                <w:rStyle w:val="text"/>
                <w:bCs/>
              </w:rPr>
              <w:t xml:space="preserve"> evangeli</w:t>
            </w:r>
            <w:r>
              <w:rPr>
                <w:rStyle w:val="text"/>
                <w:bCs/>
              </w:rPr>
              <w:t>zación</w:t>
            </w:r>
            <w:r w:rsidRPr="002F60AB">
              <w:rPr>
                <w:rStyle w:val="text"/>
                <w:bCs/>
              </w:rPr>
              <w:t xml:space="preserve"> </w:t>
            </w:r>
            <w:r>
              <w:rPr>
                <w:rStyle w:val="text"/>
                <w:bCs/>
              </w:rPr>
              <w:t>«</w:t>
            </w:r>
            <w:r w:rsidRPr="002F60AB">
              <w:rPr>
                <w:rStyle w:val="text"/>
                <w:bCs/>
              </w:rPr>
              <w:t>visual</w:t>
            </w:r>
            <w:r>
              <w:rPr>
                <w:rStyle w:val="text"/>
                <w:bCs/>
              </w:rPr>
              <w:t>».</w:t>
            </w:r>
          </w:p>
          <w:p w14:paraId="4493D0B9" w14:textId="77777777" w:rsidR="00BC59E2" w:rsidRPr="002F60AB" w:rsidRDefault="00BC59E2" w:rsidP="00BC59E2">
            <w:pPr>
              <w:pStyle w:val="ListParagraph"/>
              <w:numPr>
                <w:ilvl w:val="0"/>
                <w:numId w:val="3"/>
              </w:numPr>
              <w:shd w:val="clear" w:color="auto" w:fill="FFFFFF"/>
              <w:rPr>
                <w:rStyle w:val="text"/>
                <w:bCs/>
                <w:lang w:val="es-US"/>
              </w:rPr>
            </w:pPr>
            <w:r>
              <w:rPr>
                <w:rStyle w:val="text"/>
                <w:bCs/>
                <w:lang w:val="es-US"/>
              </w:rPr>
              <w:t>«</w:t>
            </w:r>
            <w:r w:rsidRPr="002F60AB">
              <w:rPr>
                <w:rStyle w:val="text"/>
                <w:bCs/>
                <w:lang w:val="es-US"/>
              </w:rPr>
              <w:t>Multiplicar</w:t>
            </w:r>
            <w:r>
              <w:rPr>
                <w:rStyle w:val="text"/>
                <w:bCs/>
                <w:lang w:val="es-US"/>
              </w:rPr>
              <w:t>»</w:t>
            </w:r>
            <w:r w:rsidRPr="002F60AB">
              <w:rPr>
                <w:rStyle w:val="text"/>
                <w:bCs/>
                <w:lang w:val="es-US"/>
              </w:rPr>
              <w:t xml:space="preserve"> – llenar tarjetas/colocar</w:t>
            </w:r>
            <w:r>
              <w:rPr>
                <w:rStyle w:val="text"/>
                <w:bCs/>
                <w:lang w:val="es-US"/>
              </w:rPr>
              <w:t>las</w:t>
            </w:r>
            <w:r w:rsidRPr="002F60AB">
              <w:rPr>
                <w:rStyle w:val="text"/>
                <w:bCs/>
                <w:lang w:val="es-US"/>
              </w:rPr>
              <w:t xml:space="preserve"> en </w:t>
            </w:r>
            <w:r>
              <w:rPr>
                <w:rStyle w:val="text"/>
                <w:bCs/>
                <w:lang w:val="es-US"/>
              </w:rPr>
              <w:t xml:space="preserve">la </w:t>
            </w:r>
            <w:r w:rsidRPr="002F60AB">
              <w:rPr>
                <w:rStyle w:val="text"/>
                <w:bCs/>
                <w:lang w:val="es-US"/>
              </w:rPr>
              <w:t>caja en</w:t>
            </w:r>
            <w:r>
              <w:rPr>
                <w:rStyle w:val="text"/>
                <w:bCs/>
                <w:lang w:val="es-US"/>
              </w:rPr>
              <w:t xml:space="preserve"> la</w:t>
            </w:r>
            <w:r w:rsidRPr="002F60AB">
              <w:rPr>
                <w:rStyle w:val="text"/>
                <w:bCs/>
                <w:lang w:val="es-US"/>
              </w:rPr>
              <w:t xml:space="preserve"> mesa de santidad</w:t>
            </w:r>
            <w:r>
              <w:rPr>
                <w:rStyle w:val="text"/>
                <w:bCs/>
                <w:lang w:val="es-US"/>
              </w:rPr>
              <w:t>.</w:t>
            </w:r>
          </w:p>
          <w:p w14:paraId="75BB10FC" w14:textId="77777777" w:rsidR="00BC59E2" w:rsidRPr="002F60AB" w:rsidRDefault="00BC59E2" w:rsidP="00BC59E2">
            <w:pPr>
              <w:pStyle w:val="ListParagraph"/>
              <w:numPr>
                <w:ilvl w:val="0"/>
                <w:numId w:val="3"/>
              </w:numPr>
              <w:shd w:val="clear" w:color="auto" w:fill="FFFFFF"/>
              <w:rPr>
                <w:rStyle w:val="text"/>
                <w:bCs/>
                <w:lang w:val="es-US"/>
              </w:rPr>
            </w:pPr>
            <w:r w:rsidRPr="002F60AB">
              <w:rPr>
                <w:rStyle w:val="text"/>
                <w:bCs/>
                <w:lang w:val="es-US"/>
              </w:rPr>
              <w:t>Tiempo de oración mientras la gente pone las tarjetas en la caja</w:t>
            </w:r>
            <w:r>
              <w:rPr>
                <w:rStyle w:val="text"/>
                <w:bCs/>
                <w:lang w:val="es-US"/>
              </w:rPr>
              <w:t>.</w:t>
            </w:r>
          </w:p>
          <w:p w14:paraId="24879433" w14:textId="77777777" w:rsidR="00BC59E2" w:rsidRPr="00614717" w:rsidRDefault="00BC59E2" w:rsidP="00BC59E2">
            <w:pPr>
              <w:pStyle w:val="ListParagraph"/>
              <w:numPr>
                <w:ilvl w:val="0"/>
                <w:numId w:val="3"/>
              </w:numPr>
              <w:shd w:val="clear" w:color="auto" w:fill="FFFFFF"/>
              <w:rPr>
                <w:b/>
                <w:bCs/>
                <w:color w:val="222222"/>
              </w:rPr>
            </w:pPr>
            <w:r w:rsidRPr="002F60AB">
              <w:rPr>
                <w:rStyle w:val="text"/>
                <w:bCs/>
              </w:rPr>
              <w:t xml:space="preserve">Oración </w:t>
            </w:r>
            <w:r>
              <w:rPr>
                <w:rStyle w:val="text"/>
                <w:bCs/>
              </w:rPr>
              <w:t>p</w:t>
            </w:r>
            <w:r w:rsidRPr="002F60AB">
              <w:rPr>
                <w:rStyle w:val="text"/>
                <w:bCs/>
              </w:rPr>
              <w:t>astoral</w:t>
            </w:r>
            <w:r>
              <w:rPr>
                <w:rStyle w:val="text"/>
                <w:bCs/>
              </w:rPr>
              <w:t>.</w:t>
            </w:r>
          </w:p>
        </w:tc>
      </w:tr>
    </w:tbl>
    <w:p w14:paraId="4E72E286" w14:textId="28690380" w:rsidR="003422A2" w:rsidRDefault="003422A2" w:rsidP="007B4E5D">
      <w:pPr>
        <w:pStyle w:val="NoSpacing"/>
        <w:rPr>
          <w:rStyle w:val="text"/>
          <w:b/>
        </w:rPr>
      </w:pPr>
    </w:p>
    <w:p w14:paraId="5AA1D65F" w14:textId="77777777" w:rsidR="00BC59E2" w:rsidRDefault="00BC59E2" w:rsidP="00BC59E2">
      <w:pPr>
        <w:rPr>
          <w:b/>
          <w:bCs/>
          <w:color w:val="000000"/>
          <w:szCs w:val="24"/>
          <w:lang w:val="es-US"/>
        </w:rPr>
      </w:pPr>
      <w:r w:rsidRPr="002F60AB">
        <w:rPr>
          <w:b/>
          <w:bCs/>
          <w:color w:val="000000"/>
          <w:szCs w:val="24"/>
          <w:lang w:val="es-US"/>
        </w:rPr>
        <w:t xml:space="preserve">Testimonio de </w:t>
      </w:r>
      <w:r>
        <w:rPr>
          <w:b/>
          <w:bCs/>
          <w:color w:val="000000"/>
          <w:szCs w:val="24"/>
          <w:lang w:val="es-US"/>
        </w:rPr>
        <w:t>f</w:t>
      </w:r>
      <w:r w:rsidRPr="002F60AB">
        <w:rPr>
          <w:b/>
          <w:bCs/>
          <w:color w:val="000000"/>
          <w:szCs w:val="24"/>
          <w:lang w:val="es-US"/>
        </w:rPr>
        <w:t>e – [Elija a alguien de la congregación que pueda testificar sobre este tema]</w:t>
      </w:r>
    </w:p>
    <w:p w14:paraId="21F5CB25" w14:textId="77777777" w:rsidR="00B341FF" w:rsidRPr="00BC59E2" w:rsidRDefault="00B341FF" w:rsidP="00B341FF">
      <w:pPr>
        <w:rPr>
          <w:b/>
          <w:bCs/>
          <w:color w:val="000000"/>
          <w:szCs w:val="24"/>
          <w:lang w:val="es-US"/>
        </w:rPr>
      </w:pPr>
    </w:p>
    <w:p w14:paraId="6D7F1170" w14:textId="68464DF4" w:rsidR="00B341FF" w:rsidRPr="003422A2" w:rsidRDefault="005A7396" w:rsidP="00B341FF">
      <w:pPr>
        <w:rPr>
          <w:b/>
          <w:bCs/>
          <w:smallCaps/>
          <w:color w:val="000000"/>
          <w:szCs w:val="24"/>
        </w:rPr>
      </w:pPr>
      <w:r>
        <w:rPr>
          <w:b/>
          <w:bCs/>
          <w:color w:val="000000"/>
          <w:szCs w:val="24"/>
        </w:rPr>
        <w:t>Sermón</w:t>
      </w:r>
      <w:r w:rsidR="00B341FF">
        <w:rPr>
          <w:b/>
          <w:bCs/>
          <w:color w:val="000000"/>
          <w:szCs w:val="24"/>
        </w:rPr>
        <w:t xml:space="preserve"> – </w:t>
      </w:r>
      <w:r>
        <w:rPr>
          <w:b/>
          <w:bCs/>
          <w:i/>
          <w:iCs/>
          <w:color w:val="000000"/>
          <w:szCs w:val="24"/>
        </w:rPr>
        <w:t>Palabra clave</w:t>
      </w:r>
      <w:r w:rsidR="00011C5D" w:rsidRPr="003422A2">
        <w:rPr>
          <w:b/>
          <w:bCs/>
          <w:i/>
          <w:iCs/>
          <w:color w:val="000000"/>
          <w:szCs w:val="24"/>
        </w:rPr>
        <w:t>:</w:t>
      </w:r>
      <w:r w:rsidR="00011C5D">
        <w:rPr>
          <w:b/>
          <w:bCs/>
          <w:color w:val="000000"/>
          <w:szCs w:val="24"/>
        </w:rPr>
        <w:t xml:space="preserve"> </w:t>
      </w:r>
      <w:r w:rsidR="00CA449F" w:rsidRPr="003422A2">
        <w:rPr>
          <w:b/>
          <w:bCs/>
          <w:smallCaps/>
          <w:color w:val="000000"/>
          <w:szCs w:val="24"/>
        </w:rPr>
        <w:t>Inten</w:t>
      </w:r>
      <w:r>
        <w:rPr>
          <w:b/>
          <w:bCs/>
          <w:smallCaps/>
          <w:color w:val="000000"/>
          <w:szCs w:val="24"/>
        </w:rPr>
        <w:t>ció</w:t>
      </w:r>
      <w:r w:rsidR="00CA449F" w:rsidRPr="003422A2">
        <w:rPr>
          <w:b/>
          <w:bCs/>
          <w:smallCaps/>
          <w:color w:val="000000"/>
          <w:szCs w:val="24"/>
        </w:rPr>
        <w:t>n</w:t>
      </w:r>
    </w:p>
    <w:p w14:paraId="3ECCD75B" w14:textId="77777777" w:rsidR="00B341FF" w:rsidRDefault="00B341FF" w:rsidP="00B341FF">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5A7396" w:rsidRPr="00C9158D" w14:paraId="1FB71F14"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36EA23D" w14:textId="3F907278"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CA#137</w:t>
            </w:r>
            <w:r>
              <w:rPr>
                <w:b/>
                <w:lang w:val="es-ES"/>
              </w:rPr>
              <w:t>/CDS#66</w:t>
            </w:r>
            <w:r w:rsidRPr="00C12BF1">
              <w:rPr>
                <w:b/>
                <w:lang w:val="es-ES"/>
              </w:rPr>
              <w:t xml:space="preserve"> – Digno eres Señor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38434CC" w14:textId="77777777" w:rsidR="005A7396" w:rsidRDefault="005A7396" w:rsidP="005A7396">
            <w:pPr>
              <w:rPr>
                <w:lang w:val="es-ES"/>
              </w:rPr>
            </w:pPr>
            <w:r w:rsidRPr="00C12BF1">
              <w:rPr>
                <w:lang w:val="es-ES"/>
              </w:rPr>
              <w:t>CA-137</w:t>
            </w:r>
          </w:p>
          <w:p w14:paraId="5652D261" w14:textId="21EA295D" w:rsidR="005A7396" w:rsidRPr="000F4FB9"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CDS-66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25DB35F" w14:textId="2F41918E" w:rsidR="005A7396" w:rsidRDefault="005A7396" w:rsidP="005A7396">
            <w:pPr>
              <w:widowControl w:val="0"/>
              <w:rPr>
                <w:lang w:val="fr-FR"/>
              </w:rPr>
            </w:pPr>
            <w:r w:rsidRPr="00C12BF1">
              <w:rPr>
                <w:lang w:val="es-ES"/>
              </w:rPr>
              <w:t>CAD12-P17</w:t>
            </w:r>
          </w:p>
        </w:tc>
      </w:tr>
      <w:tr w:rsidR="005A7396" w:rsidRPr="00551E01" w14:paraId="7DBF8E05" w14:textId="77777777" w:rsidTr="00127F5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F2FF464" w14:textId="00A99639" w:rsidR="005A7396" w:rsidRPr="00551E01" w:rsidRDefault="005A7396" w:rsidP="005A7396">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C9158D">
              <w:rPr>
                <w:b/>
                <w:color w:val="000000"/>
                <w:szCs w:val="24"/>
                <w:lang w:val="es-US"/>
              </w:rPr>
              <w:tab/>
            </w:r>
            <w:r w:rsidRPr="00C9158D">
              <w:rPr>
                <w:b/>
                <w:color w:val="000000"/>
                <w:szCs w:val="24"/>
                <w:lang w:val="es-US"/>
              </w:rPr>
              <w:tab/>
            </w:r>
            <w:r>
              <w:rPr>
                <w:b/>
                <w:color w:val="000000"/>
                <w:szCs w:val="24"/>
                <w:lang w:val="es-US"/>
              </w:rPr>
              <w:t>Canciones adicionales</w:t>
            </w:r>
          </w:p>
        </w:tc>
      </w:tr>
      <w:tr w:rsidR="005A7396" w:rsidRPr="006D49CF" w14:paraId="7CAFEF90"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62C6B1" w14:textId="3EA665C2"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3" w:name="_Hlk84346085"/>
            <w:r w:rsidRPr="00DF188A">
              <w:rPr>
                <w:b/>
                <w:lang w:val="es-US"/>
              </w:rPr>
              <w:t xml:space="preserve">CDS#63 – La cruz excelsa al contemplar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9AA4A9" w14:textId="77777777"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5A7396">
              <w:rPr>
                <w:color w:val="000000"/>
                <w:lang w:val="es-US"/>
              </w:rPr>
              <w:t xml:space="preserve">TB-875 </w:t>
            </w:r>
          </w:p>
          <w:p w14:paraId="17ABB16D" w14:textId="77777777" w:rsidR="005A7396" w:rsidRPr="00DF188A"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DF188A">
              <w:rPr>
                <w:color w:val="000000"/>
                <w:lang w:val="es-US"/>
              </w:rPr>
              <w:t>CA-94 – (use est. 2 como el coro)</w:t>
            </w:r>
          </w:p>
          <w:p w14:paraId="356D3AA9" w14:textId="30C267C2" w:rsidR="005A7396" w:rsidRPr="000F4FB9"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CDS-63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134A0E" w14:textId="02B48DC8" w:rsidR="005A7396" w:rsidRDefault="005A7396" w:rsidP="005A7396">
            <w:pPr>
              <w:widowControl w:val="0"/>
              <w:rPr>
                <w:lang w:val="fr-FR"/>
              </w:rPr>
            </w:pPr>
            <w:r>
              <w:rPr>
                <w:lang w:val="fr-FR"/>
              </w:rPr>
              <w:t>No hay DC</w:t>
            </w:r>
            <w:r w:rsidR="00BC59E2">
              <w:rPr>
                <w:lang w:val="fr-FR"/>
              </w:rPr>
              <w:t xml:space="preserve"> del HT</w:t>
            </w:r>
          </w:p>
          <w:p w14:paraId="3A702E60" w14:textId="580CC6FD" w:rsidR="005A7396" w:rsidRDefault="005A7396" w:rsidP="005A7396">
            <w:pPr>
              <w:widowControl w:val="0"/>
              <w:rPr>
                <w:lang w:val="fr-FR"/>
              </w:rPr>
            </w:pPr>
            <w:r>
              <w:rPr>
                <w:lang w:val="fr-FR"/>
              </w:rPr>
              <w:t>CAD8-P14</w:t>
            </w:r>
          </w:p>
        </w:tc>
      </w:tr>
      <w:tr w:rsidR="005A7396" w14:paraId="7A9DC199"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521E87" w14:textId="77777777" w:rsidR="005A7396" w:rsidRDefault="005A7396" w:rsidP="005A7396">
            <w:pPr>
              <w:widowControl w:val="0"/>
              <w:rPr>
                <w:b/>
                <w:lang w:val="es-ES"/>
              </w:rPr>
            </w:pPr>
            <w:r>
              <w:rPr>
                <w:b/>
                <w:lang w:val="es-ES"/>
              </w:rPr>
              <w:t>CA#286/CS289 – Soy consagrado a Cristo</w:t>
            </w:r>
          </w:p>
          <w:p w14:paraId="04866D97" w14:textId="568F650B"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6A1EED" w14:textId="77777777" w:rsidR="005A7396" w:rsidRDefault="005A7396" w:rsidP="005A7396">
            <w:pPr>
              <w:widowControl w:val="0"/>
              <w:rPr>
                <w:lang w:val="es-ES"/>
              </w:rPr>
            </w:pPr>
            <w:r>
              <w:rPr>
                <w:lang w:val="es-ES"/>
              </w:rPr>
              <w:t>CA-286</w:t>
            </w:r>
          </w:p>
          <w:p w14:paraId="3426DA27" w14:textId="15312392"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TB-213 – Aurelia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2E57BB" w14:textId="77777777" w:rsidR="005A7396" w:rsidRPr="00C34AA4" w:rsidRDefault="005A7396" w:rsidP="005A7396">
            <w:pPr>
              <w:widowControl w:val="0"/>
            </w:pPr>
            <w:r w:rsidRPr="00C34AA4">
              <w:t>CAD27-P16</w:t>
            </w:r>
          </w:p>
          <w:p w14:paraId="518BC8A8" w14:textId="21E8638C" w:rsidR="005A7396" w:rsidRDefault="005A7396" w:rsidP="005A7396">
            <w:pPr>
              <w:widowControl w:val="0"/>
              <w:rPr>
                <w:color w:val="000000"/>
                <w:szCs w:val="24"/>
              </w:rPr>
            </w:pPr>
            <w:r>
              <w:rPr>
                <w:lang w:val="fr-FR"/>
              </w:rPr>
              <w:t>HTD3-P3 (3 est.)</w:t>
            </w:r>
          </w:p>
        </w:tc>
      </w:tr>
      <w:tr w:rsidR="005A7396" w:rsidRPr="006D49CF" w14:paraId="50A5726A"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A4D9A5" w14:textId="77777777" w:rsidR="005A7396" w:rsidRPr="00C12BF1" w:rsidRDefault="005A7396" w:rsidP="005A7396">
            <w:pPr>
              <w:rPr>
                <w:b/>
                <w:bCs/>
                <w:lang w:val="es-ES"/>
              </w:rPr>
            </w:pPr>
            <w:r w:rsidRPr="00C12BF1">
              <w:rPr>
                <w:b/>
                <w:bCs/>
                <w:lang w:val="es-ES"/>
              </w:rPr>
              <w:t>CA#7 – Espíritu desciende</w:t>
            </w:r>
          </w:p>
          <w:p w14:paraId="7A27BC25" w14:textId="5A3E5260"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bCs/>
                <w:lang w:val="es-ES"/>
              </w:rPr>
              <w:t>CS#328 – Santo Espíritu, ven sobre mí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EB1900" w14:textId="77777777" w:rsidR="005A7396" w:rsidRPr="00C12BF1" w:rsidRDefault="005A7396" w:rsidP="005A7396">
            <w:r w:rsidRPr="00C12BF1">
              <w:t>CA-7</w:t>
            </w:r>
          </w:p>
          <w:p w14:paraId="6169C9DB" w14:textId="0D2ACC9A"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t xml:space="preserve">TB-467 – igual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F7DAE1" w14:textId="77777777" w:rsidR="005A7396" w:rsidRPr="00C12BF1" w:rsidRDefault="005A7396" w:rsidP="005A7396">
            <w:pPr>
              <w:widowControl w:val="0"/>
              <w:rPr>
                <w:lang w:val="fr-FR"/>
              </w:rPr>
            </w:pPr>
            <w:r w:rsidRPr="00C12BF1">
              <w:rPr>
                <w:lang w:val="fr-FR"/>
              </w:rPr>
              <w:t>CAD1A-P17</w:t>
            </w:r>
          </w:p>
          <w:p w14:paraId="3271BE7C" w14:textId="047B31D0" w:rsidR="005A7396" w:rsidRDefault="005A7396" w:rsidP="005A7396">
            <w:pPr>
              <w:widowControl w:val="0"/>
              <w:rPr>
                <w:lang w:val="fr-FR"/>
              </w:rPr>
            </w:pPr>
            <w:r w:rsidRPr="00C12BF1">
              <w:rPr>
                <w:lang w:val="fr-FR"/>
              </w:rPr>
              <w:t>No hay DC</w:t>
            </w:r>
            <w:r w:rsidR="00BC59E2">
              <w:rPr>
                <w:lang w:val="fr-FR"/>
              </w:rPr>
              <w:t xml:space="preserve"> del HT</w:t>
            </w:r>
          </w:p>
        </w:tc>
      </w:tr>
      <w:tr w:rsidR="005A7396" w14:paraId="578F1DC3"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3F1E2A" w14:textId="77777777" w:rsidR="005A7396" w:rsidRDefault="005A7396" w:rsidP="005A7396">
            <w:pPr>
              <w:widowControl w:val="0"/>
              <w:rPr>
                <w:b/>
                <w:lang w:val="es-ES"/>
              </w:rPr>
            </w:pPr>
            <w:r w:rsidRPr="00C12BF1">
              <w:rPr>
                <w:b/>
                <w:lang w:val="es-ES"/>
              </w:rPr>
              <w:t xml:space="preserve">CA#248 – Sublime gracia (de mi maldad me rescató) </w:t>
            </w:r>
          </w:p>
          <w:p w14:paraId="28DB4D4F" w14:textId="7175064C"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7F9808" w14:textId="77777777" w:rsidR="005A7396" w:rsidRDefault="005A7396" w:rsidP="005A7396">
            <w:pPr>
              <w:widowControl w:val="0"/>
              <w:rPr>
                <w:lang w:val="es-ES"/>
              </w:rPr>
            </w:pPr>
            <w:r w:rsidRPr="00C12BF1">
              <w:rPr>
                <w:lang w:val="es-ES"/>
              </w:rPr>
              <w:t>CA-248</w:t>
            </w:r>
          </w:p>
          <w:p w14:paraId="06F83FA7" w14:textId="77777777" w:rsidR="005A7396" w:rsidRDefault="005A7396" w:rsidP="005A7396">
            <w:pPr>
              <w:widowControl w:val="0"/>
              <w:rPr>
                <w:lang w:val="es-ES"/>
              </w:rPr>
            </w:pPr>
          </w:p>
          <w:p w14:paraId="7CAEADD9" w14:textId="77777777" w:rsidR="005A7396" w:rsidRDefault="005A7396" w:rsidP="005A7396">
            <w:pPr>
              <w:widowControl w:val="0"/>
              <w:rPr>
                <w:lang w:val="es-ES"/>
              </w:rPr>
            </w:pPr>
            <w:r>
              <w:rPr>
                <w:lang w:val="es-ES"/>
              </w:rPr>
              <w:t>TB-57</w:t>
            </w:r>
          </w:p>
          <w:p w14:paraId="00319131" w14:textId="54506946"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E37D9E" w14:textId="77777777" w:rsidR="005A7396" w:rsidRPr="00D34C80" w:rsidRDefault="005A7396" w:rsidP="005A7396">
            <w:r w:rsidRPr="00D34C80">
              <w:t>CAD23-P18</w:t>
            </w:r>
          </w:p>
          <w:p w14:paraId="5156F269" w14:textId="77777777" w:rsidR="005A7396" w:rsidRPr="00D34C80" w:rsidRDefault="005A7396" w:rsidP="005A7396"/>
          <w:p w14:paraId="089BAED7" w14:textId="0F9E8216" w:rsidR="005A7396" w:rsidRDefault="005A7396" w:rsidP="005A7396">
            <w:pPr>
              <w:widowControl w:val="0"/>
              <w:rPr>
                <w:lang w:val="fr-FR"/>
              </w:rPr>
            </w:pPr>
            <w:r w:rsidRPr="00D34C80">
              <w:t>HTD3-P2 (4 est.)</w:t>
            </w:r>
          </w:p>
        </w:tc>
      </w:tr>
      <w:tr w:rsidR="005A7396" w:rsidRPr="00C9158D" w14:paraId="4CAC986E"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DE7BB9" w14:textId="33BE9C69" w:rsidR="005A7396" w:rsidRPr="005A7396" w:rsidRDefault="005A7396" w:rsidP="005A7396">
            <w:pPr>
              <w:rPr>
                <w:b/>
                <w:lang w:val="es-US"/>
              </w:rPr>
            </w:pPr>
            <w:r w:rsidRPr="00C12BF1">
              <w:rPr>
                <w:b/>
                <w:bCs/>
                <w:lang w:val="es-ES"/>
              </w:rPr>
              <w:t>CA#24 – Sabes que te amo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3D6004" w14:textId="328336E5"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996460" w14:textId="6EDDC55B" w:rsidR="005A7396" w:rsidRDefault="005A7396" w:rsidP="005A7396">
            <w:pPr>
              <w:widowControl w:val="0"/>
              <w:rPr>
                <w:lang w:val="fr-FR"/>
              </w:rPr>
            </w:pPr>
            <w:r w:rsidRPr="00C12BF1">
              <w:rPr>
                <w:lang w:val="es-ES"/>
              </w:rPr>
              <w:t>CAD2A-P20</w:t>
            </w:r>
          </w:p>
        </w:tc>
      </w:tr>
      <w:tr w:rsidR="005A7396" w:rsidRPr="006D49CF" w14:paraId="1F0B8371"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FAE897" w14:textId="3CD842EB" w:rsidR="005A7396" w:rsidRPr="00C12BF1" w:rsidRDefault="005A7396" w:rsidP="005A7396">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BC59E2">
              <w:rPr>
                <w:b/>
                <w:bCs/>
                <w:lang w:val="es-ES"/>
              </w:rPr>
              <w:t>T</w:t>
            </w:r>
            <w:r w:rsidRPr="00C12BF1">
              <w:rPr>
                <w:b/>
                <w:bCs/>
                <w:lang w:val="es-ES"/>
              </w:rPr>
              <w:t>ú</w:t>
            </w:r>
          </w:p>
          <w:p w14:paraId="462FB83F" w14:textId="184EC396" w:rsidR="005A7396" w:rsidRPr="00BC59E2" w:rsidRDefault="005A7396" w:rsidP="005A7396">
            <w:pPr>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B9C59E" w14:textId="77777777" w:rsidR="005A7396" w:rsidRPr="00C12BF1" w:rsidRDefault="005A7396" w:rsidP="005A7396">
            <w:pPr>
              <w:rPr>
                <w:lang w:val="es-ES"/>
              </w:rPr>
            </w:pPr>
            <w:r w:rsidRPr="00C12BF1">
              <w:rPr>
                <w:lang w:val="es-ES"/>
              </w:rPr>
              <w:t>CA-89</w:t>
            </w:r>
          </w:p>
          <w:p w14:paraId="5DDF2A4B" w14:textId="77777777" w:rsidR="005A7396" w:rsidRDefault="005A7396" w:rsidP="005A7396">
            <w:pPr>
              <w:rPr>
                <w:lang w:val="es-ES"/>
              </w:rPr>
            </w:pPr>
            <w:r w:rsidRPr="00C12BF1">
              <w:rPr>
                <w:lang w:val="es-ES"/>
              </w:rPr>
              <w:t xml:space="preserve">TB-725 </w:t>
            </w:r>
            <w:r>
              <w:rPr>
                <w:lang w:val="es-ES"/>
              </w:rPr>
              <w:t>–</w:t>
            </w:r>
            <w:r w:rsidRPr="00C12BF1">
              <w:rPr>
                <w:lang w:val="es-ES"/>
              </w:rPr>
              <w:t xml:space="preserve"> igual</w:t>
            </w:r>
          </w:p>
          <w:p w14:paraId="2FBC342F" w14:textId="55666EAA"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B04D6B" w14:textId="77777777" w:rsidR="005A7396" w:rsidRPr="00C12BF1" w:rsidRDefault="005A7396" w:rsidP="005A7396">
            <w:pPr>
              <w:rPr>
                <w:lang w:val="es-ES"/>
              </w:rPr>
            </w:pPr>
            <w:r w:rsidRPr="00C12BF1">
              <w:rPr>
                <w:lang w:val="es-ES"/>
              </w:rPr>
              <w:t>CAD7-P19</w:t>
            </w:r>
          </w:p>
          <w:p w14:paraId="622ACD1C" w14:textId="0CBE343C" w:rsidR="005A7396" w:rsidRPr="00C9158D" w:rsidRDefault="005A7396" w:rsidP="005A7396">
            <w:pPr>
              <w:widowControl w:val="0"/>
              <w:rPr>
                <w:color w:val="000000"/>
                <w:szCs w:val="24"/>
                <w:lang w:val="es-US"/>
              </w:rPr>
            </w:pPr>
            <w:r w:rsidRPr="00C12BF1">
              <w:rPr>
                <w:lang w:val="es-ES"/>
              </w:rPr>
              <w:t>No hay DC</w:t>
            </w:r>
            <w:r w:rsidR="00BC59E2">
              <w:rPr>
                <w:lang w:val="es-ES"/>
              </w:rPr>
              <w:t xml:space="preserve"> del HT</w:t>
            </w:r>
          </w:p>
        </w:tc>
      </w:tr>
      <w:tr w:rsidR="005A7396" w:rsidRPr="006D49CF" w14:paraId="20C0C6A0"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AB7E68" w14:textId="2D74AD20" w:rsidR="005A7396" w:rsidRPr="005A7396" w:rsidRDefault="005A7396" w:rsidP="005A7396">
            <w:pPr>
              <w:rPr>
                <w:b/>
                <w:color w:val="000000"/>
                <w:lang w:val="es-US"/>
              </w:rPr>
            </w:pPr>
            <w:r w:rsidRPr="005A7396">
              <w:rPr>
                <w:b/>
                <w:color w:val="000000"/>
                <w:lang w:val="es-US"/>
              </w:rPr>
              <w:t>CS#270 – Oí una voz d</w:t>
            </w:r>
            <w:r>
              <w:rPr>
                <w:b/>
                <w:color w:val="000000"/>
                <w:lang w:val="es-US"/>
              </w:rPr>
              <w:t>ecir muy suave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1D455C" w14:textId="54DAE826"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TB-691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FA8B5A" w14:textId="12E2F6EC" w:rsidR="005A7396" w:rsidRDefault="005A7396" w:rsidP="005A7396">
            <w:pPr>
              <w:widowControl w:val="0"/>
              <w:rPr>
                <w:lang w:val="fr-FR"/>
              </w:rPr>
            </w:pPr>
            <w:r>
              <w:rPr>
                <w:lang w:val="fr-FR"/>
              </w:rPr>
              <w:t>No hay DC</w:t>
            </w:r>
            <w:r w:rsidR="00BC59E2">
              <w:rPr>
                <w:lang w:val="fr-FR"/>
              </w:rPr>
              <w:t xml:space="preserve"> del HT</w:t>
            </w:r>
          </w:p>
        </w:tc>
      </w:tr>
      <w:tr w:rsidR="005A7396" w14:paraId="6C86BC1B"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60A0D6" w14:textId="44F08929" w:rsidR="005A7396" w:rsidRP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5A7396">
              <w:rPr>
                <w:b/>
                <w:color w:val="000000"/>
                <w:szCs w:val="24"/>
                <w:lang w:val="es-US"/>
              </w:rPr>
              <w:t>CS#269 – ¡Oh! Señor, si h</w:t>
            </w:r>
            <w:r>
              <w:rPr>
                <w:b/>
                <w:color w:val="000000"/>
                <w:szCs w:val="24"/>
                <w:lang w:val="es-US"/>
              </w:rPr>
              <w:t>e vacilado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06E24B" w14:textId="0F705F52"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TB-325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244C0F" w14:textId="63516730" w:rsidR="005A7396" w:rsidRDefault="005A7396" w:rsidP="005A7396">
            <w:pPr>
              <w:widowControl w:val="0"/>
              <w:rPr>
                <w:lang w:val="fr-FR"/>
              </w:rPr>
            </w:pPr>
            <w:r>
              <w:rPr>
                <w:color w:val="000000"/>
                <w:szCs w:val="24"/>
              </w:rPr>
              <w:t>HTD7-P6 (3 est.)</w:t>
            </w:r>
          </w:p>
        </w:tc>
      </w:tr>
      <w:tr w:rsidR="005A7396" w:rsidRPr="00C9158D" w14:paraId="551A7B80"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263B35" w14:textId="60341EED" w:rsidR="005A7396" w:rsidRPr="005A7396" w:rsidRDefault="005A7396" w:rsidP="005A7396">
            <w:pPr>
              <w:rPr>
                <w:b/>
                <w:lang w:val="es-US"/>
              </w:rPr>
            </w:pPr>
            <w:r w:rsidRPr="00C12BF1">
              <w:rPr>
                <w:b/>
                <w:lang w:val="es-ES"/>
              </w:rPr>
              <w:t>CA#219 – Rey de reyes, Majestad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BA020C" w14:textId="4A9347E8"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ED5D20" w14:textId="0F3A7902" w:rsidR="005A7396" w:rsidRDefault="005A7396" w:rsidP="005A7396">
            <w:pPr>
              <w:widowControl w:val="0"/>
              <w:rPr>
                <w:lang w:val="fr-FR"/>
              </w:rPr>
            </w:pPr>
            <w:r w:rsidRPr="00C12BF1">
              <w:t>CAD20-P19</w:t>
            </w:r>
          </w:p>
        </w:tc>
      </w:tr>
      <w:tr w:rsidR="005A7396" w14:paraId="710FA0EC"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00C666" w14:textId="109EF549" w:rsidR="005A7396" w:rsidRPr="005A7396" w:rsidRDefault="005A7396" w:rsidP="005A7396">
            <w:pPr>
              <w:rPr>
                <w:b/>
                <w:lang w:val="es-US"/>
              </w:rPr>
            </w:pPr>
            <w:r w:rsidRPr="00C12BF1">
              <w:rPr>
                <w:b/>
                <w:lang w:val="es-ES"/>
              </w:rPr>
              <w:t>CA#102</w:t>
            </w:r>
            <w:r>
              <w:rPr>
                <w:b/>
                <w:lang w:val="es-ES"/>
              </w:rPr>
              <w:t>/</w:t>
            </w:r>
            <w:r w:rsidRPr="00C12BF1">
              <w:rPr>
                <w:b/>
                <w:bCs/>
                <w:lang w:val="es-ES"/>
              </w:rPr>
              <w:t>CS#225</w:t>
            </w:r>
            <w:r>
              <w:rPr>
                <w:b/>
                <w:bCs/>
                <w:lang w:val="es-ES"/>
              </w:rPr>
              <w:t>/CDS#115</w:t>
            </w:r>
            <w:r w:rsidRPr="00C12BF1">
              <w:rPr>
                <w:b/>
                <w:lang w:val="es-ES"/>
              </w:rPr>
              <w:t xml:space="preserve"> – </w:t>
            </w:r>
            <w:r w:rsidRPr="00C12BF1">
              <w:rPr>
                <w:b/>
                <w:bCs/>
                <w:lang w:val="es-ES"/>
              </w:rPr>
              <w:t>Hazme puro aquí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34A452" w14:textId="77777777" w:rsidR="005A7396" w:rsidRPr="00C12BF1" w:rsidRDefault="005A7396" w:rsidP="005A7396">
            <w:pPr>
              <w:rPr>
                <w:lang w:val="es-ES"/>
              </w:rPr>
            </w:pPr>
            <w:r w:rsidRPr="00C12BF1">
              <w:rPr>
                <w:lang w:val="es-ES"/>
              </w:rPr>
              <w:t>CA-102</w:t>
            </w:r>
          </w:p>
          <w:p w14:paraId="2790BD79" w14:textId="77777777" w:rsidR="005A7396" w:rsidRDefault="005A7396" w:rsidP="005A7396">
            <w:pPr>
              <w:rPr>
                <w:lang w:val="es-ES"/>
              </w:rPr>
            </w:pPr>
            <w:r w:rsidRPr="00C12BF1">
              <w:rPr>
                <w:lang w:val="es-ES"/>
              </w:rPr>
              <w:t xml:space="preserve">TB-932 – igual </w:t>
            </w:r>
          </w:p>
          <w:p w14:paraId="5CC81C48" w14:textId="76C1A312"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99DAC1" w14:textId="77777777" w:rsidR="005A7396" w:rsidRPr="00C12BF1" w:rsidRDefault="005A7396" w:rsidP="005A7396">
            <w:r w:rsidRPr="00C12BF1">
              <w:t>CAD9-P12</w:t>
            </w:r>
          </w:p>
          <w:p w14:paraId="03F1DF49" w14:textId="126A09A3" w:rsidR="005A7396" w:rsidRDefault="005A7396" w:rsidP="005A7396">
            <w:pPr>
              <w:widowControl w:val="0"/>
              <w:rPr>
                <w:lang w:val="fr-FR"/>
              </w:rPr>
            </w:pPr>
            <w:r w:rsidRPr="00C12BF1">
              <w:t>HTD9-P19 (3 est.)</w:t>
            </w:r>
          </w:p>
        </w:tc>
      </w:tr>
      <w:tr w:rsidR="005A7396" w14:paraId="7A1E3DB4"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1AC57B" w14:textId="1D7E8C43" w:rsidR="005A7396" w:rsidRDefault="005A7396" w:rsidP="005A7396">
            <w:pPr>
              <w:rPr>
                <w:b/>
                <w:color w:val="000000"/>
              </w:rPr>
            </w:pPr>
            <w:r w:rsidRPr="00C12BF1">
              <w:rPr>
                <w:b/>
                <w:lang w:val="es-ES"/>
              </w:rPr>
              <w:t xml:space="preserve">CA#87 – </w:t>
            </w:r>
            <w:r w:rsidRPr="00C12BF1">
              <w:rPr>
                <w:b/>
                <w:bCs/>
                <w:lang w:val="es-ES"/>
              </w:rPr>
              <w:t>Pasión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170369" w14:textId="1AD7AD00"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CA-87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EA9336" w14:textId="5F14977D" w:rsidR="005A7396" w:rsidRDefault="005A7396" w:rsidP="005A7396">
            <w:pPr>
              <w:widowControl w:val="0"/>
              <w:rPr>
                <w:lang w:val="fr-FR"/>
              </w:rPr>
            </w:pPr>
            <w:r w:rsidRPr="00C12BF1">
              <w:t>CAD7-P17</w:t>
            </w:r>
          </w:p>
        </w:tc>
      </w:tr>
      <w:tr w:rsidR="005A7396" w14:paraId="28F6ECB9"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675E9A" w14:textId="7C470F12" w:rsidR="005A7396" w:rsidRDefault="005A7396" w:rsidP="005A7396">
            <w:pPr>
              <w:rPr>
                <w:b/>
                <w:color w:val="000000"/>
              </w:rPr>
            </w:pPr>
            <w:r w:rsidRPr="00C12BF1">
              <w:rPr>
                <w:b/>
                <w:lang w:val="es-ES"/>
              </w:rPr>
              <w:t>CA#136 – Nos rendimos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A51521" w14:textId="4D1A248B"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28955D" w14:textId="7EF8BDD6" w:rsidR="005A7396" w:rsidRDefault="005A7396" w:rsidP="005A7396">
            <w:pPr>
              <w:widowControl w:val="0"/>
              <w:rPr>
                <w:lang w:val="fr-FR"/>
              </w:rPr>
            </w:pPr>
            <w:r w:rsidRPr="00C12BF1">
              <w:rPr>
                <w:lang w:val="es-ES"/>
              </w:rPr>
              <w:t>CAD12-P16</w:t>
            </w:r>
          </w:p>
        </w:tc>
      </w:tr>
      <w:tr w:rsidR="005A7396" w:rsidRPr="00C9158D" w14:paraId="033D22A3"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4FB662" w14:textId="76FA5D58" w:rsidR="005A7396" w:rsidRPr="005A7396" w:rsidRDefault="005A7396" w:rsidP="005A7396">
            <w:pPr>
              <w:rPr>
                <w:b/>
                <w:lang w:val="es-US"/>
              </w:rPr>
            </w:pPr>
            <w:r w:rsidRPr="00C12BF1">
              <w:rPr>
                <w:b/>
                <w:lang w:val="es-ES"/>
              </w:rPr>
              <w:t>CA#159</w:t>
            </w:r>
            <w:r>
              <w:rPr>
                <w:b/>
                <w:lang w:val="es-ES"/>
              </w:rPr>
              <w:t>/CDS#72</w:t>
            </w:r>
            <w:r w:rsidRPr="00C12BF1">
              <w:rPr>
                <w:b/>
                <w:lang w:val="es-ES"/>
              </w:rPr>
              <w:t xml:space="preserve"> – Espíritu del Trino Dios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DBE649" w14:textId="77777777" w:rsidR="005A7396" w:rsidRDefault="005A7396" w:rsidP="005A7396">
            <w:pPr>
              <w:rPr>
                <w:lang w:val="es-ES"/>
              </w:rPr>
            </w:pPr>
            <w:r w:rsidRPr="00C12BF1">
              <w:rPr>
                <w:lang w:val="es-ES"/>
              </w:rPr>
              <w:t>CA-159</w:t>
            </w:r>
          </w:p>
          <w:p w14:paraId="23147564" w14:textId="781E7F51"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E8421C" w14:textId="45074FEB" w:rsidR="005A7396" w:rsidRDefault="005A7396" w:rsidP="005A7396">
            <w:pPr>
              <w:widowControl w:val="0"/>
              <w:rPr>
                <w:lang w:val="fr-FR"/>
              </w:rPr>
            </w:pPr>
            <w:r w:rsidRPr="00C12BF1">
              <w:rPr>
                <w:lang w:val="es-ES"/>
              </w:rPr>
              <w:t>CAD14-P19</w:t>
            </w:r>
          </w:p>
        </w:tc>
      </w:tr>
      <w:tr w:rsidR="005A7396" w14:paraId="5692CACE"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92E78F" w14:textId="67CD4C29" w:rsidR="005A7396" w:rsidRDefault="005A7396" w:rsidP="005A7396">
            <w:pPr>
              <w:rPr>
                <w:b/>
              </w:rPr>
            </w:pPr>
            <w:r w:rsidRPr="00C12BF1">
              <w:rPr>
                <w:b/>
                <w:lang w:val="es-ES"/>
              </w:rPr>
              <w:t>CA#160</w:t>
            </w:r>
            <w:r>
              <w:rPr>
                <w:b/>
                <w:lang w:val="es-ES"/>
              </w:rPr>
              <w:t>/CDS#125</w:t>
            </w:r>
            <w:r w:rsidRPr="00C12BF1">
              <w:rPr>
                <w:b/>
                <w:lang w:val="es-ES"/>
              </w:rPr>
              <w:t xml:space="preserve"> – Me rindo a </w:t>
            </w:r>
            <w:r w:rsidR="00FA2E1A">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A20106" w14:textId="77777777" w:rsidR="005A7396" w:rsidRDefault="005A7396" w:rsidP="005A7396">
            <w:pPr>
              <w:rPr>
                <w:lang w:val="es-ES"/>
              </w:rPr>
            </w:pPr>
            <w:r w:rsidRPr="00C12BF1">
              <w:rPr>
                <w:lang w:val="es-ES"/>
              </w:rPr>
              <w:t>CA-160</w:t>
            </w:r>
          </w:p>
          <w:p w14:paraId="15CA375D" w14:textId="1A0DF6E2" w:rsidR="005A7396" w:rsidRDefault="005A7396" w:rsidP="005A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BA992B" w14:textId="24C4FC51" w:rsidR="005A7396" w:rsidRDefault="005A7396" w:rsidP="005A7396">
            <w:pPr>
              <w:widowControl w:val="0"/>
              <w:rPr>
                <w:lang w:val="fr-FR"/>
              </w:rPr>
            </w:pPr>
            <w:r w:rsidRPr="00C12BF1">
              <w:rPr>
                <w:lang w:val="es-ES"/>
              </w:rPr>
              <w:t>CAD14-P20</w:t>
            </w:r>
          </w:p>
        </w:tc>
      </w:tr>
      <w:tr w:rsidR="00BD56BA" w:rsidRPr="00C9158D" w14:paraId="2909E276"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8ECA4F" w14:textId="18A5ED94" w:rsidR="00BD56BA" w:rsidRPr="00BD56BA" w:rsidRDefault="00BD56BA" w:rsidP="00BD56BA">
            <w:pPr>
              <w:rPr>
                <w:b/>
                <w:color w:val="000000"/>
                <w:lang w:val="es-US"/>
              </w:rPr>
            </w:pPr>
            <w:r w:rsidRPr="00C12BF1">
              <w:rPr>
                <w:b/>
                <w:lang w:val="es-ES"/>
              </w:rPr>
              <w:lastRenderedPageBreak/>
              <w:t>CA#173 – En este momento de quietud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F41311" w14:textId="3098178A"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8C28E6" w14:textId="55CBDBA1" w:rsidR="00BD56BA" w:rsidRDefault="00BD56BA" w:rsidP="00BD56BA">
            <w:pPr>
              <w:widowControl w:val="0"/>
              <w:rPr>
                <w:lang w:val="fr-FR"/>
              </w:rPr>
            </w:pPr>
            <w:r w:rsidRPr="00C12BF1">
              <w:rPr>
                <w:lang w:val="es-ES"/>
              </w:rPr>
              <w:t>CAD16-P13</w:t>
            </w:r>
          </w:p>
        </w:tc>
      </w:tr>
      <w:tr w:rsidR="00BD56BA" w14:paraId="02DB5B49"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2598D3" w14:textId="5BB7253D" w:rsidR="00BD56BA" w:rsidRDefault="00BD56BA" w:rsidP="00BD56BA">
            <w:pPr>
              <w:rPr>
                <w:b/>
                <w:color w:val="000000"/>
              </w:rPr>
            </w:pPr>
            <w:r w:rsidRPr="00C12BF1">
              <w:rPr>
                <w:b/>
                <w:lang w:val="es-ES"/>
              </w:rPr>
              <w:t>CA#205 – Aún más cerca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64BFED" w14:textId="1C1C6F60"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23C8CF" w14:textId="09E98407" w:rsidR="00BD56BA" w:rsidRDefault="00BD56BA" w:rsidP="00BD56BA">
            <w:pPr>
              <w:widowControl w:val="0"/>
              <w:rPr>
                <w:lang w:val="fr-FR"/>
              </w:rPr>
            </w:pPr>
            <w:r w:rsidRPr="00C12BF1">
              <w:rPr>
                <w:lang w:val="es-ES"/>
              </w:rPr>
              <w:t>CAD19-P15</w:t>
            </w:r>
          </w:p>
        </w:tc>
      </w:tr>
      <w:tr w:rsidR="00BD56BA" w14:paraId="54757FBE"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BE226B" w14:textId="0C44843B" w:rsidR="00BD56BA" w:rsidRPr="009C6873" w:rsidRDefault="00BD56BA" w:rsidP="00BD56BA">
            <w:pPr>
              <w:rPr>
                <w:b/>
              </w:rPr>
            </w:pPr>
            <w:r w:rsidRPr="00C12BF1">
              <w:rPr>
                <w:b/>
                <w:lang w:val="es-ES"/>
              </w:rPr>
              <w:t>CA#214 – Santo Espíritu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3B240F" w14:textId="3B919610"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E32E57" w14:textId="5B36BA5A" w:rsidR="00BD56BA" w:rsidRDefault="00BD56BA" w:rsidP="00BD56BA">
            <w:pPr>
              <w:widowControl w:val="0"/>
            </w:pPr>
            <w:r w:rsidRPr="00C12BF1">
              <w:rPr>
                <w:lang w:val="es-ES"/>
              </w:rPr>
              <w:t>CAD20-P14</w:t>
            </w:r>
          </w:p>
        </w:tc>
      </w:tr>
      <w:tr w:rsidR="00BD56BA" w14:paraId="3081CF84"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3B9155" w14:textId="79EFD9A1" w:rsidR="00BD56BA" w:rsidRPr="009C6873" w:rsidRDefault="00BD56BA" w:rsidP="00BD56BA">
            <w:pPr>
              <w:rPr>
                <w:b/>
              </w:rPr>
            </w:pPr>
            <w:r w:rsidRPr="00C12BF1">
              <w:rPr>
                <w:b/>
                <w:lang w:val="es-ES"/>
              </w:rPr>
              <w:t>CA#236 – Señor, te necesito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4367D5" w14:textId="017CE13D"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F33D42" w14:textId="2ED99C6E" w:rsidR="00BD56BA" w:rsidRDefault="00BD56BA" w:rsidP="00BD56BA">
            <w:pPr>
              <w:widowControl w:val="0"/>
              <w:rPr>
                <w:lang w:val="fr-FR"/>
              </w:rPr>
            </w:pPr>
            <w:r w:rsidRPr="00C12BF1">
              <w:rPr>
                <w:lang w:val="es-ES"/>
              </w:rPr>
              <w:t>CAD22-P16</w:t>
            </w:r>
          </w:p>
        </w:tc>
      </w:tr>
      <w:tr w:rsidR="00BD56BA" w14:paraId="681FFC62"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893734" w14:textId="09B0BD38" w:rsidR="00BD56BA" w:rsidRPr="00BD56BA" w:rsidRDefault="00BD56BA" w:rsidP="00BD56BA">
            <w:pPr>
              <w:rPr>
                <w:b/>
                <w:color w:val="000000"/>
                <w:lang w:val="es-US"/>
              </w:rPr>
            </w:pPr>
            <w:r w:rsidRPr="00C12BF1">
              <w:rPr>
                <w:b/>
                <w:lang w:val="es-ES"/>
              </w:rPr>
              <w:t xml:space="preserve">CA#245 – Ya lo sabes </w:t>
            </w:r>
            <w:r w:rsidR="00FA2E1A">
              <w:rPr>
                <w:b/>
                <w:lang w:val="es-ES"/>
              </w:rPr>
              <w:t>T</w:t>
            </w:r>
            <w:r w:rsidRPr="00C12BF1">
              <w:rPr>
                <w:b/>
                <w:lang w:val="es-ES"/>
              </w:rPr>
              <w:t>ú</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17A0A2" w14:textId="466175D9"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CA-245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7A190D" w14:textId="23F2CE97" w:rsidR="00BD56BA" w:rsidRDefault="00BD56BA" w:rsidP="00BD56BA">
            <w:pPr>
              <w:widowControl w:val="0"/>
              <w:rPr>
                <w:lang w:val="fr-FR"/>
              </w:rPr>
            </w:pPr>
            <w:r w:rsidRPr="00C12BF1">
              <w:rPr>
                <w:lang w:val="es-ES"/>
              </w:rPr>
              <w:t>CAD23-P15</w:t>
            </w:r>
          </w:p>
        </w:tc>
      </w:tr>
      <w:bookmarkEnd w:id="3"/>
    </w:tbl>
    <w:p w14:paraId="7F9D80C8" w14:textId="77777777" w:rsidR="00B341FF" w:rsidRPr="00963C2B" w:rsidRDefault="00B341FF" w:rsidP="00B341FF">
      <w:pPr>
        <w:pStyle w:val="NoSpacing"/>
        <w:jc w:val="center"/>
        <w:rPr>
          <w:b/>
          <w:bCs/>
          <w:i/>
          <w:iCs/>
          <w:szCs w:val="24"/>
        </w:rPr>
      </w:pPr>
    </w:p>
    <w:p w14:paraId="40F9D8A3" w14:textId="6A008A6D" w:rsidR="00F26ECD" w:rsidRDefault="00F26ECD" w:rsidP="00F26ECD">
      <w:pPr>
        <w:pStyle w:val="NoSpacing"/>
        <w:rPr>
          <w:b/>
          <w:bCs/>
        </w:rPr>
      </w:pPr>
      <w:bookmarkStart w:id="4" w:name="_Hlk81331780"/>
      <w:r w:rsidRPr="001514CA">
        <w:rPr>
          <w:b/>
          <w:bCs/>
        </w:rPr>
        <w:t>Ben</w:t>
      </w:r>
      <w:r w:rsidR="00BD56BA">
        <w:rPr>
          <w:b/>
          <w:bCs/>
        </w:rPr>
        <w:t>dición</w:t>
      </w:r>
      <w:r w:rsidRPr="001514CA">
        <w:rPr>
          <w:b/>
          <w:bCs/>
        </w:rPr>
        <w:t>:</w:t>
      </w:r>
      <w:r>
        <w:rPr>
          <w:b/>
          <w:bCs/>
        </w:rPr>
        <w:t xml:space="preserve">  </w:t>
      </w:r>
    </w:p>
    <w:p w14:paraId="026C86AF" w14:textId="64B9C7EF" w:rsidR="000C10CF" w:rsidRPr="00BD56BA" w:rsidRDefault="00BD56BA" w:rsidP="00F26ECD">
      <w:pPr>
        <w:pStyle w:val="NoSpacing"/>
        <w:rPr>
          <w:color w:val="000000" w:themeColor="text1"/>
        </w:rPr>
      </w:pPr>
      <w:r w:rsidRPr="00BD56BA">
        <w:rPr>
          <w:rStyle w:val="text"/>
          <w:color w:val="000000"/>
          <w:shd w:val="clear" w:color="auto" w:fill="FFFFFF"/>
          <w:lang w:val="es-US"/>
        </w:rPr>
        <w:t>El Dios que da la paz levantó de entre los muertos al gran Pastor de las ovejas, a nuestro Señor Jesús, por la sangre del pacto eterno.</w:t>
      </w:r>
      <w:r>
        <w:rPr>
          <w:rStyle w:val="text"/>
          <w:color w:val="000000"/>
          <w:shd w:val="clear" w:color="auto" w:fill="FFFFFF"/>
          <w:lang w:val="es-US"/>
        </w:rPr>
        <w:t xml:space="preserve"> </w:t>
      </w:r>
      <w:r w:rsidRPr="00BD56BA">
        <w:rPr>
          <w:rStyle w:val="text"/>
          <w:color w:val="000000"/>
          <w:shd w:val="clear" w:color="auto" w:fill="FFFFFF"/>
          <w:lang w:val="es-US"/>
        </w:rPr>
        <w:t xml:space="preserve">Que él los capacite en todo lo bueno para hacer su voluntad. Y que, por medio de Jesucristo, Dios cumpla en nosotros lo que le agrada. A él sea la gloria por los siglos de los siglos. </w:t>
      </w:r>
      <w:r w:rsidRPr="00BD56BA">
        <w:rPr>
          <w:rStyle w:val="text"/>
          <w:color w:val="000000"/>
          <w:shd w:val="clear" w:color="auto" w:fill="FFFFFF"/>
        </w:rPr>
        <w:t>Amén.</w:t>
      </w:r>
      <w:r w:rsidR="00F26ECD" w:rsidRPr="00BD56BA">
        <w:rPr>
          <w:color w:val="000000" w:themeColor="text1"/>
        </w:rPr>
        <w:t xml:space="preserve"> </w:t>
      </w:r>
    </w:p>
    <w:p w14:paraId="4BF8C160" w14:textId="20DA7393" w:rsidR="00F26ECD" w:rsidRPr="000C10CF" w:rsidRDefault="00F26ECD" w:rsidP="000C10CF">
      <w:pPr>
        <w:pStyle w:val="NoSpacing"/>
        <w:jc w:val="right"/>
        <w:rPr>
          <w:color w:val="000000" w:themeColor="text1"/>
          <w:sz w:val="20"/>
        </w:rPr>
      </w:pPr>
      <w:r>
        <w:rPr>
          <w:color w:val="000000" w:themeColor="text1"/>
        </w:rPr>
        <w:t xml:space="preserve"> </w:t>
      </w:r>
      <w:r w:rsidRPr="000C10CF">
        <w:rPr>
          <w:color w:val="000000" w:themeColor="text1"/>
          <w:sz w:val="20"/>
        </w:rPr>
        <w:t>(</w:t>
      </w:r>
      <w:hyperlink r:id="rId5" w:history="1">
        <w:r w:rsidRPr="000C10CF">
          <w:rPr>
            <w:color w:val="000000" w:themeColor="text1"/>
            <w:sz w:val="20"/>
          </w:rPr>
          <w:t>Heb</w:t>
        </w:r>
        <w:r w:rsidR="00783725">
          <w:rPr>
            <w:color w:val="000000" w:themeColor="text1"/>
            <w:sz w:val="20"/>
          </w:rPr>
          <w:t>re</w:t>
        </w:r>
        <w:r w:rsidR="00BD56BA">
          <w:rPr>
            <w:color w:val="000000" w:themeColor="text1"/>
            <w:sz w:val="20"/>
          </w:rPr>
          <w:t>o</w:t>
        </w:r>
        <w:r w:rsidR="00783725">
          <w:rPr>
            <w:color w:val="000000" w:themeColor="text1"/>
            <w:sz w:val="20"/>
          </w:rPr>
          <w:t>s</w:t>
        </w:r>
        <w:r w:rsidRPr="000C10CF">
          <w:rPr>
            <w:color w:val="000000" w:themeColor="text1"/>
            <w:sz w:val="20"/>
          </w:rPr>
          <w:t xml:space="preserve"> 13:20-21</w:t>
        </w:r>
      </w:hyperlink>
      <w:r w:rsidRPr="000C10CF">
        <w:rPr>
          <w:color w:val="000000" w:themeColor="text1"/>
          <w:sz w:val="20"/>
        </w:rPr>
        <w:t>, NV</w:t>
      </w:r>
      <w:r w:rsidR="00BD56BA">
        <w:rPr>
          <w:color w:val="000000" w:themeColor="text1"/>
          <w:sz w:val="20"/>
        </w:rPr>
        <w:t>I</w:t>
      </w:r>
      <w:r w:rsidRPr="000C10CF">
        <w:rPr>
          <w:color w:val="000000" w:themeColor="text1"/>
          <w:sz w:val="20"/>
        </w:rPr>
        <w:t>)</w:t>
      </w:r>
    </w:p>
    <w:p w14:paraId="4D28B77A" w14:textId="77777777" w:rsidR="00F26ECD" w:rsidRPr="0017733A" w:rsidRDefault="00F26ECD" w:rsidP="00E7485D">
      <w:pPr>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BD56BA" w:rsidRPr="00551E01" w14:paraId="7C78F3D3"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6DB555D" w14:textId="36EEC65F" w:rsidR="00BD56BA" w:rsidRPr="00BD56BA" w:rsidRDefault="00BD56BA" w:rsidP="00BD56BA">
            <w:pPr>
              <w:rPr>
                <w:b/>
                <w:lang w:val="es-US"/>
              </w:rPr>
            </w:pPr>
            <w:r>
              <w:rPr>
                <w:b/>
                <w:lang w:val="es-ES"/>
              </w:rPr>
              <w:t>CA#309 – Ve en paz y en amor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7669ABC" w14:textId="7099713C"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64B2937" w14:textId="499A024F" w:rsidR="00BD56BA" w:rsidRDefault="00BD56BA" w:rsidP="00BD56BA">
            <w:pPr>
              <w:widowControl w:val="0"/>
              <w:rPr>
                <w:lang w:val="fr-FR"/>
              </w:rPr>
            </w:pPr>
            <w:r>
              <w:rPr>
                <w:lang w:val="es-US"/>
              </w:rPr>
              <w:t>CAD29-P19</w:t>
            </w:r>
          </w:p>
        </w:tc>
      </w:tr>
      <w:tr w:rsidR="00BD56BA" w:rsidRPr="00551E01" w14:paraId="6D267506" w14:textId="77777777" w:rsidTr="00590F4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72EE57B" w14:textId="7CED8D00" w:rsidR="00BD56BA" w:rsidRPr="00551E01" w:rsidRDefault="00BD56BA" w:rsidP="00BD56BA">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BD56BA" w:rsidRPr="00C9158D" w14:paraId="66595531"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64631C" w14:textId="267CE65D" w:rsidR="00BD56BA" w:rsidRPr="00BD56BA" w:rsidRDefault="00BD56BA" w:rsidP="00BD56BA">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9E3B9A" w14:textId="77777777" w:rsidR="00BD56BA" w:rsidRDefault="00BD56BA" w:rsidP="00BD56BA">
            <w:pPr>
              <w:rPr>
                <w:lang w:val="es-ES"/>
              </w:rPr>
            </w:pPr>
            <w:r w:rsidRPr="00C12BF1">
              <w:rPr>
                <w:lang w:val="es-ES"/>
              </w:rPr>
              <w:t>CA-149</w:t>
            </w:r>
          </w:p>
          <w:p w14:paraId="0A3FA89D" w14:textId="71615729"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A0BC01" w14:textId="3E59C664" w:rsidR="00BD56BA" w:rsidRDefault="00BD56BA" w:rsidP="00BD56BA">
            <w:pPr>
              <w:widowControl w:val="0"/>
              <w:rPr>
                <w:lang w:val="fr-FR"/>
              </w:rPr>
            </w:pPr>
            <w:r w:rsidRPr="00C12BF1">
              <w:rPr>
                <w:lang w:val="es-ES"/>
              </w:rPr>
              <w:t>CAD13-P19</w:t>
            </w:r>
          </w:p>
        </w:tc>
      </w:tr>
      <w:tr w:rsidR="00BD56BA" w:rsidRPr="00551E01" w14:paraId="7D3B4330"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26290C" w14:textId="1210899C" w:rsidR="00BD56BA" w:rsidRP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7BEF8E" w14:textId="77777777" w:rsidR="00BD56BA" w:rsidRDefault="00BD56BA" w:rsidP="00BD56BA">
            <w:pPr>
              <w:rPr>
                <w:lang w:val="es-ES"/>
              </w:rPr>
            </w:pPr>
            <w:r w:rsidRPr="00C12BF1">
              <w:rPr>
                <w:lang w:val="es-ES"/>
              </w:rPr>
              <w:t>CA-161</w:t>
            </w:r>
          </w:p>
          <w:p w14:paraId="21450DEC" w14:textId="70A1D1CE"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1F48DE" w14:textId="0AFAC706" w:rsidR="00BD56BA" w:rsidRDefault="00BD56BA" w:rsidP="00BD56BA">
            <w:pPr>
              <w:widowControl w:val="0"/>
              <w:rPr>
                <w:lang w:val="fr-FR"/>
              </w:rPr>
            </w:pPr>
            <w:r w:rsidRPr="00C12BF1">
              <w:rPr>
                <w:lang w:val="es-ES"/>
              </w:rPr>
              <w:t>CAD15-P11</w:t>
            </w:r>
          </w:p>
        </w:tc>
      </w:tr>
      <w:tr w:rsidR="00BD56BA" w:rsidRPr="00551E01" w14:paraId="361CF54C"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8D80C5" w14:textId="489D8437"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91FAFC" w14:textId="5DE600E1"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563ADC" w14:textId="5BBC9BD7" w:rsidR="00BD56BA" w:rsidRPr="00CA01DC" w:rsidRDefault="00BD56BA" w:rsidP="00BD56BA">
            <w:pPr>
              <w:widowControl w:val="0"/>
            </w:pPr>
            <w:r w:rsidRPr="00C12BF1">
              <w:rPr>
                <w:lang w:val="es-ES"/>
              </w:rPr>
              <w:t>CAD11-P18</w:t>
            </w:r>
          </w:p>
        </w:tc>
      </w:tr>
      <w:tr w:rsidR="00BD56BA" w:rsidRPr="00551E01" w14:paraId="1DA721AC"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FB2EDE" w14:textId="1F6808C2" w:rsidR="00BD56BA" w:rsidRPr="009C6873"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CA#198 – En tu nombre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41AE5A" w14:textId="7524C4CD"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CA72E9" w14:textId="1E9EF3DF" w:rsidR="00BD56BA" w:rsidRDefault="00BD56BA" w:rsidP="00BD56BA">
            <w:pPr>
              <w:widowControl w:val="0"/>
              <w:rPr>
                <w:lang w:val="fr-FR"/>
              </w:rPr>
            </w:pPr>
            <w:r w:rsidRPr="00C12BF1">
              <w:rPr>
                <w:lang w:val="es-ES"/>
              </w:rPr>
              <w:t>CAD18-P18</w:t>
            </w:r>
          </w:p>
        </w:tc>
      </w:tr>
      <w:tr w:rsidR="00BD56BA" w:rsidRPr="00551E01" w14:paraId="481979D2"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9BE5D6" w14:textId="77777777" w:rsidR="00BD56BA" w:rsidRPr="00C12BF1" w:rsidRDefault="00BD56BA" w:rsidP="00BD56BA">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2FC392D6" w14:textId="5B06381C" w:rsidR="00BD56BA" w:rsidRP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CD3C5A" w14:textId="77777777" w:rsidR="00BD56BA" w:rsidRPr="00C12BF1" w:rsidRDefault="00BD56BA" w:rsidP="00BD56BA">
            <w:pPr>
              <w:widowControl w:val="0"/>
              <w:rPr>
                <w:lang w:val="es-ES"/>
              </w:rPr>
            </w:pPr>
            <w:r w:rsidRPr="00C12BF1">
              <w:rPr>
                <w:lang w:val="es-ES"/>
              </w:rPr>
              <w:t>CA-241</w:t>
            </w:r>
          </w:p>
          <w:p w14:paraId="65911AF7" w14:textId="77777777" w:rsidR="00BD56BA" w:rsidRDefault="00BD56BA" w:rsidP="00BD56BA">
            <w:pPr>
              <w:widowControl w:val="0"/>
              <w:rPr>
                <w:lang w:val="es-ES"/>
              </w:rPr>
            </w:pPr>
            <w:r w:rsidRPr="00C12BF1">
              <w:rPr>
                <w:lang w:val="es-ES"/>
              </w:rPr>
              <w:t xml:space="preserve">TB-162 – Diademata </w:t>
            </w:r>
          </w:p>
          <w:p w14:paraId="599549E8" w14:textId="0AC46082"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B7087C" w14:textId="77777777" w:rsidR="00BD56BA" w:rsidRPr="00C12BF1" w:rsidRDefault="00BD56BA" w:rsidP="00BD56BA">
            <w:r w:rsidRPr="00C12BF1">
              <w:t>CAD23-P11</w:t>
            </w:r>
          </w:p>
          <w:p w14:paraId="14C441B5" w14:textId="4ACD4BCC" w:rsidR="00BD56BA" w:rsidRDefault="00BD56BA" w:rsidP="00BD56BA">
            <w:pPr>
              <w:widowControl w:val="0"/>
              <w:rPr>
                <w:lang w:val="fr-FR"/>
              </w:rPr>
            </w:pPr>
            <w:r w:rsidRPr="00C12BF1">
              <w:t>HTD1-T8 (4 est.)</w:t>
            </w:r>
          </w:p>
        </w:tc>
      </w:tr>
      <w:tr w:rsidR="00BD56BA" w:rsidRPr="00C9158D" w14:paraId="3E8601C7"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463488E" w14:textId="2A12AC5D"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lang w:val="es-ES"/>
              </w:rPr>
              <w:t>CA#283 – Si tu presencia</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9239EB6" w14:textId="296B44BA" w:rsidR="00BD56BA" w:rsidRDefault="00BD56BA" w:rsidP="00BD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CA-283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8FA3A6" w14:textId="13385E5A" w:rsidR="00BD56BA" w:rsidRPr="00C9158D" w:rsidRDefault="00BD56BA" w:rsidP="00BD56BA">
            <w:pPr>
              <w:widowControl w:val="0"/>
              <w:rPr>
                <w:color w:val="000000"/>
                <w:szCs w:val="24"/>
                <w:lang w:val="es-US"/>
              </w:rPr>
            </w:pPr>
            <w:r>
              <w:rPr>
                <w:lang w:val="es-US"/>
              </w:rPr>
              <w:t>CAD27-P13</w:t>
            </w:r>
          </w:p>
        </w:tc>
      </w:tr>
    </w:tbl>
    <w:p w14:paraId="36DDF931" w14:textId="77777777" w:rsidR="00F26ECD" w:rsidRDefault="00F26ECD" w:rsidP="00F26ECD"/>
    <w:bookmarkEnd w:id="4"/>
    <w:p w14:paraId="715D72E9" w14:textId="490EAAC6" w:rsidR="00F26ECD" w:rsidRDefault="00F26ECD">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110"/>
      </w:tblGrid>
      <w:tr w:rsidR="00F14E2D" w14:paraId="446EA7FB" w14:textId="77777777" w:rsidTr="003422A2">
        <w:tc>
          <w:tcPr>
            <w:tcW w:w="9355" w:type="dxa"/>
            <w:gridSpan w:val="2"/>
            <w:tcBorders>
              <w:bottom w:val="single" w:sz="4" w:space="0" w:color="auto"/>
            </w:tcBorders>
            <w:shd w:val="clear" w:color="auto" w:fill="auto"/>
          </w:tcPr>
          <w:p w14:paraId="04A4E194" w14:textId="4D477113" w:rsidR="00F14E2D" w:rsidRPr="003422A2" w:rsidRDefault="009F76F6" w:rsidP="006E3A64">
            <w:pPr>
              <w:tabs>
                <w:tab w:val="left" w:pos="1800"/>
              </w:tabs>
              <w:jc w:val="center"/>
              <w:rPr>
                <w:b/>
              </w:rPr>
            </w:pPr>
            <w:r>
              <w:rPr>
                <w:b/>
              </w:rPr>
              <w:lastRenderedPageBreak/>
              <w:t>Cuaresma</w:t>
            </w:r>
            <w:r w:rsidR="00F14E2D" w:rsidRPr="003422A2">
              <w:rPr>
                <w:b/>
              </w:rPr>
              <w:t xml:space="preserve"> 2023 </w:t>
            </w:r>
            <w:r w:rsidR="003422A2" w:rsidRPr="003422A2">
              <w:rPr>
                <w:b/>
              </w:rPr>
              <w:t xml:space="preserve">– </w:t>
            </w:r>
            <w:r>
              <w:rPr>
                <w:b/>
              </w:rPr>
              <w:t>Semana</w:t>
            </w:r>
            <w:r w:rsidR="00F14E2D" w:rsidRPr="003422A2">
              <w:rPr>
                <w:b/>
              </w:rPr>
              <w:t xml:space="preserve"> #4</w:t>
            </w:r>
          </w:p>
        </w:tc>
      </w:tr>
      <w:tr w:rsidR="00F14E2D" w:rsidRPr="006D49CF" w14:paraId="040C01BF" w14:textId="77777777" w:rsidTr="003422A2">
        <w:tc>
          <w:tcPr>
            <w:tcW w:w="9355" w:type="dxa"/>
            <w:gridSpan w:val="2"/>
            <w:shd w:val="clear" w:color="auto" w:fill="CCCCCC"/>
          </w:tcPr>
          <w:p w14:paraId="642F3162" w14:textId="77777777" w:rsidR="00F14E2D" w:rsidRPr="00887DFD" w:rsidRDefault="00F14E2D" w:rsidP="006E3A64">
            <w:pPr>
              <w:jc w:val="center"/>
              <w:rPr>
                <w:b/>
                <w:lang w:val="es-US"/>
              </w:rPr>
            </w:pPr>
            <w:r w:rsidRPr="00887DFD">
              <w:rPr>
                <w:b/>
                <w:lang w:val="es-US"/>
              </w:rPr>
              <w:t>DRAMA</w:t>
            </w:r>
          </w:p>
          <w:p w14:paraId="01865758" w14:textId="24DB2DA6" w:rsidR="00F14E2D" w:rsidRPr="009F76F6" w:rsidRDefault="00842D0F" w:rsidP="006E3A64">
            <w:pPr>
              <w:jc w:val="center"/>
              <w:rPr>
                <w:b/>
                <w:sz w:val="28"/>
                <w:szCs w:val="28"/>
                <w:lang w:val="es-US"/>
              </w:rPr>
            </w:pPr>
            <w:r>
              <w:rPr>
                <w:b/>
                <w:sz w:val="28"/>
                <w:szCs w:val="28"/>
                <w:lang w:val="es-US"/>
              </w:rPr>
              <w:t>Varón de dolores</w:t>
            </w:r>
            <w:r w:rsidR="009F76F6" w:rsidRPr="009F76F6">
              <w:rPr>
                <w:b/>
                <w:sz w:val="28"/>
                <w:szCs w:val="28"/>
                <w:lang w:val="es-US"/>
              </w:rPr>
              <w:t xml:space="preserve"> </w:t>
            </w:r>
          </w:p>
          <w:p w14:paraId="19D17D2C" w14:textId="1CC6FBD2" w:rsidR="00F14E2D" w:rsidRPr="00887DFD" w:rsidRDefault="009F76F6" w:rsidP="006E3A64">
            <w:pPr>
              <w:jc w:val="center"/>
              <w:rPr>
                <w:lang w:val="es-US"/>
              </w:rPr>
            </w:pPr>
            <w:r w:rsidRPr="00887DFD">
              <w:rPr>
                <w:b/>
                <w:lang w:val="es-US"/>
              </w:rPr>
              <w:t>por</w:t>
            </w:r>
            <w:r w:rsidR="00F14E2D" w:rsidRPr="00887DFD">
              <w:rPr>
                <w:b/>
                <w:lang w:val="es-US"/>
              </w:rPr>
              <w:t xml:space="preserve"> Martyn Scott Thomas</w:t>
            </w:r>
          </w:p>
          <w:p w14:paraId="14BBCF4A" w14:textId="362BAB2E" w:rsidR="00F14E2D" w:rsidRPr="009F76F6" w:rsidRDefault="00F14E2D" w:rsidP="006E3A64">
            <w:pPr>
              <w:jc w:val="center"/>
              <w:rPr>
                <w:sz w:val="20"/>
                <w:lang w:val="es-US"/>
              </w:rPr>
            </w:pPr>
            <w:r w:rsidRPr="00E257A7">
              <w:rPr>
                <w:sz w:val="20"/>
              </w:rPr>
              <w:t>© Copyright 20</w:t>
            </w:r>
            <w:r>
              <w:rPr>
                <w:sz w:val="20"/>
              </w:rPr>
              <w:t>22</w:t>
            </w:r>
            <w:r w:rsidRPr="00E257A7">
              <w:rPr>
                <w:sz w:val="20"/>
              </w:rPr>
              <w:t xml:space="preserve"> </w:t>
            </w:r>
            <w:r w:rsidR="009F76F6">
              <w:rPr>
                <w:sz w:val="20"/>
              </w:rPr>
              <w:t>po</w:t>
            </w:r>
            <w:r w:rsidRPr="00E257A7">
              <w:rPr>
                <w:sz w:val="20"/>
              </w:rPr>
              <w:t xml:space="preserve"> Martyn Scott Thomas. </w:t>
            </w:r>
            <w:r w:rsidR="009F76F6" w:rsidRPr="009F76F6">
              <w:rPr>
                <w:sz w:val="20"/>
                <w:lang w:val="es-US"/>
              </w:rPr>
              <w:t>Todos los derechos reservados</w:t>
            </w:r>
            <w:r w:rsidRPr="009F76F6">
              <w:rPr>
                <w:sz w:val="20"/>
                <w:lang w:val="es-US"/>
              </w:rPr>
              <w:t>. Us</w:t>
            </w:r>
            <w:r w:rsidR="009F76F6" w:rsidRPr="009F76F6">
              <w:rPr>
                <w:sz w:val="20"/>
                <w:lang w:val="es-US"/>
              </w:rPr>
              <w:t>ado con permiso</w:t>
            </w:r>
            <w:r w:rsidRPr="009F76F6">
              <w:rPr>
                <w:sz w:val="20"/>
                <w:lang w:val="es-US"/>
              </w:rPr>
              <w:t>.</w:t>
            </w:r>
          </w:p>
        </w:tc>
      </w:tr>
      <w:tr w:rsidR="00F14E2D" w14:paraId="6C1D6238" w14:textId="77777777" w:rsidTr="004A45FB">
        <w:tc>
          <w:tcPr>
            <w:tcW w:w="2245" w:type="dxa"/>
            <w:shd w:val="clear" w:color="auto" w:fill="auto"/>
          </w:tcPr>
          <w:p w14:paraId="5BABAC87" w14:textId="13BF0787" w:rsidR="00F14E2D" w:rsidRPr="00BF4C60" w:rsidRDefault="00F14E2D" w:rsidP="006E3A64">
            <w:r w:rsidRPr="00E257A7">
              <w:rPr>
                <w:b/>
              </w:rPr>
              <w:t>T</w:t>
            </w:r>
            <w:r w:rsidR="009F76F6">
              <w:rPr>
                <w:b/>
              </w:rPr>
              <w:t>ema</w:t>
            </w:r>
            <w:r w:rsidRPr="00E257A7">
              <w:rPr>
                <w:b/>
              </w:rPr>
              <w:t>:</w:t>
            </w:r>
          </w:p>
        </w:tc>
        <w:tc>
          <w:tcPr>
            <w:tcW w:w="7110" w:type="dxa"/>
            <w:shd w:val="clear" w:color="auto" w:fill="auto"/>
          </w:tcPr>
          <w:p w14:paraId="640698B6" w14:textId="0163CE4A" w:rsidR="00F14E2D" w:rsidRDefault="009F76F6" w:rsidP="006E3A64">
            <w:r>
              <w:t>Expiación.</w:t>
            </w:r>
          </w:p>
        </w:tc>
      </w:tr>
      <w:tr w:rsidR="00F14E2D" w14:paraId="1E40270A" w14:textId="77777777" w:rsidTr="004A45FB">
        <w:tc>
          <w:tcPr>
            <w:tcW w:w="2245" w:type="dxa"/>
            <w:shd w:val="clear" w:color="auto" w:fill="auto"/>
          </w:tcPr>
          <w:p w14:paraId="3E4DF1F5" w14:textId="38B67EAB" w:rsidR="00F14E2D" w:rsidRPr="00BF4C60" w:rsidRDefault="009F76F6" w:rsidP="006E3A64">
            <w:r>
              <w:rPr>
                <w:b/>
              </w:rPr>
              <w:t>Escritura</w:t>
            </w:r>
            <w:r w:rsidR="00F14E2D" w:rsidRPr="00E257A7">
              <w:rPr>
                <w:b/>
              </w:rPr>
              <w:t>:</w:t>
            </w:r>
          </w:p>
        </w:tc>
        <w:tc>
          <w:tcPr>
            <w:tcW w:w="7110" w:type="dxa"/>
            <w:shd w:val="clear" w:color="auto" w:fill="auto"/>
          </w:tcPr>
          <w:p w14:paraId="4F482855" w14:textId="5C57D0A1" w:rsidR="00F14E2D" w:rsidRDefault="00F14E2D" w:rsidP="006E3A64">
            <w:r>
              <w:t>Isa</w:t>
            </w:r>
            <w:r w:rsidR="009F76F6">
              <w:t>ías</w:t>
            </w:r>
            <w:r>
              <w:t xml:space="preserve"> 53:3-7</w:t>
            </w:r>
            <w:r w:rsidR="00215181">
              <w:t xml:space="preserve"> (NV</w:t>
            </w:r>
            <w:r w:rsidR="009F76F6">
              <w:t>I</w:t>
            </w:r>
            <w:r w:rsidR="00215181">
              <w:t>)</w:t>
            </w:r>
          </w:p>
        </w:tc>
      </w:tr>
      <w:tr w:rsidR="00F14E2D" w:rsidRPr="006D49CF" w14:paraId="652C5BB3" w14:textId="77777777" w:rsidTr="004A45FB">
        <w:tc>
          <w:tcPr>
            <w:tcW w:w="2245" w:type="dxa"/>
            <w:shd w:val="clear" w:color="auto" w:fill="auto"/>
          </w:tcPr>
          <w:p w14:paraId="1E265C2A" w14:textId="3C745882" w:rsidR="00F14E2D" w:rsidRPr="00BF4C60" w:rsidRDefault="00F14E2D" w:rsidP="006E3A64">
            <w:r w:rsidRPr="00E257A7">
              <w:rPr>
                <w:b/>
              </w:rPr>
              <w:t>S</w:t>
            </w:r>
            <w:r w:rsidR="009F76F6">
              <w:rPr>
                <w:b/>
              </w:rPr>
              <w:t>i</w:t>
            </w:r>
            <w:r w:rsidRPr="00E257A7">
              <w:rPr>
                <w:b/>
              </w:rPr>
              <w:t>nopsis:</w:t>
            </w:r>
          </w:p>
        </w:tc>
        <w:tc>
          <w:tcPr>
            <w:tcW w:w="7110" w:type="dxa"/>
            <w:shd w:val="clear" w:color="auto" w:fill="auto"/>
          </w:tcPr>
          <w:p w14:paraId="40AA6D35" w14:textId="2FD06961" w:rsidR="00F14E2D" w:rsidRPr="00887DFD" w:rsidRDefault="00887DFD" w:rsidP="006E3A64">
            <w:pPr>
              <w:rPr>
                <w:lang w:val="es-US"/>
              </w:rPr>
            </w:pPr>
            <w:r w:rsidRPr="00887DFD">
              <w:rPr>
                <w:lang w:val="es-US"/>
              </w:rPr>
              <w:t xml:space="preserve">Los lectores combinan las Escrituras con </w:t>
            </w:r>
            <w:r>
              <w:rPr>
                <w:lang w:val="es-US"/>
              </w:rPr>
              <w:t>el canto:</w:t>
            </w:r>
            <w:r w:rsidRPr="00887DFD">
              <w:rPr>
                <w:lang w:val="es-US"/>
              </w:rPr>
              <w:t xml:space="preserve"> </w:t>
            </w:r>
            <w:r>
              <w:rPr>
                <w:lang w:val="es-US"/>
              </w:rPr>
              <w:t>«</w:t>
            </w:r>
            <w:r w:rsidRPr="00887DFD">
              <w:rPr>
                <w:lang w:val="es-US"/>
              </w:rPr>
              <w:t>Varón de dolores</w:t>
            </w:r>
            <w:r>
              <w:rPr>
                <w:lang w:val="es-US"/>
              </w:rPr>
              <w:t>»</w:t>
            </w:r>
            <w:r w:rsidRPr="00887DFD">
              <w:rPr>
                <w:lang w:val="es-US"/>
              </w:rPr>
              <w:t>, de Philip Paul Bliss (</w:t>
            </w:r>
            <w:r>
              <w:rPr>
                <w:lang w:val="es-US"/>
              </w:rPr>
              <w:t>Cancionero en inglés</w:t>
            </w:r>
            <w:r w:rsidRPr="00887DFD">
              <w:rPr>
                <w:lang w:val="es-US"/>
              </w:rPr>
              <w:t xml:space="preserve"> #183).</w:t>
            </w:r>
          </w:p>
        </w:tc>
      </w:tr>
      <w:tr w:rsidR="00F14E2D" w14:paraId="02D24378" w14:textId="77777777" w:rsidTr="004A45FB">
        <w:tc>
          <w:tcPr>
            <w:tcW w:w="2245" w:type="dxa"/>
            <w:shd w:val="clear" w:color="auto" w:fill="auto"/>
          </w:tcPr>
          <w:p w14:paraId="71C6CCDF" w14:textId="77777777" w:rsidR="00F14E2D" w:rsidRPr="00E257A7" w:rsidRDefault="00F14E2D" w:rsidP="006E3A64">
            <w:pPr>
              <w:rPr>
                <w:b/>
              </w:rPr>
            </w:pPr>
            <w:r w:rsidRPr="00E257A7">
              <w:rPr>
                <w:b/>
              </w:rPr>
              <w:t>Characters:</w:t>
            </w:r>
          </w:p>
        </w:tc>
        <w:tc>
          <w:tcPr>
            <w:tcW w:w="7110" w:type="dxa"/>
            <w:shd w:val="clear" w:color="auto" w:fill="auto"/>
          </w:tcPr>
          <w:p w14:paraId="72AE87F6" w14:textId="677FB00C" w:rsidR="00F14E2D" w:rsidRDefault="00887DFD" w:rsidP="006E3A64">
            <w:r>
              <w:t>Lector</w:t>
            </w:r>
            <w:r w:rsidR="00F14E2D">
              <w:t xml:space="preserve"> 1</w:t>
            </w:r>
          </w:p>
          <w:p w14:paraId="2CA2D96F" w14:textId="76443CCA" w:rsidR="00F14E2D" w:rsidRDefault="00887DFD" w:rsidP="006E3A64">
            <w:r>
              <w:t>Lector</w:t>
            </w:r>
            <w:r w:rsidR="00F14E2D">
              <w:t xml:space="preserve"> 2</w:t>
            </w:r>
          </w:p>
          <w:p w14:paraId="7E7C54E8" w14:textId="635AB772" w:rsidR="00F14E2D" w:rsidRDefault="00887DFD" w:rsidP="006E3A64">
            <w:r>
              <w:t>Lector</w:t>
            </w:r>
            <w:r w:rsidR="00F14E2D">
              <w:t xml:space="preserve"> 3</w:t>
            </w:r>
          </w:p>
        </w:tc>
      </w:tr>
      <w:tr w:rsidR="00F14E2D" w14:paraId="5E249F70" w14:textId="77777777" w:rsidTr="004A45FB">
        <w:tc>
          <w:tcPr>
            <w:tcW w:w="2245" w:type="dxa"/>
            <w:shd w:val="clear" w:color="auto" w:fill="auto"/>
          </w:tcPr>
          <w:p w14:paraId="5772F762" w14:textId="09152B96" w:rsidR="00F14E2D" w:rsidRPr="00BF4C60" w:rsidRDefault="00887DFD" w:rsidP="006E3A64">
            <w:r>
              <w:rPr>
                <w:b/>
              </w:rPr>
              <w:t>Utilería/ Vestuario</w:t>
            </w:r>
            <w:r w:rsidR="00F14E2D" w:rsidRPr="00E257A7">
              <w:rPr>
                <w:b/>
              </w:rPr>
              <w:t>:</w:t>
            </w:r>
          </w:p>
        </w:tc>
        <w:tc>
          <w:tcPr>
            <w:tcW w:w="7110" w:type="dxa"/>
            <w:shd w:val="clear" w:color="auto" w:fill="auto"/>
          </w:tcPr>
          <w:p w14:paraId="70894B8F" w14:textId="2F258F61" w:rsidR="00F14E2D" w:rsidRDefault="00F14E2D" w:rsidP="006E3A64">
            <w:r>
              <w:t>N</w:t>
            </w:r>
            <w:r w:rsidR="00887DFD">
              <w:t>inguno</w:t>
            </w:r>
            <w:r>
              <w:t>.</w:t>
            </w:r>
          </w:p>
        </w:tc>
      </w:tr>
      <w:tr w:rsidR="00F14E2D" w14:paraId="03C2C042" w14:textId="77777777" w:rsidTr="004A45FB">
        <w:tc>
          <w:tcPr>
            <w:tcW w:w="2245" w:type="dxa"/>
            <w:shd w:val="clear" w:color="auto" w:fill="auto"/>
          </w:tcPr>
          <w:p w14:paraId="3E057A82" w14:textId="40AB22B5" w:rsidR="00F14E2D" w:rsidRPr="00BF4C60" w:rsidRDefault="00887DFD" w:rsidP="006E3A64">
            <w:r>
              <w:rPr>
                <w:b/>
              </w:rPr>
              <w:t>Escenario</w:t>
            </w:r>
            <w:r w:rsidR="00F14E2D" w:rsidRPr="00E257A7">
              <w:rPr>
                <w:b/>
              </w:rPr>
              <w:t>:</w:t>
            </w:r>
          </w:p>
        </w:tc>
        <w:tc>
          <w:tcPr>
            <w:tcW w:w="7110" w:type="dxa"/>
            <w:shd w:val="clear" w:color="auto" w:fill="auto"/>
          </w:tcPr>
          <w:p w14:paraId="73399980" w14:textId="6D8DBD3C" w:rsidR="00F14E2D" w:rsidRDefault="00887DFD" w:rsidP="006E3A64">
            <w:r>
              <w:t>Vacío</w:t>
            </w:r>
            <w:r w:rsidR="00F14E2D">
              <w:t>.</w:t>
            </w:r>
          </w:p>
        </w:tc>
      </w:tr>
      <w:tr w:rsidR="00F14E2D" w14:paraId="25CBAEAE" w14:textId="77777777" w:rsidTr="004A45FB">
        <w:tc>
          <w:tcPr>
            <w:tcW w:w="2245" w:type="dxa"/>
            <w:shd w:val="clear" w:color="auto" w:fill="auto"/>
          </w:tcPr>
          <w:p w14:paraId="61566816" w14:textId="3964646D" w:rsidR="00F14E2D" w:rsidRPr="00BF4C60" w:rsidRDefault="00887DFD" w:rsidP="006E3A64">
            <w:r>
              <w:rPr>
                <w:b/>
              </w:rPr>
              <w:t>Duración</w:t>
            </w:r>
            <w:r w:rsidR="00F14E2D" w:rsidRPr="00E257A7">
              <w:rPr>
                <w:b/>
              </w:rPr>
              <w:t>:</w:t>
            </w:r>
          </w:p>
        </w:tc>
        <w:tc>
          <w:tcPr>
            <w:tcW w:w="7110" w:type="dxa"/>
            <w:shd w:val="clear" w:color="auto" w:fill="auto"/>
          </w:tcPr>
          <w:p w14:paraId="4AE3F21A" w14:textId="1BEA2A00" w:rsidR="00F14E2D" w:rsidRDefault="00F14E2D" w:rsidP="006E3A64">
            <w:r>
              <w:t>2 minut</w:t>
            </w:r>
            <w:r w:rsidR="00887DFD">
              <w:t>o</w:t>
            </w:r>
            <w:r>
              <w:t>s</w:t>
            </w:r>
            <w:r w:rsidR="00887DFD">
              <w:t>.</w:t>
            </w:r>
          </w:p>
        </w:tc>
      </w:tr>
    </w:tbl>
    <w:p w14:paraId="11F91DE2" w14:textId="77777777" w:rsidR="00F14E2D" w:rsidRDefault="00F14E2D" w:rsidP="00F14E2D"/>
    <w:p w14:paraId="1CFC2452" w14:textId="12DD6E6B" w:rsidR="00F14E2D" w:rsidRPr="00064AD9" w:rsidRDefault="00F14E2D" w:rsidP="00F14E2D">
      <w:pPr>
        <w:rPr>
          <w:szCs w:val="24"/>
          <w:lang w:val="es-US"/>
        </w:rPr>
      </w:pPr>
      <w:r w:rsidRPr="00064AD9">
        <w:rPr>
          <w:szCs w:val="24"/>
          <w:lang w:val="es-US"/>
        </w:rPr>
        <w:t>[</w:t>
      </w:r>
      <w:r w:rsidR="00064AD9" w:rsidRPr="00064AD9">
        <w:rPr>
          <w:i/>
          <w:iCs/>
          <w:szCs w:val="24"/>
          <w:lang w:val="es-US"/>
        </w:rPr>
        <w:t>Los lectores están parados frente al escenario</w:t>
      </w:r>
      <w:r w:rsidRPr="00064AD9">
        <w:rPr>
          <w:szCs w:val="24"/>
          <w:lang w:val="es-US"/>
        </w:rPr>
        <w:t>]</w:t>
      </w:r>
    </w:p>
    <w:p w14:paraId="100A20A1" w14:textId="77777777" w:rsidR="00F14E2D" w:rsidRPr="00064AD9" w:rsidRDefault="00F14E2D" w:rsidP="00F14E2D">
      <w:pPr>
        <w:ind w:left="1440" w:hanging="1440"/>
        <w:rPr>
          <w:b/>
          <w:szCs w:val="24"/>
          <w:lang w:val="es-US"/>
        </w:rPr>
      </w:pPr>
    </w:p>
    <w:p w14:paraId="609A1AD9" w14:textId="1606DDBE" w:rsidR="00F14E2D" w:rsidRPr="00064AD9" w:rsidRDefault="00064AD9" w:rsidP="00F14E2D">
      <w:pPr>
        <w:ind w:left="1440" w:hanging="1440"/>
        <w:rPr>
          <w:szCs w:val="24"/>
          <w:lang w:val="es-US"/>
        </w:rPr>
      </w:pPr>
      <w:r w:rsidRPr="00064AD9">
        <w:rPr>
          <w:b/>
          <w:bCs/>
          <w:szCs w:val="24"/>
          <w:lang w:val="es-US"/>
        </w:rPr>
        <w:t>Lector 1:</w:t>
      </w:r>
      <w:r w:rsidRPr="00064AD9">
        <w:rPr>
          <w:szCs w:val="24"/>
          <w:lang w:val="es-US"/>
        </w:rPr>
        <w:t xml:space="preserve"> </w:t>
      </w:r>
      <w:r>
        <w:rPr>
          <w:szCs w:val="24"/>
          <w:lang w:val="es-US"/>
        </w:rPr>
        <w:tab/>
      </w:r>
      <w:r w:rsidRPr="00064AD9">
        <w:rPr>
          <w:szCs w:val="24"/>
          <w:lang w:val="es-US"/>
        </w:rPr>
        <w:t>La cruz fue la razón por la que Jesús vino a la tierra. Siempre fue el plan para nuestra redención.</w:t>
      </w:r>
    </w:p>
    <w:p w14:paraId="57CA22E9" w14:textId="77777777" w:rsidR="00064AD9" w:rsidRDefault="00064AD9" w:rsidP="00F14E2D">
      <w:pPr>
        <w:ind w:left="1440" w:hanging="1440"/>
        <w:rPr>
          <w:b/>
          <w:szCs w:val="24"/>
          <w:lang w:val="es-US"/>
        </w:rPr>
      </w:pPr>
    </w:p>
    <w:p w14:paraId="1304EBA6" w14:textId="4F1A397F" w:rsidR="00F14E2D" w:rsidRPr="00064AD9" w:rsidRDefault="00887DFD" w:rsidP="00F14E2D">
      <w:pPr>
        <w:ind w:left="1440" w:hanging="1440"/>
        <w:rPr>
          <w:szCs w:val="24"/>
          <w:lang w:val="es-US"/>
        </w:rPr>
      </w:pPr>
      <w:r w:rsidRPr="00064AD9">
        <w:rPr>
          <w:b/>
          <w:szCs w:val="24"/>
          <w:lang w:val="es-US"/>
        </w:rPr>
        <w:t>Lector</w:t>
      </w:r>
      <w:r w:rsidR="00F14E2D" w:rsidRPr="00064AD9">
        <w:rPr>
          <w:b/>
          <w:szCs w:val="24"/>
          <w:lang w:val="es-US"/>
        </w:rPr>
        <w:t xml:space="preserve"> 2:</w:t>
      </w:r>
      <w:r w:rsidR="00F14E2D" w:rsidRPr="00064AD9">
        <w:rPr>
          <w:szCs w:val="24"/>
          <w:lang w:val="es-US"/>
        </w:rPr>
        <w:tab/>
        <w:t>Isa</w:t>
      </w:r>
      <w:r w:rsidR="00064AD9">
        <w:rPr>
          <w:szCs w:val="24"/>
          <w:lang w:val="es-US"/>
        </w:rPr>
        <w:t>ías</w:t>
      </w:r>
      <w:r w:rsidR="00F14E2D" w:rsidRPr="00064AD9">
        <w:rPr>
          <w:szCs w:val="24"/>
          <w:lang w:val="es-US"/>
        </w:rPr>
        <w:t xml:space="preserve"> 53:3-7</w:t>
      </w:r>
      <w:r w:rsidR="009D5071" w:rsidRPr="00064AD9">
        <w:rPr>
          <w:szCs w:val="24"/>
          <w:lang w:val="es-US"/>
        </w:rPr>
        <w:t xml:space="preserve"> (</w:t>
      </w:r>
      <w:r w:rsidR="00215181" w:rsidRPr="00064AD9">
        <w:rPr>
          <w:szCs w:val="24"/>
          <w:lang w:val="es-US"/>
        </w:rPr>
        <w:t>N</w:t>
      </w:r>
      <w:r w:rsidR="00064AD9">
        <w:rPr>
          <w:szCs w:val="24"/>
          <w:lang w:val="es-US"/>
        </w:rPr>
        <w:t>VI</w:t>
      </w:r>
      <w:r w:rsidR="009D5071" w:rsidRPr="00064AD9">
        <w:rPr>
          <w:szCs w:val="24"/>
          <w:lang w:val="es-US"/>
        </w:rPr>
        <w:t>)</w:t>
      </w:r>
      <w:r w:rsidR="00F14E2D" w:rsidRPr="00064AD9">
        <w:rPr>
          <w:szCs w:val="24"/>
          <w:lang w:val="es-US"/>
        </w:rPr>
        <w:t>:</w:t>
      </w:r>
    </w:p>
    <w:p w14:paraId="3ED0F999" w14:textId="6884B1A0" w:rsidR="00F14E2D" w:rsidRPr="00064AD9" w:rsidRDefault="00F14E2D" w:rsidP="00F14E2D">
      <w:pPr>
        <w:ind w:left="1440" w:hanging="1440"/>
        <w:rPr>
          <w:szCs w:val="24"/>
          <w:lang w:val="es-US"/>
        </w:rPr>
      </w:pPr>
      <w:r w:rsidRPr="00064AD9">
        <w:rPr>
          <w:b/>
          <w:szCs w:val="24"/>
          <w:lang w:val="es-US"/>
        </w:rPr>
        <w:tab/>
      </w:r>
      <w:r w:rsidR="00064AD9" w:rsidRPr="00064AD9">
        <w:rPr>
          <w:rStyle w:val="text"/>
          <w:color w:val="000000"/>
          <w:shd w:val="clear" w:color="auto" w:fill="FFFFFF"/>
          <w:lang w:val="es-US"/>
        </w:rPr>
        <w:t>Despreciado y rechazado por los hombres,</w:t>
      </w:r>
      <w:r w:rsidR="00064AD9" w:rsidRPr="00064AD9">
        <w:rPr>
          <w:color w:val="000000"/>
          <w:lang w:val="es-US"/>
        </w:rPr>
        <w:br/>
      </w:r>
      <w:r w:rsidR="00064AD9" w:rsidRPr="00064AD9">
        <w:rPr>
          <w:rStyle w:val="indent-1-breaks"/>
          <w:color w:val="000000"/>
          <w:sz w:val="10"/>
          <w:szCs w:val="10"/>
          <w:shd w:val="clear" w:color="auto" w:fill="FFFFFF"/>
          <w:lang w:val="es-US"/>
        </w:rPr>
        <w:t>    </w:t>
      </w:r>
      <w:r w:rsidR="00064AD9" w:rsidRPr="00064AD9">
        <w:rPr>
          <w:rStyle w:val="text"/>
          <w:color w:val="000000"/>
          <w:shd w:val="clear" w:color="auto" w:fill="FFFFFF"/>
          <w:lang w:val="es-US"/>
        </w:rPr>
        <w:t>varón de dolores, hecho para el sufrimiento.</w:t>
      </w:r>
      <w:r w:rsidR="00064AD9" w:rsidRPr="00064AD9">
        <w:rPr>
          <w:color w:val="000000"/>
          <w:lang w:val="es-US"/>
        </w:rPr>
        <w:br/>
      </w:r>
      <w:r w:rsidR="00064AD9" w:rsidRPr="00064AD9">
        <w:rPr>
          <w:rStyle w:val="text"/>
          <w:color w:val="000000"/>
          <w:shd w:val="clear" w:color="auto" w:fill="FFFFFF"/>
          <w:lang w:val="es-US"/>
        </w:rPr>
        <w:t>Todos evitaban mirarlo;</w:t>
      </w:r>
      <w:r w:rsidR="00064AD9" w:rsidRPr="00064AD9">
        <w:rPr>
          <w:color w:val="000000"/>
          <w:lang w:val="es-US"/>
        </w:rPr>
        <w:br/>
      </w:r>
      <w:r w:rsidR="00064AD9" w:rsidRPr="00064AD9">
        <w:rPr>
          <w:rStyle w:val="indent-1-breaks"/>
          <w:color w:val="000000"/>
          <w:sz w:val="10"/>
          <w:szCs w:val="10"/>
          <w:shd w:val="clear" w:color="auto" w:fill="FFFFFF"/>
          <w:lang w:val="es-US"/>
        </w:rPr>
        <w:t>    </w:t>
      </w:r>
      <w:r w:rsidR="00064AD9" w:rsidRPr="00064AD9">
        <w:rPr>
          <w:rStyle w:val="text"/>
          <w:color w:val="000000"/>
          <w:shd w:val="clear" w:color="auto" w:fill="FFFFFF"/>
          <w:lang w:val="es-US"/>
        </w:rPr>
        <w:t>fue despreciado, y no lo estimamos.</w:t>
      </w:r>
    </w:p>
    <w:p w14:paraId="7204488F" w14:textId="77777777" w:rsidR="00F14E2D" w:rsidRPr="00064AD9" w:rsidRDefault="00F14E2D" w:rsidP="00F14E2D">
      <w:pPr>
        <w:ind w:left="1440" w:hanging="1440"/>
        <w:rPr>
          <w:b/>
          <w:szCs w:val="24"/>
          <w:lang w:val="es-US"/>
        </w:rPr>
      </w:pPr>
    </w:p>
    <w:p w14:paraId="298BEC66" w14:textId="38D3F5C6" w:rsidR="00064AD9" w:rsidRPr="00064AD9" w:rsidRDefault="00064AD9" w:rsidP="00064AD9">
      <w:pPr>
        <w:ind w:left="1440" w:hanging="1440"/>
        <w:rPr>
          <w:szCs w:val="24"/>
          <w:lang w:val="es-US"/>
        </w:rPr>
      </w:pPr>
      <w:r w:rsidRPr="00064AD9">
        <w:rPr>
          <w:b/>
          <w:bCs/>
          <w:szCs w:val="24"/>
          <w:lang w:val="es-US"/>
        </w:rPr>
        <w:t>Lector 3:</w:t>
      </w:r>
      <w:r w:rsidRPr="00064AD9">
        <w:rPr>
          <w:szCs w:val="24"/>
          <w:lang w:val="es-US"/>
        </w:rPr>
        <w:t xml:space="preserve"> </w:t>
      </w:r>
      <w:r>
        <w:rPr>
          <w:szCs w:val="24"/>
          <w:lang w:val="es-US"/>
        </w:rPr>
        <w:tab/>
        <w:t>«</w:t>
      </w:r>
      <w:r w:rsidRPr="00064AD9">
        <w:rPr>
          <w:szCs w:val="24"/>
          <w:lang w:val="es-US"/>
        </w:rPr>
        <w:t>Varón de dolores</w:t>
      </w:r>
      <w:r>
        <w:rPr>
          <w:szCs w:val="24"/>
          <w:lang w:val="es-US"/>
        </w:rPr>
        <w:t>»</w:t>
      </w:r>
      <w:r w:rsidRPr="00064AD9">
        <w:rPr>
          <w:szCs w:val="24"/>
          <w:lang w:val="es-US"/>
        </w:rPr>
        <w:t xml:space="preserve"> por Philip Paul Bliss:</w:t>
      </w:r>
    </w:p>
    <w:p w14:paraId="77F8DCCB" w14:textId="59182825" w:rsidR="00064AD9" w:rsidRPr="00064AD9" w:rsidRDefault="00064AD9" w:rsidP="00064AD9">
      <w:pPr>
        <w:ind w:left="1440"/>
        <w:rPr>
          <w:szCs w:val="24"/>
          <w:lang w:val="es-US"/>
        </w:rPr>
      </w:pPr>
      <w:r w:rsidRPr="00064AD9">
        <w:rPr>
          <w:szCs w:val="24"/>
          <w:lang w:val="es-US"/>
        </w:rPr>
        <w:t>¡Varón de dolores! Qu</w:t>
      </w:r>
      <w:r w:rsidR="004A45FB">
        <w:rPr>
          <w:szCs w:val="24"/>
          <w:lang w:val="es-US"/>
        </w:rPr>
        <w:t>é</w:t>
      </w:r>
      <w:r w:rsidRPr="00064AD9">
        <w:rPr>
          <w:szCs w:val="24"/>
          <w:lang w:val="es-US"/>
        </w:rPr>
        <w:t xml:space="preserve"> nombre</w:t>
      </w:r>
    </w:p>
    <w:p w14:paraId="213B4C7D" w14:textId="2FEB8EAD" w:rsidR="00064AD9" w:rsidRPr="00064AD9" w:rsidRDefault="004A45FB" w:rsidP="00064AD9">
      <w:pPr>
        <w:ind w:left="1440"/>
        <w:rPr>
          <w:szCs w:val="24"/>
          <w:lang w:val="es-US"/>
        </w:rPr>
      </w:pPr>
      <w:r>
        <w:rPr>
          <w:szCs w:val="24"/>
          <w:lang w:val="es-US"/>
        </w:rPr>
        <w:t>pa</w:t>
      </w:r>
      <w:r w:rsidR="00064AD9" w:rsidRPr="00064AD9">
        <w:rPr>
          <w:szCs w:val="24"/>
          <w:lang w:val="es-US"/>
        </w:rPr>
        <w:t>r</w:t>
      </w:r>
      <w:r>
        <w:rPr>
          <w:szCs w:val="24"/>
          <w:lang w:val="es-US"/>
        </w:rPr>
        <w:t>a</w:t>
      </w:r>
      <w:r w:rsidR="00064AD9" w:rsidRPr="00064AD9">
        <w:rPr>
          <w:szCs w:val="24"/>
          <w:lang w:val="es-US"/>
        </w:rPr>
        <w:t xml:space="preserve"> el Hijo de Dios que vino</w:t>
      </w:r>
    </w:p>
    <w:p w14:paraId="7AF20AE2" w14:textId="628A4762" w:rsidR="00064AD9" w:rsidRPr="00064AD9" w:rsidRDefault="00064AD9" w:rsidP="00064AD9">
      <w:pPr>
        <w:ind w:left="1440"/>
        <w:rPr>
          <w:szCs w:val="24"/>
          <w:lang w:val="es-US"/>
        </w:rPr>
      </w:pPr>
      <w:r w:rsidRPr="00064AD9">
        <w:rPr>
          <w:szCs w:val="24"/>
          <w:lang w:val="es-US"/>
        </w:rPr>
        <w:t>pecadores arruinados a reclamar</w:t>
      </w:r>
      <w:r w:rsidR="00FA2E1A">
        <w:rPr>
          <w:szCs w:val="24"/>
          <w:lang w:val="es-US"/>
        </w:rPr>
        <w:t>.</w:t>
      </w:r>
    </w:p>
    <w:p w14:paraId="32987823" w14:textId="55C2F829" w:rsidR="00064AD9" w:rsidRPr="00064AD9" w:rsidRDefault="00064AD9" w:rsidP="00064AD9">
      <w:pPr>
        <w:ind w:left="1440"/>
        <w:rPr>
          <w:szCs w:val="24"/>
          <w:lang w:val="es-US"/>
        </w:rPr>
      </w:pPr>
      <w:r w:rsidRPr="00064AD9">
        <w:rPr>
          <w:szCs w:val="24"/>
          <w:lang w:val="es-US"/>
        </w:rPr>
        <w:t>¡Aleluya! ¡Qué Salvador!</w:t>
      </w:r>
      <w:r>
        <w:rPr>
          <w:szCs w:val="24"/>
          <w:lang w:val="es-US"/>
        </w:rPr>
        <w:t xml:space="preserve"> </w:t>
      </w:r>
    </w:p>
    <w:p w14:paraId="1E45B042" w14:textId="77777777" w:rsidR="00064AD9" w:rsidRPr="00064AD9" w:rsidRDefault="00064AD9" w:rsidP="00064AD9">
      <w:pPr>
        <w:ind w:left="1440" w:hanging="1440"/>
        <w:rPr>
          <w:szCs w:val="24"/>
          <w:lang w:val="es-US"/>
        </w:rPr>
      </w:pPr>
    </w:p>
    <w:p w14:paraId="1FD3D244" w14:textId="33B72A71" w:rsidR="00F14E2D" w:rsidRPr="00064AD9" w:rsidRDefault="00064AD9" w:rsidP="00064AD9">
      <w:pPr>
        <w:ind w:left="1440" w:hanging="1440"/>
        <w:rPr>
          <w:szCs w:val="24"/>
          <w:lang w:val="es-US"/>
        </w:rPr>
      </w:pPr>
      <w:r w:rsidRPr="00064AD9">
        <w:rPr>
          <w:b/>
          <w:bCs/>
          <w:szCs w:val="24"/>
          <w:lang w:val="es-US"/>
        </w:rPr>
        <w:t>Lector 1:</w:t>
      </w:r>
      <w:r w:rsidRPr="00064AD9">
        <w:rPr>
          <w:szCs w:val="24"/>
          <w:lang w:val="es-US"/>
        </w:rPr>
        <w:t xml:space="preserve"> </w:t>
      </w:r>
      <w:r>
        <w:rPr>
          <w:szCs w:val="24"/>
          <w:lang w:val="es-US"/>
        </w:rPr>
        <w:tab/>
      </w:r>
      <w:r w:rsidRPr="00064AD9">
        <w:rPr>
          <w:szCs w:val="24"/>
          <w:lang w:val="es-US"/>
        </w:rPr>
        <w:t>Jesús sabía que sufriría pero optó por seguir el plan de Dios.</w:t>
      </w:r>
    </w:p>
    <w:p w14:paraId="08F8FBBB" w14:textId="77777777" w:rsidR="00064AD9" w:rsidRPr="003A6B6E" w:rsidRDefault="00064AD9" w:rsidP="00F14E2D">
      <w:pPr>
        <w:ind w:left="1440" w:hanging="1440"/>
        <w:rPr>
          <w:b/>
          <w:szCs w:val="24"/>
          <w:lang w:val="es-US"/>
        </w:rPr>
      </w:pPr>
    </w:p>
    <w:p w14:paraId="1C364064" w14:textId="060E14E8" w:rsidR="00F14E2D" w:rsidRPr="00064AD9" w:rsidRDefault="00887DFD" w:rsidP="00F14E2D">
      <w:pPr>
        <w:ind w:left="1440" w:hanging="1440"/>
        <w:rPr>
          <w:szCs w:val="24"/>
          <w:lang w:val="es-US"/>
        </w:rPr>
      </w:pPr>
      <w:r w:rsidRPr="00064AD9">
        <w:rPr>
          <w:b/>
          <w:szCs w:val="24"/>
          <w:lang w:val="es-US"/>
        </w:rPr>
        <w:t>Lector</w:t>
      </w:r>
      <w:r w:rsidR="00F14E2D" w:rsidRPr="00064AD9">
        <w:rPr>
          <w:b/>
          <w:szCs w:val="24"/>
          <w:lang w:val="es-US"/>
        </w:rPr>
        <w:t xml:space="preserve"> 2:</w:t>
      </w:r>
      <w:r w:rsidR="00F14E2D" w:rsidRPr="00064AD9">
        <w:rPr>
          <w:szCs w:val="24"/>
          <w:lang w:val="es-US"/>
        </w:rPr>
        <w:tab/>
      </w:r>
      <w:r w:rsidR="00064AD9" w:rsidRPr="00064AD9">
        <w:rPr>
          <w:rStyle w:val="text"/>
          <w:color w:val="000000"/>
          <w:shd w:val="clear" w:color="auto" w:fill="FFFFFF"/>
          <w:lang w:val="es-US"/>
        </w:rPr>
        <w:t>Ciertamente él cargó con nuestras enfermedades</w:t>
      </w:r>
      <w:r w:rsidR="00064AD9" w:rsidRPr="00064AD9">
        <w:rPr>
          <w:color w:val="000000"/>
          <w:lang w:val="es-US"/>
        </w:rPr>
        <w:br/>
      </w:r>
      <w:r w:rsidR="00064AD9" w:rsidRPr="00064AD9">
        <w:rPr>
          <w:rStyle w:val="indent-1-breaks"/>
          <w:color w:val="000000"/>
          <w:sz w:val="10"/>
          <w:szCs w:val="10"/>
          <w:shd w:val="clear" w:color="auto" w:fill="FFFFFF"/>
          <w:lang w:val="es-US"/>
        </w:rPr>
        <w:t>    </w:t>
      </w:r>
      <w:r w:rsidR="00064AD9" w:rsidRPr="00064AD9">
        <w:rPr>
          <w:rStyle w:val="text"/>
          <w:color w:val="000000"/>
          <w:shd w:val="clear" w:color="auto" w:fill="FFFFFF"/>
          <w:lang w:val="es-US"/>
        </w:rPr>
        <w:t>y soportó nuestros dolores,</w:t>
      </w:r>
      <w:r w:rsidR="00064AD9" w:rsidRPr="00064AD9">
        <w:rPr>
          <w:color w:val="000000"/>
          <w:lang w:val="es-US"/>
        </w:rPr>
        <w:br/>
      </w:r>
      <w:r w:rsidR="00064AD9" w:rsidRPr="00064AD9">
        <w:rPr>
          <w:rStyle w:val="text"/>
          <w:color w:val="000000"/>
          <w:shd w:val="clear" w:color="auto" w:fill="FFFFFF"/>
          <w:lang w:val="es-US"/>
        </w:rPr>
        <w:t>pero nosotros lo consideramos herido,</w:t>
      </w:r>
      <w:r w:rsidR="00064AD9" w:rsidRPr="00064AD9">
        <w:rPr>
          <w:color w:val="000000"/>
          <w:lang w:val="es-US"/>
        </w:rPr>
        <w:br/>
      </w:r>
      <w:r w:rsidR="00064AD9" w:rsidRPr="00064AD9">
        <w:rPr>
          <w:rStyle w:val="indent-1-breaks"/>
          <w:color w:val="000000"/>
          <w:sz w:val="10"/>
          <w:szCs w:val="10"/>
          <w:shd w:val="clear" w:color="auto" w:fill="FFFFFF"/>
          <w:lang w:val="es-US"/>
        </w:rPr>
        <w:t>    </w:t>
      </w:r>
      <w:r w:rsidR="00064AD9" w:rsidRPr="00064AD9">
        <w:rPr>
          <w:rStyle w:val="text"/>
          <w:color w:val="000000"/>
          <w:shd w:val="clear" w:color="auto" w:fill="FFFFFF"/>
          <w:lang w:val="es-US"/>
        </w:rPr>
        <w:t>golpeado por Dios, y humillado.</w:t>
      </w:r>
    </w:p>
    <w:p w14:paraId="6850ECF4" w14:textId="77777777" w:rsidR="00F14E2D" w:rsidRPr="00064AD9" w:rsidRDefault="00F14E2D" w:rsidP="00F14E2D">
      <w:pPr>
        <w:ind w:left="1440" w:hanging="1440"/>
        <w:rPr>
          <w:b/>
          <w:szCs w:val="24"/>
          <w:lang w:val="es-US"/>
        </w:rPr>
      </w:pPr>
    </w:p>
    <w:p w14:paraId="2B7084D7" w14:textId="33C60FFF" w:rsidR="00064AD9" w:rsidRPr="00064AD9" w:rsidRDefault="00064AD9" w:rsidP="00064AD9">
      <w:pPr>
        <w:ind w:left="1440" w:hanging="1440"/>
        <w:rPr>
          <w:szCs w:val="24"/>
          <w:lang w:val="es-US"/>
        </w:rPr>
      </w:pPr>
      <w:r w:rsidRPr="00064AD9">
        <w:rPr>
          <w:b/>
          <w:bCs/>
          <w:szCs w:val="24"/>
          <w:lang w:val="es-US"/>
        </w:rPr>
        <w:t>Lector 3:</w:t>
      </w:r>
      <w:r w:rsidRPr="00064AD9">
        <w:rPr>
          <w:szCs w:val="24"/>
          <w:lang w:val="es-US"/>
        </w:rPr>
        <w:t xml:space="preserve"> </w:t>
      </w:r>
      <w:r>
        <w:rPr>
          <w:szCs w:val="24"/>
          <w:lang w:val="es-US"/>
        </w:rPr>
        <w:tab/>
      </w:r>
      <w:r w:rsidR="004A45FB">
        <w:rPr>
          <w:szCs w:val="24"/>
          <w:lang w:val="es-US"/>
        </w:rPr>
        <w:t>Llevando la vergüenza y la burla burda</w:t>
      </w:r>
      <w:r w:rsidRPr="00064AD9">
        <w:rPr>
          <w:szCs w:val="24"/>
          <w:lang w:val="es-US"/>
        </w:rPr>
        <w:t>,</w:t>
      </w:r>
    </w:p>
    <w:p w14:paraId="16A4E966" w14:textId="5FD8DA17" w:rsidR="00064AD9" w:rsidRPr="00064AD9" w:rsidRDefault="004A45FB" w:rsidP="00064AD9">
      <w:pPr>
        <w:ind w:left="1440"/>
        <w:rPr>
          <w:szCs w:val="24"/>
          <w:lang w:val="es-US"/>
        </w:rPr>
      </w:pPr>
      <w:r>
        <w:rPr>
          <w:szCs w:val="24"/>
          <w:lang w:val="es-US"/>
        </w:rPr>
        <w:t>e</w:t>
      </w:r>
      <w:r w:rsidR="00064AD9" w:rsidRPr="00064AD9">
        <w:rPr>
          <w:szCs w:val="24"/>
          <w:lang w:val="es-US"/>
        </w:rPr>
        <w:t>n mi lugar condenado Él se p</w:t>
      </w:r>
      <w:r w:rsidR="00FA2E1A">
        <w:rPr>
          <w:szCs w:val="24"/>
          <w:lang w:val="es-US"/>
        </w:rPr>
        <w:t>uso</w:t>
      </w:r>
      <w:r w:rsidR="00064AD9" w:rsidRPr="00064AD9">
        <w:rPr>
          <w:szCs w:val="24"/>
          <w:lang w:val="es-US"/>
        </w:rPr>
        <w:t>,</w:t>
      </w:r>
    </w:p>
    <w:p w14:paraId="4F9AB7DC" w14:textId="60345F84" w:rsidR="00064AD9" w:rsidRPr="00064AD9" w:rsidRDefault="00064AD9" w:rsidP="00064AD9">
      <w:pPr>
        <w:ind w:left="1440"/>
        <w:rPr>
          <w:szCs w:val="24"/>
          <w:lang w:val="es-US"/>
        </w:rPr>
      </w:pPr>
      <w:r w:rsidRPr="00064AD9">
        <w:rPr>
          <w:szCs w:val="24"/>
          <w:lang w:val="es-US"/>
        </w:rPr>
        <w:t>selló mi perdón con su sangre</w:t>
      </w:r>
      <w:r w:rsidR="00FA2E1A">
        <w:rPr>
          <w:szCs w:val="24"/>
          <w:lang w:val="es-US"/>
        </w:rPr>
        <w:t>.</w:t>
      </w:r>
    </w:p>
    <w:p w14:paraId="7D8C4989" w14:textId="77777777" w:rsidR="00064AD9" w:rsidRPr="00064AD9" w:rsidRDefault="00064AD9" w:rsidP="00064AD9">
      <w:pPr>
        <w:ind w:left="1440"/>
        <w:rPr>
          <w:szCs w:val="24"/>
          <w:lang w:val="es-US"/>
        </w:rPr>
      </w:pPr>
      <w:r w:rsidRPr="00064AD9">
        <w:rPr>
          <w:szCs w:val="24"/>
          <w:lang w:val="es-US"/>
        </w:rPr>
        <w:t>¡Aleluya! ¡Qué Salvador!</w:t>
      </w:r>
    </w:p>
    <w:p w14:paraId="09EE0C14" w14:textId="77777777" w:rsidR="00064AD9" w:rsidRPr="00064AD9" w:rsidRDefault="00064AD9" w:rsidP="00064AD9">
      <w:pPr>
        <w:ind w:left="1440" w:hanging="1440"/>
        <w:rPr>
          <w:szCs w:val="24"/>
          <w:lang w:val="es-US"/>
        </w:rPr>
      </w:pPr>
    </w:p>
    <w:p w14:paraId="11872A1F" w14:textId="2A474CC2" w:rsidR="00F14E2D" w:rsidRDefault="00064AD9" w:rsidP="00064AD9">
      <w:pPr>
        <w:ind w:left="1440" w:hanging="1440"/>
        <w:rPr>
          <w:szCs w:val="24"/>
          <w:lang w:val="es-US"/>
        </w:rPr>
      </w:pPr>
      <w:r w:rsidRPr="00064AD9">
        <w:rPr>
          <w:b/>
          <w:bCs/>
          <w:szCs w:val="24"/>
          <w:lang w:val="es-US"/>
        </w:rPr>
        <w:t>Lector 1:</w:t>
      </w:r>
      <w:r w:rsidRPr="00064AD9">
        <w:rPr>
          <w:szCs w:val="24"/>
          <w:lang w:val="es-US"/>
        </w:rPr>
        <w:t xml:space="preserve"> </w:t>
      </w:r>
      <w:r>
        <w:rPr>
          <w:szCs w:val="24"/>
          <w:lang w:val="es-US"/>
        </w:rPr>
        <w:tab/>
      </w:r>
      <w:r w:rsidRPr="00064AD9">
        <w:rPr>
          <w:szCs w:val="24"/>
          <w:lang w:val="es-US"/>
        </w:rPr>
        <w:t>No había otra forma de redimirnos.</w:t>
      </w:r>
    </w:p>
    <w:p w14:paraId="096798DE" w14:textId="5814CA53" w:rsidR="00F14E2D" w:rsidRPr="00064AD9" w:rsidRDefault="00887DFD" w:rsidP="00F14E2D">
      <w:pPr>
        <w:ind w:left="1440" w:hanging="1440"/>
        <w:rPr>
          <w:szCs w:val="24"/>
          <w:lang w:val="es-US"/>
        </w:rPr>
      </w:pPr>
      <w:r w:rsidRPr="00064AD9">
        <w:rPr>
          <w:b/>
          <w:szCs w:val="24"/>
          <w:lang w:val="es-US"/>
        </w:rPr>
        <w:lastRenderedPageBreak/>
        <w:t>Lector</w:t>
      </w:r>
      <w:r w:rsidR="00F14E2D" w:rsidRPr="00064AD9">
        <w:rPr>
          <w:b/>
          <w:szCs w:val="24"/>
          <w:lang w:val="es-US"/>
        </w:rPr>
        <w:t xml:space="preserve"> 2:</w:t>
      </w:r>
      <w:r w:rsidR="00F14E2D" w:rsidRPr="00064AD9">
        <w:rPr>
          <w:szCs w:val="24"/>
          <w:lang w:val="es-US"/>
        </w:rPr>
        <w:tab/>
      </w:r>
      <w:r w:rsidR="00064AD9" w:rsidRPr="00064AD9">
        <w:rPr>
          <w:rStyle w:val="text"/>
          <w:color w:val="000000"/>
          <w:shd w:val="clear" w:color="auto" w:fill="FFFFFF"/>
          <w:lang w:val="es-US"/>
        </w:rPr>
        <w:t>Él fue traspasado por nuestras rebeliones,</w:t>
      </w:r>
      <w:r w:rsidR="00064AD9" w:rsidRPr="00064AD9">
        <w:rPr>
          <w:color w:val="000000"/>
          <w:lang w:val="es-US"/>
        </w:rPr>
        <w:br/>
      </w:r>
      <w:r w:rsidR="00064AD9" w:rsidRPr="00064AD9">
        <w:rPr>
          <w:rStyle w:val="indent-1-breaks"/>
          <w:color w:val="000000"/>
          <w:sz w:val="10"/>
          <w:szCs w:val="10"/>
          <w:shd w:val="clear" w:color="auto" w:fill="FFFFFF"/>
          <w:lang w:val="es-US"/>
        </w:rPr>
        <w:t>    </w:t>
      </w:r>
      <w:r w:rsidR="00064AD9" w:rsidRPr="00064AD9">
        <w:rPr>
          <w:rStyle w:val="text"/>
          <w:color w:val="000000"/>
          <w:shd w:val="clear" w:color="auto" w:fill="FFFFFF"/>
          <w:lang w:val="es-US"/>
        </w:rPr>
        <w:t>y molido por nuestras iniquidades;</w:t>
      </w:r>
      <w:r w:rsidR="00064AD9" w:rsidRPr="00064AD9">
        <w:rPr>
          <w:color w:val="000000"/>
          <w:lang w:val="es-US"/>
        </w:rPr>
        <w:br/>
      </w:r>
      <w:r w:rsidR="00064AD9" w:rsidRPr="00064AD9">
        <w:rPr>
          <w:rStyle w:val="text"/>
          <w:color w:val="000000"/>
          <w:shd w:val="clear" w:color="auto" w:fill="FFFFFF"/>
          <w:lang w:val="es-US"/>
        </w:rPr>
        <w:t>sobre él recayó el castigo, precio de nuestra paz,</w:t>
      </w:r>
      <w:r w:rsidR="00064AD9" w:rsidRPr="00064AD9">
        <w:rPr>
          <w:color w:val="000000"/>
          <w:lang w:val="es-US"/>
        </w:rPr>
        <w:br/>
      </w:r>
      <w:r w:rsidR="00064AD9" w:rsidRPr="00064AD9">
        <w:rPr>
          <w:rStyle w:val="indent-1-breaks"/>
          <w:color w:val="000000"/>
          <w:sz w:val="10"/>
          <w:szCs w:val="10"/>
          <w:shd w:val="clear" w:color="auto" w:fill="FFFFFF"/>
          <w:lang w:val="es-US"/>
        </w:rPr>
        <w:t>    </w:t>
      </w:r>
      <w:r w:rsidR="00064AD9" w:rsidRPr="00064AD9">
        <w:rPr>
          <w:rStyle w:val="text"/>
          <w:color w:val="000000"/>
          <w:shd w:val="clear" w:color="auto" w:fill="FFFFFF"/>
          <w:lang w:val="es-US"/>
        </w:rPr>
        <w:t>y gracias a sus heridas fuimos sanados.</w:t>
      </w:r>
    </w:p>
    <w:p w14:paraId="66603990" w14:textId="77777777" w:rsidR="00F14E2D" w:rsidRPr="00064AD9" w:rsidRDefault="00F14E2D" w:rsidP="00F14E2D">
      <w:pPr>
        <w:ind w:left="1440" w:hanging="1440"/>
        <w:rPr>
          <w:b/>
          <w:szCs w:val="24"/>
          <w:lang w:val="es-US"/>
        </w:rPr>
      </w:pPr>
    </w:p>
    <w:p w14:paraId="76E97DC5" w14:textId="15E3ECE9" w:rsidR="00064AD9" w:rsidRPr="00064AD9" w:rsidRDefault="00064AD9" w:rsidP="00064AD9">
      <w:pPr>
        <w:ind w:left="1440" w:hanging="1440"/>
        <w:rPr>
          <w:szCs w:val="24"/>
          <w:lang w:val="es-US"/>
        </w:rPr>
      </w:pPr>
      <w:r w:rsidRPr="00064AD9">
        <w:rPr>
          <w:b/>
          <w:bCs/>
          <w:szCs w:val="24"/>
          <w:lang w:val="es-US"/>
        </w:rPr>
        <w:t>Lector 3:</w:t>
      </w:r>
      <w:r w:rsidRPr="00064AD9">
        <w:rPr>
          <w:szCs w:val="24"/>
          <w:lang w:val="es-US"/>
        </w:rPr>
        <w:t xml:space="preserve"> </w:t>
      </w:r>
      <w:r>
        <w:rPr>
          <w:szCs w:val="24"/>
          <w:lang w:val="es-US"/>
        </w:rPr>
        <w:tab/>
      </w:r>
      <w:r w:rsidRPr="00064AD9">
        <w:rPr>
          <w:szCs w:val="24"/>
          <w:lang w:val="es-US"/>
        </w:rPr>
        <w:t>Culpables, viles e indefensos nosotros,</w:t>
      </w:r>
    </w:p>
    <w:p w14:paraId="768ADB96" w14:textId="70785FDF" w:rsidR="00064AD9" w:rsidRPr="00064AD9" w:rsidRDefault="00064AD9" w:rsidP="00064AD9">
      <w:pPr>
        <w:ind w:left="1440"/>
        <w:rPr>
          <w:szCs w:val="24"/>
          <w:lang w:val="es-US"/>
        </w:rPr>
      </w:pPr>
      <w:r w:rsidRPr="00064AD9">
        <w:rPr>
          <w:szCs w:val="24"/>
          <w:lang w:val="es-US"/>
        </w:rPr>
        <w:t xml:space="preserve">Cordero de Dios sin mancha era </w:t>
      </w:r>
      <w:r w:rsidR="00FA2E1A">
        <w:rPr>
          <w:szCs w:val="24"/>
          <w:lang w:val="es-US"/>
        </w:rPr>
        <w:t>é</w:t>
      </w:r>
      <w:r w:rsidRPr="00064AD9">
        <w:rPr>
          <w:szCs w:val="24"/>
          <w:lang w:val="es-US"/>
        </w:rPr>
        <w:t>l;</w:t>
      </w:r>
    </w:p>
    <w:p w14:paraId="4816EE6C" w14:textId="7A85FB95" w:rsidR="00064AD9" w:rsidRPr="00064AD9" w:rsidRDefault="004C2DDA" w:rsidP="00064AD9">
      <w:pPr>
        <w:ind w:left="1440"/>
        <w:rPr>
          <w:szCs w:val="24"/>
          <w:lang w:val="es-US"/>
        </w:rPr>
      </w:pPr>
      <w:r>
        <w:rPr>
          <w:szCs w:val="24"/>
          <w:lang w:val="es-US"/>
        </w:rPr>
        <w:t>e</w:t>
      </w:r>
      <w:r w:rsidR="00064AD9" w:rsidRPr="00064AD9">
        <w:rPr>
          <w:szCs w:val="24"/>
          <w:lang w:val="es-US"/>
        </w:rPr>
        <w:t>xpiación completa, ¿puede ser?</w:t>
      </w:r>
    </w:p>
    <w:p w14:paraId="32C5727D" w14:textId="77777777" w:rsidR="00064AD9" w:rsidRPr="00064AD9" w:rsidRDefault="00064AD9" w:rsidP="00064AD9">
      <w:pPr>
        <w:ind w:left="1440"/>
        <w:rPr>
          <w:szCs w:val="24"/>
          <w:lang w:val="es-US"/>
        </w:rPr>
      </w:pPr>
      <w:r w:rsidRPr="00064AD9">
        <w:rPr>
          <w:szCs w:val="24"/>
          <w:lang w:val="es-US"/>
        </w:rPr>
        <w:t>¡Aleluya! ¡Qué Salvador!</w:t>
      </w:r>
    </w:p>
    <w:p w14:paraId="5BC5E34D" w14:textId="77777777" w:rsidR="00064AD9" w:rsidRPr="00064AD9" w:rsidRDefault="00064AD9" w:rsidP="00064AD9">
      <w:pPr>
        <w:ind w:left="1440" w:hanging="1440"/>
        <w:rPr>
          <w:szCs w:val="24"/>
          <w:lang w:val="es-US"/>
        </w:rPr>
      </w:pPr>
    </w:p>
    <w:p w14:paraId="10651C58" w14:textId="7570FD36" w:rsidR="00F14E2D" w:rsidRPr="00064AD9" w:rsidRDefault="00064AD9" w:rsidP="00064AD9">
      <w:pPr>
        <w:ind w:left="1440" w:hanging="1440"/>
        <w:rPr>
          <w:szCs w:val="24"/>
          <w:lang w:val="es-US"/>
        </w:rPr>
      </w:pPr>
      <w:r w:rsidRPr="00064AD9">
        <w:rPr>
          <w:b/>
          <w:bCs/>
          <w:szCs w:val="24"/>
          <w:lang w:val="es-US"/>
        </w:rPr>
        <w:t>Lector 1:</w:t>
      </w:r>
      <w:r w:rsidRPr="00064AD9">
        <w:rPr>
          <w:szCs w:val="24"/>
          <w:lang w:val="es-US"/>
        </w:rPr>
        <w:t xml:space="preserve"> </w:t>
      </w:r>
      <w:r>
        <w:rPr>
          <w:szCs w:val="24"/>
          <w:lang w:val="es-US"/>
        </w:rPr>
        <w:tab/>
      </w:r>
      <w:r w:rsidRPr="00064AD9">
        <w:rPr>
          <w:szCs w:val="24"/>
          <w:lang w:val="es-US"/>
        </w:rPr>
        <w:t>El Cordero</w:t>
      </w:r>
      <w:r>
        <w:rPr>
          <w:szCs w:val="24"/>
          <w:lang w:val="es-US"/>
        </w:rPr>
        <w:t xml:space="preserve"> perfecto</w:t>
      </w:r>
      <w:r w:rsidRPr="00064AD9">
        <w:rPr>
          <w:szCs w:val="24"/>
          <w:lang w:val="es-US"/>
        </w:rPr>
        <w:t xml:space="preserve"> de Dios fue ofrecido como sacrificio por nuestro pecado.</w:t>
      </w:r>
    </w:p>
    <w:p w14:paraId="768B8C5C" w14:textId="77777777" w:rsidR="00064AD9" w:rsidRPr="003A6B6E" w:rsidRDefault="00064AD9" w:rsidP="00F14E2D">
      <w:pPr>
        <w:pStyle w:val="NoSpacing"/>
        <w:ind w:left="1440" w:hanging="1440"/>
        <w:rPr>
          <w:b/>
          <w:szCs w:val="24"/>
          <w:lang w:val="es-US"/>
        </w:rPr>
      </w:pPr>
    </w:p>
    <w:p w14:paraId="11FD2314" w14:textId="333A1575" w:rsidR="00F14E2D" w:rsidRPr="00FD4183" w:rsidRDefault="00887DFD" w:rsidP="00F14E2D">
      <w:pPr>
        <w:pStyle w:val="NoSpacing"/>
        <w:ind w:left="1440" w:hanging="1440"/>
        <w:rPr>
          <w:szCs w:val="24"/>
          <w:lang w:val="es-US"/>
        </w:rPr>
      </w:pPr>
      <w:r w:rsidRPr="00FD4183">
        <w:rPr>
          <w:b/>
          <w:szCs w:val="24"/>
          <w:lang w:val="es-US"/>
        </w:rPr>
        <w:t>Lector</w:t>
      </w:r>
      <w:r w:rsidR="00F14E2D" w:rsidRPr="00FD4183">
        <w:rPr>
          <w:b/>
          <w:szCs w:val="24"/>
          <w:lang w:val="es-US"/>
        </w:rPr>
        <w:t xml:space="preserve"> 2:</w:t>
      </w:r>
      <w:r w:rsidR="00F14E2D" w:rsidRPr="00FD4183">
        <w:rPr>
          <w:szCs w:val="24"/>
          <w:lang w:val="es-US"/>
        </w:rPr>
        <w:tab/>
      </w:r>
      <w:r w:rsidR="00FD4183" w:rsidRPr="00FD4183">
        <w:rPr>
          <w:rStyle w:val="text"/>
          <w:color w:val="000000"/>
          <w:shd w:val="clear" w:color="auto" w:fill="FFFFFF"/>
          <w:lang w:val="es-US"/>
        </w:rPr>
        <w:t>Todos andábamos perdidos, como ovejas;</w:t>
      </w:r>
      <w:r w:rsidR="00FD4183" w:rsidRPr="00FD4183">
        <w:rPr>
          <w:color w:val="000000"/>
          <w:lang w:val="es-US"/>
        </w:rPr>
        <w:br/>
      </w:r>
      <w:r w:rsidR="00FD4183" w:rsidRPr="00FD4183">
        <w:rPr>
          <w:rStyle w:val="indent-1-breaks"/>
          <w:color w:val="000000"/>
          <w:sz w:val="10"/>
          <w:szCs w:val="10"/>
          <w:shd w:val="clear" w:color="auto" w:fill="FFFFFF"/>
          <w:lang w:val="es-US"/>
        </w:rPr>
        <w:t>    </w:t>
      </w:r>
      <w:r w:rsidR="00FD4183" w:rsidRPr="00FD4183">
        <w:rPr>
          <w:rStyle w:val="text"/>
          <w:color w:val="000000"/>
          <w:shd w:val="clear" w:color="auto" w:fill="FFFFFF"/>
          <w:lang w:val="es-US"/>
        </w:rPr>
        <w:t>cada uno seguía su propio camino,</w:t>
      </w:r>
      <w:r w:rsidR="00FD4183" w:rsidRPr="00FD4183">
        <w:rPr>
          <w:color w:val="000000"/>
          <w:lang w:val="es-US"/>
        </w:rPr>
        <w:br/>
      </w:r>
      <w:r w:rsidR="00FD4183" w:rsidRPr="00FD4183">
        <w:rPr>
          <w:rStyle w:val="text"/>
          <w:color w:val="000000"/>
          <w:shd w:val="clear" w:color="auto" w:fill="FFFFFF"/>
          <w:lang w:val="es-US"/>
        </w:rPr>
        <w:t>pero el </w:t>
      </w:r>
      <w:r w:rsidR="00FD4183" w:rsidRPr="00FD4183">
        <w:rPr>
          <w:rStyle w:val="small-caps"/>
          <w:smallCaps/>
          <w:color w:val="000000"/>
          <w:shd w:val="clear" w:color="auto" w:fill="FFFFFF"/>
          <w:lang w:val="es-US"/>
        </w:rPr>
        <w:t>Señor</w:t>
      </w:r>
      <w:r w:rsidR="00FD4183" w:rsidRPr="00FD4183">
        <w:rPr>
          <w:rStyle w:val="text"/>
          <w:color w:val="000000"/>
          <w:shd w:val="clear" w:color="auto" w:fill="FFFFFF"/>
          <w:lang w:val="es-US"/>
        </w:rPr>
        <w:t> hizo recaer sobre él</w:t>
      </w:r>
      <w:r w:rsidR="00FD4183" w:rsidRPr="00FD4183">
        <w:rPr>
          <w:color w:val="000000"/>
          <w:lang w:val="es-US"/>
        </w:rPr>
        <w:br/>
      </w:r>
      <w:r w:rsidR="00FD4183" w:rsidRPr="00FD4183">
        <w:rPr>
          <w:rStyle w:val="indent-1-breaks"/>
          <w:color w:val="000000"/>
          <w:sz w:val="10"/>
          <w:szCs w:val="10"/>
          <w:shd w:val="clear" w:color="auto" w:fill="FFFFFF"/>
          <w:lang w:val="es-US"/>
        </w:rPr>
        <w:t>    </w:t>
      </w:r>
      <w:r w:rsidR="00FD4183" w:rsidRPr="00FD4183">
        <w:rPr>
          <w:rStyle w:val="text"/>
          <w:color w:val="000000"/>
          <w:shd w:val="clear" w:color="auto" w:fill="FFFFFF"/>
          <w:lang w:val="es-US"/>
        </w:rPr>
        <w:t>la iniquidad de todos nosotros.</w:t>
      </w:r>
    </w:p>
    <w:p w14:paraId="37377834" w14:textId="77777777" w:rsidR="00F14E2D" w:rsidRPr="00FD4183" w:rsidRDefault="00F14E2D" w:rsidP="00F14E2D">
      <w:pPr>
        <w:ind w:left="1440" w:hanging="1440"/>
        <w:rPr>
          <w:b/>
          <w:szCs w:val="24"/>
          <w:lang w:val="es-US"/>
        </w:rPr>
      </w:pPr>
    </w:p>
    <w:p w14:paraId="30063BAE" w14:textId="151C65E8" w:rsidR="00FD4183" w:rsidRPr="00FD4183" w:rsidRDefault="00FD4183" w:rsidP="00FD4183">
      <w:pPr>
        <w:ind w:left="1440" w:hanging="1440"/>
        <w:rPr>
          <w:szCs w:val="24"/>
          <w:lang w:val="es-US"/>
        </w:rPr>
      </w:pPr>
      <w:r w:rsidRPr="00FD4183">
        <w:rPr>
          <w:b/>
          <w:bCs/>
          <w:szCs w:val="24"/>
          <w:lang w:val="es-US"/>
        </w:rPr>
        <w:t>Lector 3:</w:t>
      </w:r>
      <w:r w:rsidRPr="00FD4183">
        <w:rPr>
          <w:szCs w:val="24"/>
          <w:lang w:val="es-US"/>
        </w:rPr>
        <w:t xml:space="preserve"> </w:t>
      </w:r>
      <w:r>
        <w:rPr>
          <w:szCs w:val="24"/>
          <w:lang w:val="es-US"/>
        </w:rPr>
        <w:tab/>
      </w:r>
      <w:r w:rsidRPr="00FD4183">
        <w:rPr>
          <w:szCs w:val="24"/>
          <w:lang w:val="es-US"/>
        </w:rPr>
        <w:t xml:space="preserve">Levantado fue </w:t>
      </w:r>
      <w:r w:rsidR="004C2DDA">
        <w:rPr>
          <w:szCs w:val="24"/>
          <w:lang w:val="es-US"/>
        </w:rPr>
        <w:t>é</w:t>
      </w:r>
      <w:r w:rsidRPr="00FD4183">
        <w:rPr>
          <w:szCs w:val="24"/>
          <w:lang w:val="es-US"/>
        </w:rPr>
        <w:t>l para morir;</w:t>
      </w:r>
    </w:p>
    <w:p w14:paraId="7A2C45B8" w14:textId="4DC437D6" w:rsidR="00FD4183" w:rsidRPr="00FD4183" w:rsidRDefault="00FD4183" w:rsidP="00FD4183">
      <w:pPr>
        <w:ind w:left="1440"/>
        <w:rPr>
          <w:szCs w:val="24"/>
          <w:lang w:val="es-US"/>
        </w:rPr>
      </w:pPr>
      <w:r>
        <w:rPr>
          <w:szCs w:val="24"/>
          <w:lang w:val="es-US"/>
        </w:rPr>
        <w:t>«</w:t>
      </w:r>
      <w:r w:rsidRPr="00FD4183">
        <w:rPr>
          <w:szCs w:val="24"/>
          <w:lang w:val="es-US"/>
        </w:rPr>
        <w:t>¡</w:t>
      </w:r>
      <w:r>
        <w:rPr>
          <w:szCs w:val="24"/>
          <w:lang w:val="es-US"/>
        </w:rPr>
        <w:t>Consumado es</w:t>
      </w:r>
      <w:r w:rsidRPr="00FD4183">
        <w:rPr>
          <w:szCs w:val="24"/>
          <w:lang w:val="es-US"/>
        </w:rPr>
        <w:t>!</w:t>
      </w:r>
      <w:r>
        <w:rPr>
          <w:szCs w:val="24"/>
          <w:lang w:val="es-US"/>
        </w:rPr>
        <w:t>»</w:t>
      </w:r>
      <w:r w:rsidRPr="00FD4183">
        <w:rPr>
          <w:szCs w:val="24"/>
          <w:lang w:val="es-US"/>
        </w:rPr>
        <w:t xml:space="preserve"> fue su clamor;</w:t>
      </w:r>
    </w:p>
    <w:p w14:paraId="218F3E08" w14:textId="4A15CE25" w:rsidR="00FD4183" w:rsidRDefault="00FD4183" w:rsidP="00FD4183">
      <w:pPr>
        <w:ind w:left="1440"/>
        <w:rPr>
          <w:szCs w:val="24"/>
          <w:lang w:val="es-US"/>
        </w:rPr>
      </w:pPr>
      <w:r w:rsidRPr="00FD4183">
        <w:rPr>
          <w:szCs w:val="24"/>
          <w:lang w:val="es-US"/>
        </w:rPr>
        <w:t xml:space="preserve">Ahora en el </w:t>
      </w:r>
      <w:r>
        <w:rPr>
          <w:szCs w:val="24"/>
          <w:lang w:val="es-US"/>
        </w:rPr>
        <w:t>c</w:t>
      </w:r>
      <w:r w:rsidRPr="00FD4183">
        <w:rPr>
          <w:szCs w:val="24"/>
          <w:lang w:val="es-US"/>
        </w:rPr>
        <w:t xml:space="preserve">ielo, exaltado </w:t>
      </w:r>
      <w:r>
        <w:rPr>
          <w:szCs w:val="24"/>
          <w:lang w:val="es-US"/>
        </w:rPr>
        <w:t xml:space="preserve">en lo </w:t>
      </w:r>
      <w:r w:rsidRPr="00FD4183">
        <w:rPr>
          <w:szCs w:val="24"/>
          <w:lang w:val="es-US"/>
        </w:rPr>
        <w:t>alto</w:t>
      </w:r>
      <w:r w:rsidR="00254093">
        <w:rPr>
          <w:szCs w:val="24"/>
          <w:lang w:val="es-US"/>
        </w:rPr>
        <w:t>.</w:t>
      </w:r>
    </w:p>
    <w:p w14:paraId="135A28AB" w14:textId="1D2B4F55" w:rsidR="00FD4183" w:rsidRPr="00FD4183" w:rsidRDefault="00FD4183" w:rsidP="00FD4183">
      <w:pPr>
        <w:ind w:left="1440"/>
        <w:rPr>
          <w:szCs w:val="24"/>
          <w:lang w:val="es-US"/>
        </w:rPr>
      </w:pPr>
      <w:r w:rsidRPr="00FD4183">
        <w:rPr>
          <w:szCs w:val="24"/>
          <w:lang w:val="es-US"/>
        </w:rPr>
        <w:t>¡Aleluya! ¡Qué Salvador!</w:t>
      </w:r>
    </w:p>
    <w:p w14:paraId="04D6D36F" w14:textId="77777777" w:rsidR="00FD4183" w:rsidRPr="00FD4183" w:rsidRDefault="00FD4183" w:rsidP="00FD4183">
      <w:pPr>
        <w:ind w:left="1440" w:hanging="1440"/>
        <w:rPr>
          <w:szCs w:val="24"/>
          <w:lang w:val="es-US"/>
        </w:rPr>
      </w:pPr>
    </w:p>
    <w:p w14:paraId="5EEEDA26" w14:textId="3E6A99C3" w:rsidR="00F14E2D" w:rsidRPr="00FD4183" w:rsidRDefault="00FD4183" w:rsidP="00FD4183">
      <w:pPr>
        <w:ind w:left="1440" w:hanging="1440"/>
        <w:rPr>
          <w:szCs w:val="24"/>
          <w:lang w:val="es-US"/>
        </w:rPr>
      </w:pPr>
      <w:r w:rsidRPr="00FD4183">
        <w:rPr>
          <w:b/>
          <w:bCs/>
          <w:szCs w:val="24"/>
          <w:lang w:val="es-US"/>
        </w:rPr>
        <w:t>Lector 1:</w:t>
      </w:r>
      <w:r w:rsidRPr="00FD4183">
        <w:rPr>
          <w:szCs w:val="24"/>
          <w:lang w:val="es-US"/>
        </w:rPr>
        <w:t xml:space="preserve"> </w:t>
      </w:r>
      <w:r>
        <w:rPr>
          <w:szCs w:val="24"/>
          <w:lang w:val="es-US"/>
        </w:rPr>
        <w:tab/>
      </w:r>
      <w:r w:rsidRPr="00FD4183">
        <w:rPr>
          <w:szCs w:val="24"/>
          <w:lang w:val="es-US"/>
        </w:rPr>
        <w:t>No había otra manera. Esta fue la intención de Dios desde el principio.</w:t>
      </w:r>
    </w:p>
    <w:p w14:paraId="12C59B44" w14:textId="77777777" w:rsidR="00FD4183" w:rsidRPr="003A6B6E" w:rsidRDefault="00FD4183" w:rsidP="00F14E2D">
      <w:pPr>
        <w:pStyle w:val="NoSpacing"/>
        <w:ind w:left="1440" w:hanging="1440"/>
        <w:rPr>
          <w:b/>
          <w:szCs w:val="24"/>
          <w:lang w:val="es-US"/>
        </w:rPr>
      </w:pPr>
    </w:p>
    <w:p w14:paraId="0C33D3E7" w14:textId="24BE5167" w:rsidR="00F14E2D" w:rsidRPr="00FD4183" w:rsidRDefault="00887DFD" w:rsidP="00F14E2D">
      <w:pPr>
        <w:pStyle w:val="NoSpacing"/>
        <w:ind w:left="1440" w:hanging="1440"/>
        <w:rPr>
          <w:szCs w:val="24"/>
          <w:lang w:val="es-US"/>
        </w:rPr>
      </w:pPr>
      <w:r w:rsidRPr="00FD4183">
        <w:rPr>
          <w:b/>
          <w:szCs w:val="24"/>
          <w:lang w:val="es-US"/>
        </w:rPr>
        <w:t>Lector</w:t>
      </w:r>
      <w:r w:rsidR="00F14E2D" w:rsidRPr="00FD4183">
        <w:rPr>
          <w:b/>
          <w:szCs w:val="24"/>
          <w:lang w:val="es-US"/>
        </w:rPr>
        <w:t xml:space="preserve"> 2:</w:t>
      </w:r>
      <w:r w:rsidR="00F14E2D" w:rsidRPr="00FD4183">
        <w:rPr>
          <w:szCs w:val="24"/>
          <w:lang w:val="es-US"/>
        </w:rPr>
        <w:tab/>
      </w:r>
      <w:r w:rsidR="00FD4183" w:rsidRPr="00FD4183">
        <w:rPr>
          <w:rStyle w:val="text"/>
          <w:color w:val="000000"/>
          <w:shd w:val="clear" w:color="auto" w:fill="FFFFFF"/>
          <w:lang w:val="es-US"/>
        </w:rPr>
        <w:t>Maltratado y humillado,</w:t>
      </w:r>
      <w:r w:rsidR="00FD4183" w:rsidRPr="00FD4183">
        <w:rPr>
          <w:color w:val="000000"/>
          <w:lang w:val="es-US"/>
        </w:rPr>
        <w:br/>
      </w:r>
      <w:r w:rsidR="00FD4183" w:rsidRPr="00FD4183">
        <w:rPr>
          <w:rStyle w:val="indent-1-breaks"/>
          <w:color w:val="000000"/>
          <w:sz w:val="10"/>
          <w:szCs w:val="10"/>
          <w:shd w:val="clear" w:color="auto" w:fill="FFFFFF"/>
          <w:lang w:val="es-US"/>
        </w:rPr>
        <w:t>    </w:t>
      </w:r>
      <w:r w:rsidR="00FD4183" w:rsidRPr="00FD4183">
        <w:rPr>
          <w:rStyle w:val="text"/>
          <w:color w:val="000000"/>
          <w:shd w:val="clear" w:color="auto" w:fill="FFFFFF"/>
          <w:lang w:val="es-US"/>
        </w:rPr>
        <w:t>ni siquiera abrió su boca;</w:t>
      </w:r>
      <w:r w:rsidR="00FD4183" w:rsidRPr="00FD4183">
        <w:rPr>
          <w:color w:val="000000"/>
          <w:lang w:val="es-US"/>
        </w:rPr>
        <w:br/>
      </w:r>
      <w:r w:rsidR="00FD4183" w:rsidRPr="00FD4183">
        <w:rPr>
          <w:rStyle w:val="text"/>
          <w:color w:val="000000"/>
          <w:shd w:val="clear" w:color="auto" w:fill="FFFFFF"/>
          <w:lang w:val="es-US"/>
        </w:rPr>
        <w:t>como cordero, fue llevado al matadero;</w:t>
      </w:r>
      <w:r w:rsidR="00FD4183" w:rsidRPr="00FD4183">
        <w:rPr>
          <w:color w:val="000000"/>
          <w:lang w:val="es-US"/>
        </w:rPr>
        <w:br/>
      </w:r>
      <w:r w:rsidR="00FD4183" w:rsidRPr="00FD4183">
        <w:rPr>
          <w:rStyle w:val="indent-1-breaks"/>
          <w:color w:val="000000"/>
          <w:sz w:val="10"/>
          <w:szCs w:val="10"/>
          <w:shd w:val="clear" w:color="auto" w:fill="FFFFFF"/>
          <w:lang w:val="es-US"/>
        </w:rPr>
        <w:t>    </w:t>
      </w:r>
      <w:r w:rsidR="00FD4183" w:rsidRPr="00FD4183">
        <w:rPr>
          <w:rStyle w:val="text"/>
          <w:color w:val="000000"/>
          <w:shd w:val="clear" w:color="auto" w:fill="FFFFFF"/>
          <w:lang w:val="es-US"/>
        </w:rPr>
        <w:t>como oveja, enmudeció ante su trasquilador;</w:t>
      </w:r>
      <w:r w:rsidR="00FD4183" w:rsidRPr="00FD4183">
        <w:rPr>
          <w:color w:val="000000"/>
          <w:lang w:val="es-US"/>
        </w:rPr>
        <w:br/>
      </w:r>
      <w:r w:rsidR="00FD4183" w:rsidRPr="00FD4183">
        <w:rPr>
          <w:rStyle w:val="indent-1-breaks"/>
          <w:color w:val="000000"/>
          <w:sz w:val="10"/>
          <w:szCs w:val="10"/>
          <w:shd w:val="clear" w:color="auto" w:fill="FFFFFF"/>
          <w:lang w:val="es-US"/>
        </w:rPr>
        <w:t>    </w:t>
      </w:r>
      <w:r w:rsidR="00FD4183" w:rsidRPr="00FD4183">
        <w:rPr>
          <w:rStyle w:val="text"/>
          <w:color w:val="000000"/>
          <w:shd w:val="clear" w:color="auto" w:fill="FFFFFF"/>
          <w:lang w:val="es-US"/>
        </w:rPr>
        <w:t>y ni siquiera abrió su boca.</w:t>
      </w:r>
    </w:p>
    <w:p w14:paraId="3B54EE34" w14:textId="77777777" w:rsidR="00F14E2D" w:rsidRPr="00FD4183" w:rsidRDefault="00F14E2D" w:rsidP="00F14E2D">
      <w:pPr>
        <w:ind w:left="1440" w:hanging="1440"/>
        <w:rPr>
          <w:szCs w:val="24"/>
          <w:lang w:val="es-US"/>
        </w:rPr>
      </w:pPr>
    </w:p>
    <w:p w14:paraId="33C73FC8" w14:textId="4192300B" w:rsidR="00FD4183" w:rsidRPr="00FD4183" w:rsidRDefault="00FD4183" w:rsidP="00FD4183">
      <w:pPr>
        <w:ind w:left="1440" w:hanging="1440"/>
        <w:rPr>
          <w:szCs w:val="24"/>
          <w:lang w:val="es-US"/>
        </w:rPr>
      </w:pPr>
      <w:r w:rsidRPr="00FD4183">
        <w:rPr>
          <w:b/>
          <w:bCs/>
          <w:szCs w:val="24"/>
          <w:lang w:val="es-US"/>
        </w:rPr>
        <w:t>Lector 3:</w:t>
      </w:r>
      <w:r w:rsidRPr="00FD4183">
        <w:rPr>
          <w:szCs w:val="24"/>
          <w:lang w:val="es-US"/>
        </w:rPr>
        <w:t xml:space="preserve"> </w:t>
      </w:r>
      <w:r>
        <w:rPr>
          <w:szCs w:val="24"/>
          <w:lang w:val="es-US"/>
        </w:rPr>
        <w:tab/>
      </w:r>
      <w:r w:rsidRPr="00FD4183">
        <w:rPr>
          <w:szCs w:val="24"/>
          <w:lang w:val="es-US"/>
        </w:rPr>
        <w:t xml:space="preserve">Cuando venga nuestro glorioso </w:t>
      </w:r>
      <w:r>
        <w:rPr>
          <w:szCs w:val="24"/>
          <w:lang w:val="es-US"/>
        </w:rPr>
        <w:t>R</w:t>
      </w:r>
      <w:r w:rsidRPr="00FD4183">
        <w:rPr>
          <w:szCs w:val="24"/>
          <w:lang w:val="es-US"/>
        </w:rPr>
        <w:t>ey,</w:t>
      </w:r>
    </w:p>
    <w:p w14:paraId="7DE69AAB" w14:textId="50D25FD4" w:rsidR="00FD4183" w:rsidRPr="00FD4183" w:rsidRDefault="004C2DDA" w:rsidP="00FD4183">
      <w:pPr>
        <w:ind w:left="1440"/>
        <w:rPr>
          <w:szCs w:val="24"/>
          <w:lang w:val="es-US"/>
        </w:rPr>
      </w:pPr>
      <w:r>
        <w:rPr>
          <w:szCs w:val="24"/>
          <w:lang w:val="es-US"/>
        </w:rPr>
        <w:t>t</w:t>
      </w:r>
      <w:r w:rsidR="00FD4183" w:rsidRPr="00FD4183">
        <w:rPr>
          <w:szCs w:val="24"/>
          <w:lang w:val="es-US"/>
        </w:rPr>
        <w:t xml:space="preserve">odo </w:t>
      </w:r>
      <w:r w:rsidR="00FD4183">
        <w:rPr>
          <w:szCs w:val="24"/>
          <w:lang w:val="es-US"/>
        </w:rPr>
        <w:t>s</w:t>
      </w:r>
      <w:r w:rsidR="00FD4183" w:rsidRPr="00FD4183">
        <w:rPr>
          <w:szCs w:val="24"/>
          <w:lang w:val="es-US"/>
        </w:rPr>
        <w:t xml:space="preserve">u </w:t>
      </w:r>
      <w:r w:rsidR="00FD4183">
        <w:rPr>
          <w:szCs w:val="24"/>
          <w:lang w:val="es-US"/>
        </w:rPr>
        <w:t>h</w:t>
      </w:r>
      <w:r w:rsidR="00FD4183" w:rsidRPr="00FD4183">
        <w:rPr>
          <w:szCs w:val="24"/>
          <w:lang w:val="es-US"/>
        </w:rPr>
        <w:t>ogar rescatado para traer,</w:t>
      </w:r>
    </w:p>
    <w:p w14:paraId="12C8891C" w14:textId="3FFB822C" w:rsidR="00FD4183" w:rsidRPr="00FD4183" w:rsidRDefault="004C2DDA" w:rsidP="00FD4183">
      <w:pPr>
        <w:ind w:left="1440"/>
        <w:rPr>
          <w:szCs w:val="24"/>
          <w:lang w:val="es-US"/>
        </w:rPr>
      </w:pPr>
      <w:r>
        <w:rPr>
          <w:szCs w:val="24"/>
          <w:lang w:val="es-US"/>
        </w:rPr>
        <w:t>e</w:t>
      </w:r>
      <w:r w:rsidR="00FD4183" w:rsidRPr="00FD4183">
        <w:rPr>
          <w:szCs w:val="24"/>
          <w:lang w:val="es-US"/>
        </w:rPr>
        <w:t>ntonces de nuevo esta canción cantaremos:</w:t>
      </w:r>
    </w:p>
    <w:p w14:paraId="786ED67D" w14:textId="000AF107" w:rsidR="00FD4183" w:rsidRPr="00FD4183" w:rsidRDefault="00FD4183" w:rsidP="00FD4183">
      <w:pPr>
        <w:ind w:left="1440"/>
        <w:rPr>
          <w:szCs w:val="24"/>
          <w:lang w:val="es-US"/>
        </w:rPr>
      </w:pPr>
      <w:r>
        <w:rPr>
          <w:szCs w:val="24"/>
          <w:lang w:val="es-US"/>
        </w:rPr>
        <w:t>«</w:t>
      </w:r>
      <w:r w:rsidRPr="00FD4183">
        <w:rPr>
          <w:szCs w:val="24"/>
          <w:lang w:val="es-US"/>
        </w:rPr>
        <w:t>¡Aleluya! ¡Qué Salvador!</w:t>
      </w:r>
      <w:r>
        <w:rPr>
          <w:szCs w:val="24"/>
          <w:lang w:val="es-US"/>
        </w:rPr>
        <w:t>»</w:t>
      </w:r>
    </w:p>
    <w:p w14:paraId="4F276648" w14:textId="77777777" w:rsidR="00FD4183" w:rsidRPr="00FD4183" w:rsidRDefault="00FD4183" w:rsidP="00FD4183">
      <w:pPr>
        <w:ind w:left="1440" w:hanging="1440"/>
        <w:rPr>
          <w:szCs w:val="24"/>
          <w:lang w:val="es-US"/>
        </w:rPr>
      </w:pPr>
    </w:p>
    <w:p w14:paraId="715FF338" w14:textId="3ECD3EEF" w:rsidR="00F14E2D" w:rsidRPr="00FD4183" w:rsidRDefault="00FD4183" w:rsidP="00FD4183">
      <w:pPr>
        <w:ind w:left="1440" w:hanging="1440"/>
        <w:rPr>
          <w:szCs w:val="24"/>
          <w:lang w:val="es-US"/>
        </w:rPr>
      </w:pPr>
      <w:r w:rsidRPr="00FD4183">
        <w:rPr>
          <w:b/>
          <w:bCs/>
          <w:szCs w:val="24"/>
          <w:lang w:val="es-US"/>
        </w:rPr>
        <w:t>Lector 1:</w:t>
      </w:r>
      <w:r w:rsidRPr="00FD4183">
        <w:rPr>
          <w:szCs w:val="24"/>
          <w:lang w:val="es-US"/>
        </w:rPr>
        <w:t xml:space="preserve"> </w:t>
      </w:r>
      <w:r>
        <w:rPr>
          <w:szCs w:val="24"/>
          <w:lang w:val="es-US"/>
        </w:rPr>
        <w:tab/>
      </w:r>
      <w:r w:rsidRPr="00FD4183">
        <w:rPr>
          <w:szCs w:val="24"/>
          <w:lang w:val="es-US"/>
        </w:rPr>
        <w:t>¡Gracias a Dios!</w:t>
      </w:r>
    </w:p>
    <w:p w14:paraId="4AE800FE" w14:textId="77777777" w:rsidR="00FD4183" w:rsidRPr="003A6B6E" w:rsidRDefault="00FD4183" w:rsidP="00F14E2D">
      <w:pPr>
        <w:rPr>
          <w:szCs w:val="24"/>
          <w:lang w:val="es-US"/>
        </w:rPr>
      </w:pPr>
    </w:p>
    <w:p w14:paraId="090295D2" w14:textId="058D348F" w:rsidR="00F14E2D" w:rsidRPr="00FD4183" w:rsidRDefault="00F14E2D" w:rsidP="00F14E2D">
      <w:pPr>
        <w:rPr>
          <w:szCs w:val="24"/>
          <w:lang w:val="es-US"/>
        </w:rPr>
      </w:pPr>
      <w:r w:rsidRPr="00FD4183">
        <w:rPr>
          <w:szCs w:val="24"/>
          <w:lang w:val="es-US"/>
        </w:rPr>
        <w:t>[</w:t>
      </w:r>
      <w:r w:rsidR="00FD4183" w:rsidRPr="00FD4183">
        <w:rPr>
          <w:i/>
          <w:szCs w:val="24"/>
          <w:lang w:val="es-US"/>
        </w:rPr>
        <w:t>Se cierra el telón</w:t>
      </w:r>
      <w:r w:rsidRPr="00FD4183">
        <w:rPr>
          <w:szCs w:val="24"/>
          <w:lang w:val="es-US"/>
        </w:rPr>
        <w:t>]</w:t>
      </w:r>
    </w:p>
    <w:p w14:paraId="433A511C" w14:textId="77777777" w:rsidR="00F14E2D" w:rsidRPr="00FD4183" w:rsidRDefault="00F14E2D" w:rsidP="00F14E2D">
      <w:pPr>
        <w:rPr>
          <w:szCs w:val="24"/>
          <w:lang w:val="es-US"/>
        </w:rPr>
      </w:pPr>
    </w:p>
    <w:p w14:paraId="29BF45C0" w14:textId="3A64603C" w:rsidR="00B341FF" w:rsidRPr="00FD4183" w:rsidRDefault="00B341FF" w:rsidP="00B6646A">
      <w:pPr>
        <w:jc w:val="center"/>
        <w:rPr>
          <w:b/>
          <w:bCs/>
          <w:i/>
          <w:iCs/>
          <w:caps/>
          <w:sz w:val="32"/>
          <w:szCs w:val="32"/>
          <w:lang w:val="es-US"/>
        </w:rPr>
      </w:pPr>
      <w:r w:rsidRPr="00FD4183">
        <w:rPr>
          <w:b/>
          <w:bCs/>
          <w:i/>
          <w:iCs/>
          <w:caps/>
          <w:szCs w:val="24"/>
          <w:lang w:val="es-US"/>
        </w:rPr>
        <w:br w:type="page"/>
      </w:r>
      <w:r w:rsidR="00FD4183" w:rsidRPr="00FD4183">
        <w:rPr>
          <w:b/>
          <w:bCs/>
          <w:i/>
          <w:iCs/>
          <w:caps/>
          <w:sz w:val="32"/>
          <w:szCs w:val="32"/>
          <w:lang w:val="es-US"/>
        </w:rPr>
        <w:lastRenderedPageBreak/>
        <w:t>LA CLAVE DE PASCUA</w:t>
      </w:r>
    </w:p>
    <w:p w14:paraId="19AD9F92" w14:textId="72549225" w:rsidR="00B341FF" w:rsidRPr="00FD4183" w:rsidRDefault="00B341FF" w:rsidP="00B341FF">
      <w:pPr>
        <w:jc w:val="center"/>
        <w:rPr>
          <w:b/>
          <w:sz w:val="28"/>
          <w:szCs w:val="28"/>
          <w:lang w:val="es-US"/>
        </w:rPr>
      </w:pPr>
      <w:r w:rsidRPr="00FD4183">
        <w:rPr>
          <w:b/>
          <w:sz w:val="28"/>
          <w:szCs w:val="28"/>
          <w:lang w:val="es-US"/>
        </w:rPr>
        <w:t>Moment</w:t>
      </w:r>
      <w:r w:rsidR="00FD4183" w:rsidRPr="00FD4183">
        <w:rPr>
          <w:b/>
          <w:sz w:val="28"/>
          <w:szCs w:val="28"/>
          <w:lang w:val="es-US"/>
        </w:rPr>
        <w:t>o de los niños</w:t>
      </w:r>
      <w:r w:rsidRPr="00FD4183">
        <w:rPr>
          <w:b/>
          <w:sz w:val="28"/>
          <w:szCs w:val="28"/>
          <w:lang w:val="es-US"/>
        </w:rPr>
        <w:t xml:space="preserve"> </w:t>
      </w:r>
      <w:r w:rsidR="003422A2" w:rsidRPr="00FD4183">
        <w:rPr>
          <w:b/>
          <w:sz w:val="28"/>
          <w:szCs w:val="28"/>
          <w:lang w:val="es-US"/>
        </w:rPr>
        <w:t xml:space="preserve">– </w:t>
      </w:r>
      <w:r w:rsidR="00FD4183" w:rsidRPr="00FD4183">
        <w:rPr>
          <w:b/>
          <w:sz w:val="28"/>
          <w:szCs w:val="28"/>
          <w:lang w:val="es-US"/>
        </w:rPr>
        <w:t>Semana</w:t>
      </w:r>
      <w:r w:rsidRPr="00FD4183">
        <w:rPr>
          <w:b/>
          <w:sz w:val="28"/>
          <w:szCs w:val="28"/>
          <w:lang w:val="es-US"/>
        </w:rPr>
        <w:t xml:space="preserve"> </w:t>
      </w:r>
      <w:r w:rsidR="003816D9" w:rsidRPr="00FD4183">
        <w:rPr>
          <w:b/>
          <w:sz w:val="28"/>
          <w:szCs w:val="28"/>
          <w:lang w:val="es-US"/>
        </w:rPr>
        <w:t>4</w:t>
      </w:r>
    </w:p>
    <w:p w14:paraId="46511F15" w14:textId="5DDC1351" w:rsidR="003422A2" w:rsidRPr="00FD4183" w:rsidRDefault="00FD4183" w:rsidP="003422A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FD4183">
        <w:rPr>
          <w:b/>
          <w:i/>
          <w:sz w:val="28"/>
          <w:szCs w:val="28"/>
          <w:lang w:val="es-US"/>
        </w:rPr>
        <w:t>Palabra clave</w:t>
      </w:r>
      <w:r w:rsidR="003422A2" w:rsidRPr="00FD4183">
        <w:rPr>
          <w:b/>
          <w:i/>
          <w:sz w:val="28"/>
          <w:szCs w:val="28"/>
          <w:lang w:val="es-US"/>
        </w:rPr>
        <w:t xml:space="preserve">: </w:t>
      </w:r>
      <w:r w:rsidR="003422A2" w:rsidRPr="00FD4183">
        <w:rPr>
          <w:b/>
          <w:iCs/>
          <w:smallCaps/>
          <w:sz w:val="28"/>
          <w:szCs w:val="28"/>
          <w:lang w:val="es-US"/>
        </w:rPr>
        <w:t>Inten</w:t>
      </w:r>
      <w:r w:rsidRPr="00FD4183">
        <w:rPr>
          <w:b/>
          <w:iCs/>
          <w:smallCaps/>
          <w:sz w:val="28"/>
          <w:szCs w:val="28"/>
          <w:lang w:val="es-US"/>
        </w:rPr>
        <w:t>ció</w:t>
      </w:r>
      <w:r w:rsidR="003422A2" w:rsidRPr="00FD4183">
        <w:rPr>
          <w:b/>
          <w:iCs/>
          <w:smallCaps/>
          <w:sz w:val="28"/>
          <w:szCs w:val="28"/>
          <w:lang w:val="es-US"/>
        </w:rPr>
        <w:t>n</w:t>
      </w:r>
    </w:p>
    <w:p w14:paraId="34CF720A" w14:textId="44329A2C" w:rsidR="00B341FF" w:rsidRPr="00FD4183" w:rsidRDefault="003422A2" w:rsidP="00B341FF">
      <w:pPr>
        <w:pStyle w:val="NoSpacing"/>
        <w:jc w:val="center"/>
        <w:rPr>
          <w:b/>
          <w:lang w:val="es-US"/>
        </w:rPr>
      </w:pPr>
      <w:r w:rsidRPr="00FD4183">
        <w:rPr>
          <w:b/>
          <w:lang w:val="es-US"/>
        </w:rPr>
        <w:t>19</w:t>
      </w:r>
      <w:r w:rsidR="00FD4183" w:rsidRPr="00FD4183">
        <w:rPr>
          <w:b/>
          <w:lang w:val="es-US"/>
        </w:rPr>
        <w:t xml:space="preserve"> de marzo</w:t>
      </w:r>
      <w:r w:rsidR="00B341FF" w:rsidRPr="00FD4183">
        <w:rPr>
          <w:b/>
          <w:lang w:val="es-US"/>
        </w:rPr>
        <w:t>, 2023</w:t>
      </w:r>
    </w:p>
    <w:p w14:paraId="3B3FEF65" w14:textId="77777777" w:rsidR="00D60405" w:rsidRPr="00FD4183" w:rsidRDefault="00D60405" w:rsidP="00B341FF">
      <w:pPr>
        <w:pStyle w:val="NoSpacing"/>
        <w:jc w:val="center"/>
        <w:rPr>
          <w:b/>
          <w:szCs w:val="24"/>
          <w:lang w:val="es-US"/>
        </w:rPr>
      </w:pPr>
    </w:p>
    <w:p w14:paraId="5F912E51" w14:textId="03A33515" w:rsidR="002877DC" w:rsidRPr="00152DAE" w:rsidRDefault="00FD4183" w:rsidP="002877DC">
      <w:pPr>
        <w:jc w:val="center"/>
        <w:rPr>
          <w:szCs w:val="24"/>
          <w:lang w:val="es-US"/>
        </w:rPr>
      </w:pPr>
      <w:r w:rsidRPr="00152DAE">
        <w:rPr>
          <w:b/>
          <w:szCs w:val="24"/>
          <w:lang w:val="es-US"/>
        </w:rPr>
        <w:t>por</w:t>
      </w:r>
      <w:r w:rsidR="002877DC" w:rsidRPr="00152DAE">
        <w:rPr>
          <w:b/>
          <w:szCs w:val="24"/>
          <w:lang w:val="es-US"/>
        </w:rPr>
        <w:t xml:space="preserve"> Katie Laidlaw</w:t>
      </w:r>
    </w:p>
    <w:p w14:paraId="5FAAD521" w14:textId="77777777" w:rsidR="002877DC" w:rsidRPr="00152DAE" w:rsidRDefault="002877DC" w:rsidP="002877DC">
      <w:pPr>
        <w:rPr>
          <w:b/>
          <w:szCs w:val="24"/>
          <w:lang w:val="es-US"/>
        </w:rPr>
      </w:pPr>
    </w:p>
    <w:p w14:paraId="66E26872" w14:textId="77777777" w:rsidR="00152DAE" w:rsidRPr="002A1CF7" w:rsidRDefault="00152DAE" w:rsidP="00152DAE">
      <w:pPr>
        <w:rPr>
          <w:sz w:val="22"/>
          <w:szCs w:val="22"/>
          <w:lang w:val="es-US"/>
        </w:rPr>
      </w:pPr>
      <w:r w:rsidRPr="002A1CF7">
        <w:rPr>
          <w:b/>
          <w:bCs/>
          <w:sz w:val="22"/>
          <w:szCs w:val="22"/>
          <w:lang w:val="es-US"/>
        </w:rPr>
        <w:t xml:space="preserve">Sinopsis: </w:t>
      </w:r>
      <w:r w:rsidRPr="002A1CF7">
        <w:rPr>
          <w:sz w:val="22"/>
          <w:szCs w:val="22"/>
          <w:lang w:val="es-US"/>
        </w:rPr>
        <w:t xml:space="preserve">La serie </w:t>
      </w:r>
      <w:r w:rsidRPr="002A1CF7">
        <w:rPr>
          <w:i/>
          <w:iCs/>
          <w:sz w:val="22"/>
          <w:szCs w:val="22"/>
          <w:lang w:val="es-US"/>
        </w:rPr>
        <w:t>Palabra clave</w:t>
      </w:r>
      <w:r>
        <w:rPr>
          <w:sz w:val="22"/>
          <w:szCs w:val="22"/>
          <w:lang w:val="es-US"/>
        </w:rPr>
        <w:t xml:space="preserve"> </w:t>
      </w:r>
      <w:r w:rsidRPr="002A1CF7">
        <w:rPr>
          <w:sz w:val="22"/>
          <w:szCs w:val="22"/>
          <w:lang w:val="es-US"/>
        </w:rPr>
        <w:t>se centra en 7 temas desde la perspectiva de los científicos que trabajan en</w:t>
      </w:r>
      <w:r>
        <w:rPr>
          <w:sz w:val="22"/>
          <w:szCs w:val="22"/>
          <w:lang w:val="es-US"/>
        </w:rPr>
        <w:t xml:space="preserve"> el «Laboratorio Clave»</w:t>
      </w:r>
      <w:r w:rsidRPr="002A1CF7">
        <w:rPr>
          <w:sz w:val="22"/>
          <w:szCs w:val="22"/>
          <w:lang w:val="es-US"/>
        </w:rPr>
        <w:t>, con el fin de encontrar los ingredientes secretos para vivir el poder de la resurrección.</w:t>
      </w:r>
    </w:p>
    <w:p w14:paraId="16CDD4ED" w14:textId="77777777" w:rsidR="00152DAE" w:rsidRPr="002A1CF7" w:rsidRDefault="00152DAE" w:rsidP="00152DAE">
      <w:pPr>
        <w:rPr>
          <w:sz w:val="22"/>
          <w:szCs w:val="22"/>
          <w:lang w:val="es-US"/>
        </w:rPr>
      </w:pPr>
    </w:p>
    <w:p w14:paraId="716E5712" w14:textId="77777777" w:rsidR="00152DAE" w:rsidRPr="002A1CF7" w:rsidRDefault="00152DAE" w:rsidP="00152DAE">
      <w:pPr>
        <w:rPr>
          <w:sz w:val="22"/>
          <w:szCs w:val="22"/>
          <w:lang w:val="es-US"/>
        </w:rPr>
      </w:pPr>
      <w:r w:rsidRPr="002A1CF7">
        <w:rPr>
          <w:b/>
          <w:bCs/>
          <w:sz w:val="22"/>
          <w:szCs w:val="22"/>
          <w:lang w:val="es-US"/>
        </w:rPr>
        <w:t xml:space="preserve">Vestuario: </w:t>
      </w:r>
      <w:r w:rsidRPr="002A1CF7">
        <w:rPr>
          <w:sz w:val="22"/>
          <w:szCs w:val="22"/>
          <w:lang w:val="es-US"/>
        </w:rPr>
        <w:t>Bata de laboratorio, g</w:t>
      </w:r>
      <w:r>
        <w:rPr>
          <w:sz w:val="22"/>
          <w:szCs w:val="22"/>
          <w:lang w:val="es-US"/>
        </w:rPr>
        <w:t>afa</w:t>
      </w:r>
      <w:r w:rsidRPr="002A1CF7">
        <w:rPr>
          <w:sz w:val="22"/>
          <w:szCs w:val="22"/>
          <w:lang w:val="es-US"/>
        </w:rPr>
        <w:t>s/anteojos, guantes, bigote.</w:t>
      </w:r>
    </w:p>
    <w:p w14:paraId="310F389D" w14:textId="77777777" w:rsidR="00152DAE" w:rsidRPr="002A1CF7" w:rsidRDefault="00152DAE" w:rsidP="00152DAE">
      <w:pPr>
        <w:rPr>
          <w:sz w:val="22"/>
          <w:szCs w:val="22"/>
          <w:lang w:val="es-US"/>
        </w:rPr>
      </w:pPr>
    </w:p>
    <w:p w14:paraId="2FFBA83E" w14:textId="77777777" w:rsidR="00152DAE" w:rsidRPr="00666FC0" w:rsidRDefault="00152DAE" w:rsidP="00152DAE">
      <w:pPr>
        <w:rPr>
          <w:sz w:val="22"/>
          <w:szCs w:val="22"/>
          <w:lang w:val="es-US"/>
        </w:rPr>
      </w:pPr>
      <w:r w:rsidRPr="00666FC0">
        <w:rPr>
          <w:b/>
          <w:bCs/>
          <w:sz w:val="22"/>
          <w:szCs w:val="22"/>
          <w:lang w:val="es-US"/>
        </w:rPr>
        <w:t>Montaje/puesta en escena:</w:t>
      </w:r>
      <w:r w:rsidRPr="00666FC0">
        <w:rPr>
          <w:sz w:val="22"/>
          <w:szCs w:val="22"/>
          <w:lang w:val="es-US"/>
        </w:rPr>
        <w:t xml:space="preserve"> mesa pequeña o carro rodante con accesorios.</w:t>
      </w:r>
    </w:p>
    <w:p w14:paraId="01619972" w14:textId="77777777" w:rsidR="00DA4842" w:rsidRPr="00152DAE" w:rsidRDefault="00DA4842" w:rsidP="00DA4842">
      <w:pPr>
        <w:rPr>
          <w:sz w:val="22"/>
          <w:szCs w:val="22"/>
          <w:highlight w:val="yellow"/>
          <w:lang w:val="es-US"/>
        </w:rPr>
      </w:pPr>
    </w:p>
    <w:p w14:paraId="18485547" w14:textId="15EF28A8" w:rsidR="00DA4842" w:rsidRPr="00152DAE" w:rsidRDefault="00152DAE" w:rsidP="00DA4842">
      <w:pPr>
        <w:rPr>
          <w:b/>
          <w:bCs/>
          <w:sz w:val="22"/>
          <w:szCs w:val="22"/>
          <w:lang w:val="es-US"/>
        </w:rPr>
      </w:pPr>
      <w:r w:rsidRPr="00152DAE">
        <w:rPr>
          <w:b/>
          <w:bCs/>
          <w:lang w:val="es-US"/>
        </w:rPr>
        <w:t>Accesorios:</w:t>
      </w:r>
      <w:r w:rsidRPr="00152DAE">
        <w:rPr>
          <w:lang w:val="es-US"/>
        </w:rPr>
        <w:t xml:space="preserve"> Jarra llena de agua, </w:t>
      </w:r>
      <w:r>
        <w:rPr>
          <w:lang w:val="es-US"/>
        </w:rPr>
        <w:t>vaso</w:t>
      </w:r>
      <w:r w:rsidRPr="00152DAE">
        <w:rPr>
          <w:lang w:val="es-US"/>
        </w:rPr>
        <w:t xml:space="preserve">, una cucharada de </w:t>
      </w:r>
      <w:r>
        <w:rPr>
          <w:lang w:val="es-US"/>
        </w:rPr>
        <w:t>«</w:t>
      </w:r>
      <w:r w:rsidRPr="00152DAE">
        <w:rPr>
          <w:lang w:val="es-US"/>
        </w:rPr>
        <w:t>polvo granizado</w:t>
      </w:r>
      <w:r>
        <w:rPr>
          <w:lang w:val="es-US"/>
        </w:rPr>
        <w:t>»</w:t>
      </w:r>
      <w:r w:rsidRPr="00152DAE">
        <w:rPr>
          <w:lang w:val="es-US"/>
        </w:rPr>
        <w:t xml:space="preserve"> en el fondo de la taza:</w:t>
      </w:r>
      <w:r>
        <w:rPr>
          <w:lang w:val="es-US"/>
        </w:rPr>
        <w:t xml:space="preserve"> </w:t>
      </w:r>
      <w:hyperlink r:id="rId6" w:history="1">
        <w:r w:rsidR="00DA4842" w:rsidRPr="00152DAE">
          <w:rPr>
            <w:rStyle w:val="Hyperlink"/>
            <w:b/>
            <w:bCs/>
            <w:sz w:val="22"/>
            <w:szCs w:val="22"/>
            <w:lang w:val="es-US"/>
          </w:rPr>
          <w:t>Slush Powder</w:t>
        </w:r>
      </w:hyperlink>
      <w:r w:rsidR="00AF5305" w:rsidRPr="00152DAE">
        <w:rPr>
          <w:rStyle w:val="Hyperlink"/>
          <w:b/>
          <w:bCs/>
          <w:sz w:val="22"/>
          <w:szCs w:val="22"/>
          <w:lang w:val="es-US"/>
        </w:rPr>
        <w:t xml:space="preserve"> </w:t>
      </w:r>
    </w:p>
    <w:p w14:paraId="29FC3460" w14:textId="77777777" w:rsidR="00DA4842" w:rsidRPr="00152DAE" w:rsidRDefault="00DA4842" w:rsidP="00DA4842">
      <w:pPr>
        <w:jc w:val="center"/>
        <w:rPr>
          <w:b/>
          <w:bCs/>
          <w:sz w:val="28"/>
          <w:szCs w:val="28"/>
          <w:lang w:val="es-US"/>
        </w:rPr>
      </w:pPr>
    </w:p>
    <w:tbl>
      <w:tblPr>
        <w:tblStyle w:val="TableGrid"/>
        <w:tblW w:w="0" w:type="auto"/>
        <w:tblLook w:val="04A0" w:firstRow="1" w:lastRow="0" w:firstColumn="1" w:lastColumn="0" w:noHBand="0" w:noVBand="1"/>
      </w:tblPr>
      <w:tblGrid>
        <w:gridCol w:w="9350"/>
      </w:tblGrid>
      <w:tr w:rsidR="00DA4842" w14:paraId="724E65E2" w14:textId="77777777" w:rsidTr="00A871E9">
        <w:tc>
          <w:tcPr>
            <w:tcW w:w="9350" w:type="dxa"/>
            <w:shd w:val="clear" w:color="auto" w:fill="E2EFD9" w:themeFill="accent6" w:themeFillTint="33"/>
          </w:tcPr>
          <w:p w14:paraId="4B7212F7" w14:textId="110044B8" w:rsidR="00DA4842" w:rsidRDefault="00FD4183" w:rsidP="00A871E9">
            <w:pPr>
              <w:jc w:val="center"/>
              <w:rPr>
                <w:b/>
                <w:bCs/>
                <w:sz w:val="28"/>
                <w:szCs w:val="28"/>
              </w:rPr>
            </w:pPr>
            <w:r>
              <w:rPr>
                <w:b/>
                <w:bCs/>
                <w:sz w:val="28"/>
                <w:szCs w:val="28"/>
              </w:rPr>
              <w:t>Semana</w:t>
            </w:r>
            <w:r w:rsidR="00DA4842" w:rsidRPr="00AB0C9E">
              <w:rPr>
                <w:b/>
                <w:bCs/>
                <w:sz w:val="28"/>
                <w:szCs w:val="28"/>
              </w:rPr>
              <w:t xml:space="preserve"> </w:t>
            </w:r>
            <w:r w:rsidR="00DA4842">
              <w:rPr>
                <w:b/>
                <w:bCs/>
                <w:sz w:val="28"/>
                <w:szCs w:val="28"/>
              </w:rPr>
              <w:t xml:space="preserve">4 – </w:t>
            </w:r>
            <w:r w:rsidR="00DA4842" w:rsidRPr="00DA4842">
              <w:rPr>
                <w:b/>
                <w:bCs/>
                <w:smallCaps/>
                <w:sz w:val="28"/>
                <w:szCs w:val="28"/>
              </w:rPr>
              <w:t>Inten</w:t>
            </w:r>
            <w:r>
              <w:rPr>
                <w:b/>
                <w:bCs/>
                <w:smallCaps/>
                <w:sz w:val="28"/>
                <w:szCs w:val="28"/>
              </w:rPr>
              <w:t>ció</w:t>
            </w:r>
            <w:r w:rsidR="00DA4842" w:rsidRPr="00DA4842">
              <w:rPr>
                <w:b/>
                <w:bCs/>
                <w:smallCaps/>
                <w:sz w:val="28"/>
                <w:szCs w:val="28"/>
              </w:rPr>
              <w:t>n</w:t>
            </w:r>
          </w:p>
        </w:tc>
      </w:tr>
    </w:tbl>
    <w:p w14:paraId="44A770A9" w14:textId="77777777" w:rsidR="00DA4842" w:rsidRDefault="00DA4842" w:rsidP="00DA4842">
      <w:pPr>
        <w:rPr>
          <w:b/>
          <w:bCs/>
        </w:rPr>
      </w:pPr>
    </w:p>
    <w:p w14:paraId="7088F527" w14:textId="77777777" w:rsidR="00152DAE" w:rsidRPr="002627C9" w:rsidRDefault="00152DAE" w:rsidP="00152DAE">
      <w:pPr>
        <w:rPr>
          <w:szCs w:val="24"/>
          <w:lang w:val="es-US"/>
        </w:rPr>
      </w:pPr>
      <w:r w:rsidRPr="002627C9">
        <w:rPr>
          <w:szCs w:val="24"/>
          <w:lang w:val="es-US"/>
        </w:rPr>
        <w:t>[</w:t>
      </w:r>
      <w:r w:rsidRPr="002A62FF">
        <w:rPr>
          <w:b/>
          <w:bCs/>
          <w:i/>
          <w:iCs/>
          <w:szCs w:val="24"/>
          <w:lang w:val="es-US"/>
        </w:rPr>
        <w:t>Invite a los niños a pasar al frente para la lección, ya sea de pie o sentados</w:t>
      </w:r>
      <w:r w:rsidRPr="002627C9">
        <w:rPr>
          <w:szCs w:val="24"/>
          <w:lang w:val="es-US"/>
        </w:rPr>
        <w:t xml:space="preserve">. (Se recomienda </w:t>
      </w:r>
      <w:r>
        <w:rPr>
          <w:szCs w:val="24"/>
          <w:lang w:val="es-US"/>
        </w:rPr>
        <w:t xml:space="preserve"> </w:t>
      </w:r>
      <w:r w:rsidRPr="002627C9">
        <w:rPr>
          <w:szCs w:val="24"/>
          <w:lang w:val="es-US"/>
        </w:rPr>
        <w:t xml:space="preserve">que los niños se paren, ya que esto ayuda a mantenerlos atentos, comprometidos e involucrados en la lección, especialmente con la dinámica de la congregación «observándolos». En este entorno más público/formal, sentarse brinda una actitud más relajada/informal, que permite a los niños desconectarse y simplemente </w:t>
      </w:r>
      <w:r>
        <w:rPr>
          <w:szCs w:val="24"/>
          <w:lang w:val="es-US"/>
        </w:rPr>
        <w:t xml:space="preserve">no </w:t>
      </w:r>
      <w:r w:rsidRPr="002627C9">
        <w:rPr>
          <w:szCs w:val="24"/>
          <w:lang w:val="es-US"/>
        </w:rPr>
        <w:t>estar presentes en el momento)].</w:t>
      </w:r>
    </w:p>
    <w:p w14:paraId="34E93994" w14:textId="77777777" w:rsidR="00DA4842" w:rsidRPr="00152DAE" w:rsidRDefault="00DA4842" w:rsidP="00DA4842">
      <w:pPr>
        <w:rPr>
          <w:b/>
          <w:bCs/>
          <w:lang w:val="es-US"/>
        </w:rPr>
      </w:pPr>
    </w:p>
    <w:p w14:paraId="13E45556" w14:textId="3D342555" w:rsidR="002877DC" w:rsidRPr="00FD4183" w:rsidRDefault="00FD4183" w:rsidP="002877DC">
      <w:pPr>
        <w:rPr>
          <w:b/>
          <w:bCs/>
          <w:lang w:val="es-US"/>
        </w:rPr>
      </w:pPr>
      <w:r w:rsidRPr="00FD4183">
        <w:rPr>
          <w:b/>
          <w:bCs/>
          <w:lang w:val="es-US"/>
        </w:rPr>
        <w:t>Guion</w:t>
      </w:r>
      <w:r w:rsidR="00786A0E" w:rsidRPr="00FD4183">
        <w:rPr>
          <w:b/>
          <w:bCs/>
          <w:lang w:val="es-US"/>
        </w:rPr>
        <w:t>:</w:t>
      </w:r>
    </w:p>
    <w:p w14:paraId="61053392" w14:textId="0EFCA033" w:rsidR="00FD4183" w:rsidRPr="00FD4183" w:rsidRDefault="00FD4183" w:rsidP="00FD4183">
      <w:pPr>
        <w:rPr>
          <w:lang w:val="es-US"/>
        </w:rPr>
      </w:pPr>
      <w:r w:rsidRPr="00FD4183">
        <w:rPr>
          <w:lang w:val="es-US"/>
        </w:rPr>
        <w:t xml:space="preserve">¡Hemos estado trabajando duro aquí en </w:t>
      </w:r>
      <w:r>
        <w:rPr>
          <w:lang w:val="es-US"/>
        </w:rPr>
        <w:t>el Laboratorio Clave</w:t>
      </w:r>
      <w:r w:rsidRPr="00FD4183">
        <w:rPr>
          <w:lang w:val="es-US"/>
        </w:rPr>
        <w:t xml:space="preserve">! Hemos estado aprendiendo </w:t>
      </w:r>
      <w:r>
        <w:rPr>
          <w:lang w:val="es-US"/>
        </w:rPr>
        <w:t>much</w:t>
      </w:r>
      <w:r w:rsidRPr="00FD4183">
        <w:rPr>
          <w:lang w:val="es-US"/>
        </w:rPr>
        <w:t xml:space="preserve">as cosas importantes mientras trabajamos en nuestra investigación aquí en el laboratorio. La parte más importante del proceso de investigación es mantener la </w:t>
      </w:r>
      <w:r w:rsidR="00152DAE">
        <w:rPr>
          <w:lang w:val="es-US"/>
        </w:rPr>
        <w:t>confianza</w:t>
      </w:r>
      <w:r w:rsidRPr="00FD4183">
        <w:rPr>
          <w:lang w:val="es-US"/>
        </w:rPr>
        <w:t>, incluso cuando las cosas no parezcan prometedoras.</w:t>
      </w:r>
    </w:p>
    <w:p w14:paraId="1F98604D" w14:textId="77777777" w:rsidR="00FD4183" w:rsidRPr="00FD4183" w:rsidRDefault="00FD4183" w:rsidP="00FD4183">
      <w:pPr>
        <w:rPr>
          <w:lang w:val="es-US"/>
        </w:rPr>
      </w:pPr>
    </w:p>
    <w:p w14:paraId="33B331E8" w14:textId="15C6670B" w:rsidR="00FD4183" w:rsidRPr="00FD4183" w:rsidRDefault="00FD4183" w:rsidP="00FD4183">
      <w:pPr>
        <w:rPr>
          <w:lang w:val="es-US"/>
        </w:rPr>
      </w:pPr>
      <w:r w:rsidRPr="00FD4183">
        <w:rPr>
          <w:lang w:val="es-US"/>
        </w:rPr>
        <w:t>Antes de que naciera Jesús, la gente esper</w:t>
      </w:r>
      <w:r>
        <w:rPr>
          <w:lang w:val="es-US"/>
        </w:rPr>
        <w:t>ó</w:t>
      </w:r>
      <w:r w:rsidRPr="00FD4183">
        <w:rPr>
          <w:lang w:val="es-US"/>
        </w:rPr>
        <w:t xml:space="preserve"> muchos años que viniera el Salvador. La gente sabía que el Salvador había sido prometido. ¡El Salvador iba a venir a perdonar los pecados y</w:t>
      </w:r>
      <w:r>
        <w:rPr>
          <w:lang w:val="es-US"/>
        </w:rPr>
        <w:t xml:space="preserve"> </w:t>
      </w:r>
      <w:r w:rsidRPr="00FD4183">
        <w:rPr>
          <w:lang w:val="es-US"/>
        </w:rPr>
        <w:t>a dar nueva vida a la</w:t>
      </w:r>
      <w:r>
        <w:rPr>
          <w:lang w:val="es-US"/>
        </w:rPr>
        <w:t>s</w:t>
      </w:r>
      <w:r w:rsidRPr="00FD4183">
        <w:rPr>
          <w:lang w:val="es-US"/>
        </w:rPr>
        <w:t xml:space="preserve"> </w:t>
      </w:r>
      <w:r>
        <w:rPr>
          <w:lang w:val="es-US"/>
        </w:rPr>
        <w:t>personas</w:t>
      </w:r>
      <w:r w:rsidRPr="00FD4183">
        <w:rPr>
          <w:lang w:val="es-US"/>
        </w:rPr>
        <w:t>! Después de tantos años de espera, la gente se preguntaba si el Salvador vendría alguna vez. ¿Estaba la gente diciendo la verdad acerca de este Salvador prometido, o era simplemente una bonita historia?</w:t>
      </w:r>
    </w:p>
    <w:p w14:paraId="7C8E5324" w14:textId="77777777" w:rsidR="00FD4183" w:rsidRPr="00FD4183" w:rsidRDefault="00FD4183" w:rsidP="00FD4183">
      <w:pPr>
        <w:rPr>
          <w:lang w:val="es-US"/>
        </w:rPr>
      </w:pPr>
    </w:p>
    <w:p w14:paraId="7B187F51" w14:textId="7F70C431" w:rsidR="00FD4183" w:rsidRPr="00FD4183" w:rsidRDefault="00FD4183" w:rsidP="00FD4183">
      <w:pPr>
        <w:rPr>
          <w:lang w:val="es-US"/>
        </w:rPr>
      </w:pPr>
      <w:r w:rsidRPr="00FD4183">
        <w:rPr>
          <w:lang w:val="es-US"/>
        </w:rPr>
        <w:t>¿Alguna vez ha</w:t>
      </w:r>
      <w:r>
        <w:rPr>
          <w:lang w:val="es-US"/>
        </w:rPr>
        <w:t>n</w:t>
      </w:r>
      <w:r w:rsidRPr="00FD4183">
        <w:rPr>
          <w:lang w:val="es-US"/>
        </w:rPr>
        <w:t xml:space="preserve"> esperado mucho tiempo por algo? [</w:t>
      </w:r>
      <w:r w:rsidRPr="00FD4183">
        <w:rPr>
          <w:i/>
          <w:iCs/>
          <w:lang w:val="es-US"/>
        </w:rPr>
        <w:t>Permita que los niños respondan</w:t>
      </w:r>
      <w:r w:rsidRPr="00FD4183">
        <w:rPr>
          <w:lang w:val="es-US"/>
        </w:rPr>
        <w:t>]</w:t>
      </w:r>
    </w:p>
    <w:p w14:paraId="75D92E59" w14:textId="77777777" w:rsidR="00FD4183" w:rsidRPr="00FD4183" w:rsidRDefault="00FD4183" w:rsidP="00FD4183">
      <w:pPr>
        <w:rPr>
          <w:lang w:val="es-US"/>
        </w:rPr>
      </w:pPr>
    </w:p>
    <w:p w14:paraId="27D40A23" w14:textId="77777777" w:rsidR="00FD4183" w:rsidRPr="00FD4183" w:rsidRDefault="00FD4183" w:rsidP="00FD4183">
      <w:pPr>
        <w:rPr>
          <w:lang w:val="es-US"/>
        </w:rPr>
      </w:pPr>
      <w:r w:rsidRPr="00FD4183">
        <w:rPr>
          <w:lang w:val="es-US"/>
        </w:rPr>
        <w:t>A veces, cuando tenemos que esperar mucho tiempo por algo, creamos una visión o establecemos expectativas sobre lo que estamos esperando.</w:t>
      </w:r>
    </w:p>
    <w:p w14:paraId="0C95B9A8" w14:textId="77777777" w:rsidR="00FD4183" w:rsidRPr="00FD4183" w:rsidRDefault="00FD4183" w:rsidP="00FD4183">
      <w:pPr>
        <w:rPr>
          <w:lang w:val="es-US"/>
        </w:rPr>
      </w:pPr>
    </w:p>
    <w:p w14:paraId="67002CCF" w14:textId="7C4C0F0A" w:rsidR="00FD4183" w:rsidRPr="00FD4183" w:rsidRDefault="00FD4183" w:rsidP="00FD4183">
      <w:pPr>
        <w:rPr>
          <w:lang w:val="es-US"/>
        </w:rPr>
      </w:pPr>
      <w:r w:rsidRPr="00FD4183">
        <w:rPr>
          <w:lang w:val="es-US"/>
        </w:rPr>
        <w:t xml:space="preserve">¿Alguna vez </w:t>
      </w:r>
      <w:r>
        <w:rPr>
          <w:lang w:val="es-US"/>
        </w:rPr>
        <w:t>se</w:t>
      </w:r>
      <w:r w:rsidRPr="00FD4183">
        <w:rPr>
          <w:lang w:val="es-US"/>
        </w:rPr>
        <w:t xml:space="preserve"> ha</w:t>
      </w:r>
      <w:r>
        <w:rPr>
          <w:lang w:val="es-US"/>
        </w:rPr>
        <w:t>n</w:t>
      </w:r>
      <w:r w:rsidRPr="00FD4183">
        <w:rPr>
          <w:lang w:val="es-US"/>
        </w:rPr>
        <w:t xml:space="preserve"> sentido decepcionado</w:t>
      </w:r>
      <w:r>
        <w:rPr>
          <w:lang w:val="es-US"/>
        </w:rPr>
        <w:t>s</w:t>
      </w:r>
      <w:r w:rsidRPr="00FD4183">
        <w:rPr>
          <w:lang w:val="es-US"/>
        </w:rPr>
        <w:t xml:space="preserve"> después de esperar mucho tiempo por algo? [</w:t>
      </w:r>
      <w:r w:rsidRPr="00FD4183">
        <w:rPr>
          <w:i/>
          <w:iCs/>
          <w:lang w:val="es-US"/>
        </w:rPr>
        <w:t>Permita que los niños respondan</w:t>
      </w:r>
      <w:r w:rsidRPr="00FD4183">
        <w:rPr>
          <w:lang w:val="es-US"/>
        </w:rPr>
        <w:t>]</w:t>
      </w:r>
    </w:p>
    <w:p w14:paraId="0CC3E5AE" w14:textId="77777777" w:rsidR="00FD4183" w:rsidRPr="00FD4183" w:rsidRDefault="00FD4183" w:rsidP="00FD4183">
      <w:pPr>
        <w:rPr>
          <w:lang w:val="es-US"/>
        </w:rPr>
      </w:pPr>
    </w:p>
    <w:p w14:paraId="4D63F629" w14:textId="2557B7D3" w:rsidR="002877DC" w:rsidRDefault="00FD4183" w:rsidP="00FD4183">
      <w:pPr>
        <w:rPr>
          <w:lang w:val="es-US"/>
        </w:rPr>
      </w:pPr>
      <w:r w:rsidRPr="00FD4183">
        <w:rPr>
          <w:lang w:val="es-US"/>
        </w:rPr>
        <w:lastRenderedPageBreak/>
        <w:t xml:space="preserve">Cuando Jesús vino a la tierra, ¡Su vida fue </w:t>
      </w:r>
      <w:r>
        <w:rPr>
          <w:lang w:val="es-US"/>
        </w:rPr>
        <w:t>muy</w:t>
      </w:r>
      <w:r w:rsidRPr="00FD4183">
        <w:rPr>
          <w:lang w:val="es-US"/>
        </w:rPr>
        <w:t xml:space="preserve"> emocionante! ¡Hizo </w:t>
      </w:r>
      <w:r>
        <w:rPr>
          <w:lang w:val="es-US"/>
        </w:rPr>
        <w:t>much</w:t>
      </w:r>
      <w:r w:rsidRPr="00FD4183">
        <w:rPr>
          <w:lang w:val="es-US"/>
        </w:rPr>
        <w:t>as cosas maravillosas! La gente estaba asombrada por el trabajo que Jesús estaba haciendo. Cuando Jesús fue llevado para ser crucificado, ¡la gente podría haber estado sorprendida o molesta! ¿Por qué se llevan a este hombre inocente que ha estado haciendo tantas cosas asombrosas?</w:t>
      </w:r>
    </w:p>
    <w:p w14:paraId="3133D0A7" w14:textId="77777777" w:rsidR="00FD4183" w:rsidRPr="00FD4183" w:rsidRDefault="00FD4183" w:rsidP="00FD4183">
      <w:pPr>
        <w:rPr>
          <w:lang w:val="es-US"/>
        </w:rPr>
      </w:pPr>
    </w:p>
    <w:p w14:paraId="5E4C5A55" w14:textId="1C4A82B3" w:rsidR="00523C7E" w:rsidRPr="00523C7E" w:rsidRDefault="00523C7E" w:rsidP="00523C7E">
      <w:pPr>
        <w:rPr>
          <w:lang w:val="es-US"/>
        </w:rPr>
      </w:pPr>
      <w:r w:rsidRPr="00523C7E">
        <w:rPr>
          <w:lang w:val="es-US"/>
        </w:rPr>
        <w:t xml:space="preserve">Pero ese fue el plan de Dios todo el tiempo. Jesús vino a sacrificar </w:t>
      </w:r>
      <w:r>
        <w:rPr>
          <w:lang w:val="es-US"/>
        </w:rPr>
        <w:t>s</w:t>
      </w:r>
      <w:r w:rsidRPr="00523C7E">
        <w:rPr>
          <w:lang w:val="es-US"/>
        </w:rPr>
        <w:t>u vida para que podamos tener una vida nueva</w:t>
      </w:r>
      <w:r>
        <w:rPr>
          <w:lang w:val="es-US"/>
        </w:rPr>
        <w:t>;</w:t>
      </w:r>
      <w:r w:rsidRPr="00523C7E">
        <w:rPr>
          <w:lang w:val="es-US"/>
        </w:rPr>
        <w:t xml:space="preserve"> una vida donde nuestros pecados s</w:t>
      </w:r>
      <w:r w:rsidR="00254093">
        <w:rPr>
          <w:lang w:val="es-US"/>
        </w:rPr>
        <w:t>o</w:t>
      </w:r>
      <w:r w:rsidRPr="00523C7E">
        <w:rPr>
          <w:lang w:val="es-US"/>
        </w:rPr>
        <w:t>n perdonados y pod</w:t>
      </w:r>
      <w:r w:rsidR="00254093">
        <w:rPr>
          <w:lang w:val="es-US"/>
        </w:rPr>
        <w:t>e</w:t>
      </w:r>
      <w:r w:rsidRPr="00523C7E">
        <w:rPr>
          <w:lang w:val="es-US"/>
        </w:rPr>
        <w:t>mos tomar buenas decisiones para vivir nuestra vida como Jesús.</w:t>
      </w:r>
    </w:p>
    <w:p w14:paraId="32325528" w14:textId="77777777" w:rsidR="00523C7E" w:rsidRPr="00523C7E" w:rsidRDefault="00523C7E" w:rsidP="00523C7E">
      <w:pPr>
        <w:rPr>
          <w:lang w:val="es-US"/>
        </w:rPr>
      </w:pPr>
    </w:p>
    <w:p w14:paraId="4FF9B70C" w14:textId="1E310212" w:rsidR="00523C7E" w:rsidRPr="00523C7E" w:rsidRDefault="00523C7E" w:rsidP="00523C7E">
      <w:pPr>
        <w:rPr>
          <w:lang w:val="es-US"/>
        </w:rPr>
      </w:pPr>
      <w:r w:rsidRPr="00523C7E">
        <w:rPr>
          <w:lang w:val="es-US"/>
        </w:rPr>
        <w:t xml:space="preserve">Es difícil pensar </w:t>
      </w:r>
      <w:r>
        <w:rPr>
          <w:lang w:val="es-US"/>
        </w:rPr>
        <w:t>que</w:t>
      </w:r>
      <w:r w:rsidRPr="00523C7E">
        <w:rPr>
          <w:lang w:val="es-US"/>
        </w:rPr>
        <w:t xml:space="preserve"> Jesús murie</w:t>
      </w:r>
      <w:r>
        <w:rPr>
          <w:lang w:val="es-US"/>
        </w:rPr>
        <w:t>ra en una</w:t>
      </w:r>
      <w:r w:rsidRPr="00523C7E">
        <w:rPr>
          <w:lang w:val="es-US"/>
        </w:rPr>
        <w:t xml:space="preserve"> cruz. Ni siquiera podemos imaginar el dolor que Jesús soportó en la cruz. Pero ese fue el plan de Dios todo el tiempo. Esto muestra cuánto nos ama Jesús: tomó todo ese dolor por nosotros, para que pudiéramos ser libres del pecado. Jesús tuvo que confiar en el plan de Dios cuando vino a la tierra, y cumplió con ese plan. No fue fácil para Jesús, pero Él nos ama y confió en el plan de Dios para que nosotros siguiéramos adelante </w:t>
      </w:r>
      <w:r>
        <w:rPr>
          <w:lang w:val="es-US"/>
        </w:rPr>
        <w:t>por medio de</w:t>
      </w:r>
      <w:r w:rsidRPr="00523C7E">
        <w:rPr>
          <w:lang w:val="es-US"/>
        </w:rPr>
        <w:t xml:space="preserve"> </w:t>
      </w:r>
      <w:r>
        <w:rPr>
          <w:lang w:val="es-US"/>
        </w:rPr>
        <w:t>s</w:t>
      </w:r>
      <w:r w:rsidRPr="00523C7E">
        <w:rPr>
          <w:lang w:val="es-US"/>
        </w:rPr>
        <w:t>u sacrificio.</w:t>
      </w:r>
    </w:p>
    <w:p w14:paraId="39F02731" w14:textId="77777777" w:rsidR="00523C7E" w:rsidRPr="00523C7E" w:rsidRDefault="00523C7E" w:rsidP="00523C7E">
      <w:pPr>
        <w:rPr>
          <w:lang w:val="es-US"/>
        </w:rPr>
      </w:pPr>
    </w:p>
    <w:p w14:paraId="4D1C68DA" w14:textId="77777777" w:rsidR="00523C7E" w:rsidRPr="00523C7E" w:rsidRDefault="00523C7E" w:rsidP="00523C7E">
      <w:pPr>
        <w:rPr>
          <w:lang w:val="es-US"/>
        </w:rPr>
      </w:pPr>
      <w:r w:rsidRPr="00523C7E">
        <w:rPr>
          <w:lang w:val="es-US"/>
        </w:rPr>
        <w:t>¿Es fácil confiar en Dios? [</w:t>
      </w:r>
      <w:r w:rsidRPr="00523C7E">
        <w:rPr>
          <w:i/>
          <w:iCs/>
          <w:lang w:val="es-US"/>
        </w:rPr>
        <w:t>Permita que los niños respondan</w:t>
      </w:r>
      <w:r w:rsidRPr="00523C7E">
        <w:rPr>
          <w:lang w:val="es-US"/>
        </w:rPr>
        <w:t>]</w:t>
      </w:r>
    </w:p>
    <w:p w14:paraId="55EF5C2B" w14:textId="77777777" w:rsidR="00523C7E" w:rsidRPr="00523C7E" w:rsidRDefault="00523C7E" w:rsidP="00523C7E">
      <w:pPr>
        <w:rPr>
          <w:lang w:val="es-US"/>
        </w:rPr>
      </w:pPr>
    </w:p>
    <w:p w14:paraId="5AAFC9D1" w14:textId="74F11B8A" w:rsidR="00523C7E" w:rsidRPr="00523C7E" w:rsidRDefault="00523C7E" w:rsidP="00523C7E">
      <w:pPr>
        <w:rPr>
          <w:lang w:val="es-US"/>
        </w:rPr>
      </w:pPr>
      <w:r>
        <w:rPr>
          <w:lang w:val="es-US"/>
        </w:rPr>
        <w:t xml:space="preserve">¡Guau! </w:t>
      </w:r>
      <w:r w:rsidRPr="00523C7E">
        <w:rPr>
          <w:lang w:val="es-US"/>
        </w:rPr>
        <w:t>V</w:t>
      </w:r>
      <w:r>
        <w:rPr>
          <w:lang w:val="es-US"/>
        </w:rPr>
        <w:t>ean esto</w:t>
      </w:r>
      <w:r w:rsidRPr="00523C7E">
        <w:rPr>
          <w:lang w:val="es-US"/>
        </w:rPr>
        <w:t>. [</w:t>
      </w:r>
      <w:r w:rsidRPr="00523C7E">
        <w:rPr>
          <w:i/>
          <w:iCs/>
          <w:lang w:val="es-US"/>
        </w:rPr>
        <w:t xml:space="preserve">Vierta agua en </w:t>
      </w:r>
      <w:r>
        <w:rPr>
          <w:i/>
          <w:iCs/>
          <w:lang w:val="es-US"/>
        </w:rPr>
        <w:t>el vaso</w:t>
      </w:r>
      <w:r w:rsidRPr="00523C7E">
        <w:rPr>
          <w:lang w:val="es-US"/>
        </w:rPr>
        <w:t>] Si lleno est</w:t>
      </w:r>
      <w:r>
        <w:rPr>
          <w:lang w:val="es-US"/>
        </w:rPr>
        <w:t>e</w:t>
      </w:r>
      <w:r w:rsidRPr="00523C7E">
        <w:rPr>
          <w:lang w:val="es-US"/>
        </w:rPr>
        <w:t xml:space="preserve"> </w:t>
      </w:r>
      <w:r>
        <w:rPr>
          <w:lang w:val="es-US"/>
        </w:rPr>
        <w:t>vaso</w:t>
      </w:r>
      <w:r w:rsidRPr="00523C7E">
        <w:rPr>
          <w:lang w:val="es-US"/>
        </w:rPr>
        <w:t xml:space="preserve"> con agua, ¿qué tengo ahora? ¡Un vaso lleno de agua! ¿Qué pasaría si derramo est</w:t>
      </w:r>
      <w:r>
        <w:rPr>
          <w:lang w:val="es-US"/>
        </w:rPr>
        <w:t>e</w:t>
      </w:r>
      <w:r w:rsidRPr="00523C7E">
        <w:rPr>
          <w:lang w:val="es-US"/>
        </w:rPr>
        <w:t xml:space="preserve"> </w:t>
      </w:r>
      <w:r>
        <w:rPr>
          <w:lang w:val="es-US"/>
        </w:rPr>
        <w:t>vaso</w:t>
      </w:r>
      <w:r w:rsidRPr="00523C7E">
        <w:rPr>
          <w:lang w:val="es-US"/>
        </w:rPr>
        <w:t xml:space="preserve"> sobre </w:t>
      </w:r>
      <w:r>
        <w:rPr>
          <w:lang w:val="es-US"/>
        </w:rPr>
        <w:t>s</w:t>
      </w:r>
      <w:r w:rsidRPr="00523C7E">
        <w:rPr>
          <w:lang w:val="es-US"/>
        </w:rPr>
        <w:t>u cabeza? ¿Qué pasaría?</w:t>
      </w:r>
    </w:p>
    <w:p w14:paraId="24DE3BDB" w14:textId="77777777" w:rsidR="00523C7E" w:rsidRPr="00523C7E" w:rsidRDefault="00523C7E" w:rsidP="00523C7E">
      <w:pPr>
        <w:rPr>
          <w:lang w:val="es-US"/>
        </w:rPr>
      </w:pPr>
    </w:p>
    <w:p w14:paraId="7CAB0DBB" w14:textId="1F72EC30" w:rsidR="00523C7E" w:rsidRPr="00523C7E" w:rsidRDefault="00523C7E" w:rsidP="00523C7E">
      <w:pPr>
        <w:rPr>
          <w:lang w:val="es-US"/>
        </w:rPr>
      </w:pPr>
      <w:r w:rsidRPr="00523C7E">
        <w:rPr>
          <w:lang w:val="es-US"/>
        </w:rPr>
        <w:t>¿Qué pasaría si les dijera que podría verter est</w:t>
      </w:r>
      <w:r>
        <w:rPr>
          <w:lang w:val="es-US"/>
        </w:rPr>
        <w:t>e</w:t>
      </w:r>
      <w:r w:rsidRPr="00523C7E">
        <w:rPr>
          <w:lang w:val="es-US"/>
        </w:rPr>
        <w:t xml:space="preserve"> </w:t>
      </w:r>
      <w:r>
        <w:rPr>
          <w:lang w:val="es-US"/>
        </w:rPr>
        <w:t>vaso</w:t>
      </w:r>
      <w:r w:rsidRPr="00523C7E">
        <w:rPr>
          <w:lang w:val="es-US"/>
        </w:rPr>
        <w:t xml:space="preserve"> de agua sobre uno de ustedes </w:t>
      </w:r>
      <w:r w:rsidR="00152DAE">
        <w:rPr>
          <w:lang w:val="es-US"/>
        </w:rPr>
        <w:t>y que</w:t>
      </w:r>
      <w:r w:rsidRPr="00523C7E">
        <w:rPr>
          <w:lang w:val="es-US"/>
        </w:rPr>
        <w:t xml:space="preserve"> permanecer</w:t>
      </w:r>
      <w:r>
        <w:rPr>
          <w:lang w:val="es-US"/>
        </w:rPr>
        <w:t>ía</w:t>
      </w:r>
      <w:r w:rsidRPr="00523C7E">
        <w:rPr>
          <w:lang w:val="es-US"/>
        </w:rPr>
        <w:t xml:space="preserve"> completamente seco? ¿Quién confía en mí? ¿Quién quiere probar lo imposible? [</w:t>
      </w:r>
      <w:r w:rsidRPr="00523C7E">
        <w:rPr>
          <w:i/>
          <w:iCs/>
          <w:lang w:val="es-US"/>
        </w:rPr>
        <w:t>Seleccion</w:t>
      </w:r>
      <w:r>
        <w:rPr>
          <w:i/>
          <w:iCs/>
          <w:lang w:val="es-US"/>
        </w:rPr>
        <w:t>e</w:t>
      </w:r>
      <w:r w:rsidRPr="00523C7E">
        <w:rPr>
          <w:i/>
          <w:iCs/>
          <w:lang w:val="es-US"/>
        </w:rPr>
        <w:t xml:space="preserve"> un voluntario y v</w:t>
      </w:r>
      <w:r>
        <w:rPr>
          <w:i/>
          <w:iCs/>
          <w:lang w:val="es-US"/>
        </w:rPr>
        <w:t>ierta</w:t>
      </w:r>
      <w:r w:rsidRPr="00523C7E">
        <w:rPr>
          <w:i/>
          <w:iCs/>
          <w:lang w:val="es-US"/>
        </w:rPr>
        <w:t xml:space="preserve"> el vaso que se ha preparado </w:t>
      </w:r>
      <w:r w:rsidRPr="00152DAE">
        <w:rPr>
          <w:i/>
          <w:iCs/>
          <w:lang w:val="es-US"/>
        </w:rPr>
        <w:t xml:space="preserve">con el </w:t>
      </w:r>
      <w:r w:rsidR="00152DAE" w:rsidRPr="00152DAE">
        <w:rPr>
          <w:i/>
          <w:iCs/>
          <w:lang w:val="es-US"/>
        </w:rPr>
        <w:t xml:space="preserve">polvo </w:t>
      </w:r>
      <w:r w:rsidRPr="00152DAE">
        <w:rPr>
          <w:i/>
          <w:iCs/>
          <w:lang w:val="es-US"/>
        </w:rPr>
        <w:t>granizado</w:t>
      </w:r>
      <w:r w:rsidRPr="00523C7E">
        <w:rPr>
          <w:lang w:val="es-US"/>
        </w:rPr>
        <w:t>]</w:t>
      </w:r>
    </w:p>
    <w:p w14:paraId="493AC295" w14:textId="77777777" w:rsidR="00523C7E" w:rsidRPr="00523C7E" w:rsidRDefault="00523C7E" w:rsidP="00523C7E">
      <w:pPr>
        <w:rPr>
          <w:lang w:val="es-US"/>
        </w:rPr>
      </w:pPr>
    </w:p>
    <w:p w14:paraId="6E47AD83" w14:textId="3524B793" w:rsidR="00523C7E" w:rsidRPr="00523C7E" w:rsidRDefault="00523C7E" w:rsidP="00523C7E">
      <w:pPr>
        <w:rPr>
          <w:lang w:val="es-US"/>
        </w:rPr>
      </w:pPr>
      <w:r w:rsidRPr="00523C7E">
        <w:rPr>
          <w:lang w:val="es-US"/>
        </w:rPr>
        <w:t>¡Guau! ¡Mir</w:t>
      </w:r>
      <w:r w:rsidR="00254093">
        <w:rPr>
          <w:lang w:val="es-US"/>
        </w:rPr>
        <w:t>a</w:t>
      </w:r>
      <w:r w:rsidRPr="00523C7E">
        <w:rPr>
          <w:lang w:val="es-US"/>
        </w:rPr>
        <w:t xml:space="preserve"> es</w:t>
      </w:r>
      <w:r>
        <w:rPr>
          <w:lang w:val="es-US"/>
        </w:rPr>
        <w:t>t</w:t>
      </w:r>
      <w:r w:rsidRPr="00523C7E">
        <w:rPr>
          <w:lang w:val="es-US"/>
        </w:rPr>
        <w:t>o! ¡</w:t>
      </w:r>
      <w:r>
        <w:rPr>
          <w:lang w:val="es-US"/>
        </w:rPr>
        <w:t>Q</w:t>
      </w:r>
      <w:r w:rsidRPr="00523C7E">
        <w:rPr>
          <w:lang w:val="es-US"/>
        </w:rPr>
        <w:t>uedaste completamente seco! Gracias por confiar en mí. ¡Eso no fue fácil!</w:t>
      </w:r>
    </w:p>
    <w:p w14:paraId="4ED85D32" w14:textId="77777777" w:rsidR="00523C7E" w:rsidRPr="00523C7E" w:rsidRDefault="00523C7E" w:rsidP="00523C7E">
      <w:pPr>
        <w:rPr>
          <w:lang w:val="es-US"/>
        </w:rPr>
      </w:pPr>
    </w:p>
    <w:p w14:paraId="6374FABB" w14:textId="52C90A57" w:rsidR="002877DC" w:rsidRDefault="00523C7E" w:rsidP="00523C7E">
      <w:pPr>
        <w:rPr>
          <w:lang w:val="es-US"/>
        </w:rPr>
      </w:pPr>
      <w:r w:rsidRPr="00523C7E">
        <w:rPr>
          <w:lang w:val="es-US"/>
        </w:rPr>
        <w:t>No es fácil confiar en Dios, especial</w:t>
      </w:r>
      <w:r w:rsidR="00152DAE">
        <w:rPr>
          <w:lang w:val="es-US"/>
        </w:rPr>
        <w:t>mente</w:t>
      </w:r>
      <w:r w:rsidRPr="00523C7E">
        <w:rPr>
          <w:lang w:val="es-US"/>
        </w:rPr>
        <w:t xml:space="preserve"> cuando estamos pasando por cosas difíciles, tristes, aterradoras o que no tienen ningún sentido. ¡Pero Dios tiene un plan para nosotros! ¿Y adivin</w:t>
      </w:r>
      <w:r>
        <w:rPr>
          <w:lang w:val="es-US"/>
        </w:rPr>
        <w:t>en</w:t>
      </w:r>
      <w:r w:rsidRPr="00523C7E">
        <w:rPr>
          <w:lang w:val="es-US"/>
        </w:rPr>
        <w:t xml:space="preserve"> qué? Dios ya ha derrotado todas las cosas malas al enviarnos a </w:t>
      </w:r>
      <w:r>
        <w:rPr>
          <w:lang w:val="es-US"/>
        </w:rPr>
        <w:t>s</w:t>
      </w:r>
      <w:r w:rsidRPr="00523C7E">
        <w:rPr>
          <w:lang w:val="es-US"/>
        </w:rPr>
        <w:t>u hijo, Jesús.</w:t>
      </w:r>
    </w:p>
    <w:p w14:paraId="3A6B221F" w14:textId="77777777" w:rsidR="00523C7E" w:rsidRPr="00523C7E" w:rsidRDefault="00523C7E" w:rsidP="00523C7E">
      <w:pPr>
        <w:rPr>
          <w:lang w:val="es-US"/>
        </w:rPr>
      </w:pPr>
    </w:p>
    <w:p w14:paraId="19C3BD3E" w14:textId="425207DD" w:rsidR="002877DC" w:rsidRPr="00523C7E" w:rsidRDefault="00523C7E" w:rsidP="002877DC">
      <w:pPr>
        <w:rPr>
          <w:b/>
          <w:bCs/>
          <w:lang w:val="es-US"/>
        </w:rPr>
      </w:pPr>
      <w:r w:rsidRPr="00523C7E">
        <w:rPr>
          <w:lang w:val="es-US"/>
        </w:rPr>
        <w:t>Salmo</w:t>
      </w:r>
      <w:r w:rsidR="002877DC" w:rsidRPr="00523C7E">
        <w:rPr>
          <w:lang w:val="es-US"/>
        </w:rPr>
        <w:t xml:space="preserve"> 138:8 </w:t>
      </w:r>
      <w:r w:rsidR="003B1C60" w:rsidRPr="00523C7E">
        <w:rPr>
          <w:lang w:val="es-US"/>
        </w:rPr>
        <w:t>(N</w:t>
      </w:r>
      <w:r w:rsidRPr="00523C7E">
        <w:rPr>
          <w:lang w:val="es-US"/>
        </w:rPr>
        <w:t>VI</w:t>
      </w:r>
      <w:r w:rsidR="003B1C60" w:rsidRPr="00523C7E">
        <w:rPr>
          <w:lang w:val="es-US"/>
        </w:rPr>
        <w:t xml:space="preserve">) </w:t>
      </w:r>
      <w:r w:rsidRPr="00523C7E">
        <w:rPr>
          <w:lang w:val="es-US"/>
        </w:rPr>
        <w:t xml:space="preserve">dice: </w:t>
      </w:r>
      <w:r>
        <w:rPr>
          <w:lang w:val="es-US"/>
        </w:rPr>
        <w:t>«</w:t>
      </w:r>
      <w:r w:rsidRPr="00523C7E">
        <w:rPr>
          <w:rStyle w:val="text"/>
          <w:b/>
          <w:bCs/>
          <w:color w:val="000000"/>
          <w:shd w:val="clear" w:color="auto" w:fill="FFFFFF"/>
          <w:lang w:val="es-US"/>
        </w:rPr>
        <w:t>El </w:t>
      </w:r>
      <w:r w:rsidRPr="00523C7E">
        <w:rPr>
          <w:rStyle w:val="small-caps"/>
          <w:b/>
          <w:bCs/>
          <w:smallCaps/>
          <w:color w:val="000000"/>
          <w:shd w:val="clear" w:color="auto" w:fill="FFFFFF"/>
          <w:lang w:val="es-US"/>
        </w:rPr>
        <w:t>Señor</w:t>
      </w:r>
      <w:r w:rsidRPr="00523C7E">
        <w:rPr>
          <w:rStyle w:val="text"/>
          <w:b/>
          <w:bCs/>
          <w:color w:val="000000"/>
          <w:shd w:val="clear" w:color="auto" w:fill="FFFFFF"/>
          <w:lang w:val="es-US"/>
        </w:rPr>
        <w:t> cumplirá en mí su propósito.</w:t>
      </w:r>
      <w:r>
        <w:rPr>
          <w:rStyle w:val="text"/>
          <w:b/>
          <w:bCs/>
          <w:color w:val="000000"/>
          <w:sz w:val="15"/>
          <w:szCs w:val="15"/>
          <w:shd w:val="clear" w:color="auto" w:fill="FFFFFF"/>
          <w:vertAlign w:val="superscript"/>
          <w:lang w:val="es-US"/>
        </w:rPr>
        <w:t xml:space="preserve"> </w:t>
      </w:r>
      <w:r w:rsidRPr="00523C7E">
        <w:rPr>
          <w:rStyle w:val="text"/>
          <w:b/>
          <w:bCs/>
          <w:color w:val="000000"/>
          <w:shd w:val="clear" w:color="auto" w:fill="FFFFFF"/>
          <w:lang w:val="es-US"/>
        </w:rPr>
        <w:t>Tu gran amor, </w:t>
      </w:r>
      <w:r w:rsidRPr="00523C7E">
        <w:rPr>
          <w:rStyle w:val="small-caps"/>
          <w:b/>
          <w:bCs/>
          <w:smallCaps/>
          <w:color w:val="000000"/>
          <w:shd w:val="clear" w:color="auto" w:fill="FFFFFF"/>
          <w:lang w:val="es-US"/>
        </w:rPr>
        <w:t>Señor</w:t>
      </w:r>
      <w:r w:rsidRPr="00523C7E">
        <w:rPr>
          <w:rStyle w:val="text"/>
          <w:b/>
          <w:bCs/>
          <w:color w:val="000000"/>
          <w:shd w:val="clear" w:color="auto" w:fill="FFFFFF"/>
          <w:lang w:val="es-US"/>
        </w:rPr>
        <w:t>, perdura para siempre;</w:t>
      </w:r>
      <w:r>
        <w:rPr>
          <w:rStyle w:val="text"/>
          <w:b/>
          <w:bCs/>
          <w:color w:val="000000"/>
          <w:shd w:val="clear" w:color="auto" w:fill="FFFFFF"/>
          <w:lang w:val="es-US"/>
        </w:rPr>
        <w:t xml:space="preserve"> </w:t>
      </w:r>
      <w:r w:rsidRPr="00523C7E">
        <w:rPr>
          <w:rStyle w:val="text"/>
          <w:b/>
          <w:bCs/>
          <w:color w:val="000000"/>
          <w:shd w:val="clear" w:color="auto" w:fill="FFFFFF"/>
          <w:lang w:val="es-US"/>
        </w:rPr>
        <w:t>¡no abandones la obra de tus manos!</w:t>
      </w:r>
      <w:r>
        <w:rPr>
          <w:rStyle w:val="text"/>
          <w:b/>
          <w:bCs/>
          <w:color w:val="000000"/>
          <w:shd w:val="clear" w:color="auto" w:fill="FFFFFF"/>
          <w:lang w:val="es-US"/>
        </w:rPr>
        <w:t>»</w:t>
      </w:r>
    </w:p>
    <w:p w14:paraId="053FA248" w14:textId="77777777" w:rsidR="002877DC" w:rsidRPr="00523C7E" w:rsidRDefault="002877DC" w:rsidP="002877DC">
      <w:pPr>
        <w:rPr>
          <w:lang w:val="es-US"/>
        </w:rPr>
      </w:pPr>
    </w:p>
    <w:p w14:paraId="68C59CC3" w14:textId="41900B1B" w:rsidR="002877DC" w:rsidRDefault="00523C7E" w:rsidP="002877DC">
      <w:pPr>
        <w:rPr>
          <w:lang w:val="es-US"/>
        </w:rPr>
      </w:pPr>
      <w:r w:rsidRPr="00523C7E">
        <w:rPr>
          <w:lang w:val="es-US"/>
        </w:rPr>
        <w:t xml:space="preserve">Gran trabajo en </w:t>
      </w:r>
      <w:r>
        <w:rPr>
          <w:lang w:val="es-US"/>
        </w:rPr>
        <w:t>el Laboratorio Clave</w:t>
      </w:r>
      <w:r w:rsidRPr="00523C7E">
        <w:rPr>
          <w:lang w:val="es-US"/>
        </w:rPr>
        <w:t xml:space="preserve"> hoy. ¡No puedo esperar a ver qué aprende</w:t>
      </w:r>
      <w:r>
        <w:rPr>
          <w:lang w:val="es-US"/>
        </w:rPr>
        <w:t>re</w:t>
      </w:r>
      <w:r w:rsidRPr="00523C7E">
        <w:rPr>
          <w:lang w:val="es-US"/>
        </w:rPr>
        <w:t>mos la próxima vez!</w:t>
      </w:r>
    </w:p>
    <w:p w14:paraId="4E06E5B2" w14:textId="77777777" w:rsidR="00523C7E" w:rsidRPr="00523C7E" w:rsidRDefault="00523C7E" w:rsidP="002877DC">
      <w:pPr>
        <w:rPr>
          <w:lang w:val="es-US"/>
        </w:rPr>
      </w:pPr>
    </w:p>
    <w:p w14:paraId="001BC1FB" w14:textId="74C3DEC9" w:rsidR="002877DC" w:rsidRDefault="003B1C60" w:rsidP="002877DC">
      <w:r>
        <w:t>[</w:t>
      </w:r>
      <w:r w:rsidR="00523C7E">
        <w:rPr>
          <w:i/>
          <w:iCs/>
        </w:rPr>
        <w:t>Ore</w:t>
      </w:r>
      <w:r>
        <w:t>]</w:t>
      </w:r>
    </w:p>
    <w:p w14:paraId="43ED6531" w14:textId="77777777" w:rsidR="002877DC" w:rsidRDefault="002877DC" w:rsidP="002877DC"/>
    <w:p w14:paraId="054FECB0" w14:textId="1D1E463A" w:rsidR="002877DC" w:rsidRDefault="002877DC" w:rsidP="002877DC">
      <w:pPr>
        <w:rPr>
          <w:b/>
          <w:bCs/>
        </w:rPr>
      </w:pPr>
      <w:r>
        <w:rPr>
          <w:b/>
          <w:bCs/>
        </w:rPr>
        <w:t>P</w:t>
      </w:r>
      <w:r w:rsidR="00523C7E">
        <w:rPr>
          <w:b/>
          <w:bCs/>
        </w:rPr>
        <w:t>untos principales</w:t>
      </w:r>
      <w:r>
        <w:rPr>
          <w:b/>
          <w:bCs/>
        </w:rPr>
        <w:t>:</w:t>
      </w:r>
    </w:p>
    <w:p w14:paraId="3B0A78A9" w14:textId="2DC59456" w:rsidR="00606F80" w:rsidRPr="00606F80" w:rsidRDefault="00606F80" w:rsidP="00606F80">
      <w:pPr>
        <w:pStyle w:val="ListParagraph"/>
        <w:numPr>
          <w:ilvl w:val="0"/>
          <w:numId w:val="4"/>
        </w:numPr>
        <w:rPr>
          <w:lang w:val="es-US"/>
        </w:rPr>
      </w:pPr>
      <w:r w:rsidRPr="00606F80">
        <w:rPr>
          <w:lang w:val="es-US"/>
        </w:rPr>
        <w:t xml:space="preserve">El plan de Dios siempre fue que Jesús viniera a sacrificar </w:t>
      </w:r>
      <w:r w:rsidR="00152DAE">
        <w:rPr>
          <w:lang w:val="es-US"/>
        </w:rPr>
        <w:t>s</w:t>
      </w:r>
      <w:r w:rsidRPr="00606F80">
        <w:rPr>
          <w:lang w:val="es-US"/>
        </w:rPr>
        <w:t>u vida para que pudiéramos tener una vida nueva</w:t>
      </w:r>
      <w:r>
        <w:rPr>
          <w:lang w:val="es-US"/>
        </w:rPr>
        <w:t>.</w:t>
      </w:r>
    </w:p>
    <w:p w14:paraId="1BC3CB01" w14:textId="42CEA942" w:rsidR="00606F80" w:rsidRPr="00606F80" w:rsidRDefault="00606F80" w:rsidP="00606F80">
      <w:pPr>
        <w:pStyle w:val="ListParagraph"/>
        <w:numPr>
          <w:ilvl w:val="0"/>
          <w:numId w:val="4"/>
        </w:numPr>
        <w:rPr>
          <w:lang w:val="es-US"/>
        </w:rPr>
      </w:pPr>
      <w:r w:rsidRPr="00606F80">
        <w:rPr>
          <w:lang w:val="es-US"/>
        </w:rPr>
        <w:t xml:space="preserve">Jesús nos ama y confió en el plan de Dios para que nosotros sigamos </w:t>
      </w:r>
      <w:r>
        <w:rPr>
          <w:lang w:val="es-US"/>
        </w:rPr>
        <w:t>adelante por</w:t>
      </w:r>
      <w:r w:rsidRPr="00606F80">
        <w:rPr>
          <w:lang w:val="es-US"/>
        </w:rPr>
        <w:t xml:space="preserve"> </w:t>
      </w:r>
      <w:r>
        <w:rPr>
          <w:lang w:val="es-US"/>
        </w:rPr>
        <w:t>s</w:t>
      </w:r>
      <w:r w:rsidRPr="00606F80">
        <w:rPr>
          <w:lang w:val="es-US"/>
        </w:rPr>
        <w:t>u sacrificio.</w:t>
      </w:r>
    </w:p>
    <w:p w14:paraId="414FB683" w14:textId="659EAD7F" w:rsidR="00606F80" w:rsidRPr="00606F80" w:rsidRDefault="00606F80" w:rsidP="00606F80">
      <w:pPr>
        <w:pStyle w:val="ListParagraph"/>
        <w:numPr>
          <w:ilvl w:val="0"/>
          <w:numId w:val="4"/>
        </w:numPr>
        <w:rPr>
          <w:lang w:val="es-US"/>
        </w:rPr>
      </w:pPr>
      <w:r>
        <w:rPr>
          <w:lang w:val="es-US"/>
        </w:rPr>
        <w:t>N</w:t>
      </w:r>
      <w:r w:rsidRPr="00606F80">
        <w:rPr>
          <w:lang w:val="es-US"/>
        </w:rPr>
        <w:t>o es fácil confiar en Dios</w:t>
      </w:r>
      <w:r>
        <w:rPr>
          <w:lang w:val="es-US"/>
        </w:rPr>
        <w:t>.</w:t>
      </w:r>
    </w:p>
    <w:p w14:paraId="2A198E91" w14:textId="368F770F" w:rsidR="00606F80" w:rsidRPr="00606F80" w:rsidRDefault="00606F80" w:rsidP="00606F80">
      <w:pPr>
        <w:pStyle w:val="ListParagraph"/>
        <w:numPr>
          <w:ilvl w:val="0"/>
          <w:numId w:val="4"/>
        </w:numPr>
        <w:rPr>
          <w:lang w:val="es-US"/>
        </w:rPr>
      </w:pPr>
      <w:r w:rsidRPr="00606F80">
        <w:rPr>
          <w:lang w:val="es-US"/>
        </w:rPr>
        <w:t>¡Dios tiene un plan para nosotros!</w:t>
      </w:r>
    </w:p>
    <w:p w14:paraId="0061DA26" w14:textId="4F0D5720" w:rsidR="002877DC" w:rsidRPr="00606F80" w:rsidRDefault="00606F80" w:rsidP="00606F80">
      <w:pPr>
        <w:pStyle w:val="ListParagraph"/>
        <w:numPr>
          <w:ilvl w:val="0"/>
          <w:numId w:val="4"/>
        </w:numPr>
        <w:rPr>
          <w:lang w:val="es-US"/>
        </w:rPr>
      </w:pPr>
      <w:r w:rsidRPr="00606F80">
        <w:rPr>
          <w:lang w:val="es-US"/>
        </w:rPr>
        <w:lastRenderedPageBreak/>
        <w:t xml:space="preserve">Dios ya ha derrotado todas las cosas malas al enviarnos a </w:t>
      </w:r>
      <w:r>
        <w:rPr>
          <w:lang w:val="es-US"/>
        </w:rPr>
        <w:t>s</w:t>
      </w:r>
      <w:r w:rsidRPr="00606F80">
        <w:rPr>
          <w:lang w:val="es-US"/>
        </w:rPr>
        <w:t xml:space="preserve">u </w:t>
      </w:r>
      <w:r w:rsidR="004E36E5">
        <w:rPr>
          <w:lang w:val="es-US"/>
        </w:rPr>
        <w:t>H</w:t>
      </w:r>
      <w:r w:rsidRPr="00606F80">
        <w:rPr>
          <w:lang w:val="es-US"/>
        </w:rPr>
        <w:t>ijo, Jesús.</w:t>
      </w:r>
      <w:r w:rsidR="002877DC" w:rsidRPr="00606F80">
        <w:rPr>
          <w:lang w:val="es-US"/>
        </w:rPr>
        <w:t xml:space="preserve"> </w:t>
      </w:r>
    </w:p>
    <w:p w14:paraId="44FAA54B" w14:textId="77777777" w:rsidR="002877DC" w:rsidRPr="00606F80" w:rsidRDefault="002877DC" w:rsidP="002877DC">
      <w:pPr>
        <w:rPr>
          <w:b/>
          <w:bCs/>
          <w:lang w:val="es-US"/>
        </w:rPr>
      </w:pPr>
    </w:p>
    <w:p w14:paraId="5EA3FEA5" w14:textId="34F4FA3F" w:rsidR="002877DC" w:rsidRDefault="00606F80" w:rsidP="002877DC">
      <w:pPr>
        <w:rPr>
          <w:b/>
          <w:bCs/>
        </w:rPr>
      </w:pPr>
      <w:r>
        <w:rPr>
          <w:b/>
          <w:bCs/>
        </w:rPr>
        <w:t>Pregunta</w:t>
      </w:r>
      <w:r w:rsidR="002877DC">
        <w:rPr>
          <w:b/>
          <w:bCs/>
        </w:rPr>
        <w:t>s:</w:t>
      </w:r>
    </w:p>
    <w:p w14:paraId="3479D1FD" w14:textId="3E8C4097" w:rsidR="00606F80" w:rsidRPr="00606F80" w:rsidRDefault="00606F80" w:rsidP="00606F80">
      <w:pPr>
        <w:pStyle w:val="ListParagraph"/>
        <w:numPr>
          <w:ilvl w:val="0"/>
          <w:numId w:val="4"/>
        </w:numPr>
        <w:rPr>
          <w:lang w:val="es-US"/>
        </w:rPr>
      </w:pPr>
      <w:r>
        <w:rPr>
          <w:lang w:val="es-US"/>
        </w:rPr>
        <w:t>¿</w:t>
      </w:r>
      <w:r w:rsidRPr="00606F80">
        <w:rPr>
          <w:lang w:val="es-US"/>
        </w:rPr>
        <w:t>Alguna vez ha</w:t>
      </w:r>
      <w:r>
        <w:rPr>
          <w:lang w:val="es-US"/>
        </w:rPr>
        <w:t>n</w:t>
      </w:r>
      <w:r w:rsidRPr="00606F80">
        <w:rPr>
          <w:lang w:val="es-US"/>
        </w:rPr>
        <w:t xml:space="preserve"> esperado mucho tiempo por algo?</w:t>
      </w:r>
    </w:p>
    <w:p w14:paraId="4079AD27" w14:textId="425D4293" w:rsidR="00606F80" w:rsidRPr="00606F80" w:rsidRDefault="00606F80" w:rsidP="00606F80">
      <w:pPr>
        <w:pStyle w:val="ListParagraph"/>
        <w:numPr>
          <w:ilvl w:val="0"/>
          <w:numId w:val="4"/>
        </w:numPr>
        <w:rPr>
          <w:lang w:val="es-US"/>
        </w:rPr>
      </w:pPr>
      <w:r w:rsidRPr="00606F80">
        <w:rPr>
          <w:lang w:val="es-US"/>
        </w:rPr>
        <w:t xml:space="preserve">¿Alguna vez </w:t>
      </w:r>
      <w:r>
        <w:rPr>
          <w:lang w:val="es-US"/>
        </w:rPr>
        <w:t>s</w:t>
      </w:r>
      <w:r w:rsidRPr="00606F80">
        <w:rPr>
          <w:lang w:val="es-US"/>
        </w:rPr>
        <w:t>e ha</w:t>
      </w:r>
      <w:r>
        <w:rPr>
          <w:lang w:val="es-US"/>
        </w:rPr>
        <w:t>n</w:t>
      </w:r>
      <w:r w:rsidRPr="00606F80">
        <w:rPr>
          <w:lang w:val="es-US"/>
        </w:rPr>
        <w:t xml:space="preserve"> sentido decepcionado</w:t>
      </w:r>
      <w:r>
        <w:rPr>
          <w:lang w:val="es-US"/>
        </w:rPr>
        <w:t>s</w:t>
      </w:r>
      <w:r w:rsidRPr="00606F80">
        <w:rPr>
          <w:lang w:val="es-US"/>
        </w:rPr>
        <w:t xml:space="preserve"> después de esperar mucho tiempo por algo?</w:t>
      </w:r>
    </w:p>
    <w:p w14:paraId="1D14857E" w14:textId="0ECFDE8B" w:rsidR="002877DC" w:rsidRPr="00606F80" w:rsidRDefault="00606F80" w:rsidP="00606F80">
      <w:pPr>
        <w:pStyle w:val="ListParagraph"/>
        <w:numPr>
          <w:ilvl w:val="0"/>
          <w:numId w:val="4"/>
        </w:numPr>
        <w:rPr>
          <w:b/>
          <w:bCs/>
          <w:lang w:val="es-US"/>
        </w:rPr>
      </w:pPr>
      <w:r w:rsidRPr="00606F80">
        <w:rPr>
          <w:lang w:val="es-US"/>
        </w:rPr>
        <w:t>¿Es fácil confiar en Dios?</w:t>
      </w:r>
    </w:p>
    <w:p w14:paraId="752B7463" w14:textId="1B528D93" w:rsidR="00DA4842" w:rsidRPr="00606F80" w:rsidRDefault="00DA4842">
      <w:pPr>
        <w:spacing w:after="160" w:line="259" w:lineRule="auto"/>
        <w:rPr>
          <w:b/>
          <w:bCs/>
          <w:lang w:val="es-US"/>
        </w:rPr>
      </w:pPr>
      <w:r w:rsidRPr="00606F80">
        <w:rPr>
          <w:b/>
          <w:bCs/>
          <w:lang w:val="es-US"/>
        </w:rPr>
        <w:br w:type="page"/>
      </w:r>
    </w:p>
    <w:p w14:paraId="0C66E9FD" w14:textId="610E8AF6" w:rsidR="00B341FF" w:rsidRPr="00E16ECA" w:rsidRDefault="00E16ECA" w:rsidP="00B341FF">
      <w:pPr>
        <w:pStyle w:val="Default"/>
        <w:jc w:val="center"/>
        <w:rPr>
          <w:b/>
          <w:bCs/>
          <w:i/>
          <w:iCs/>
          <w:caps/>
          <w:sz w:val="32"/>
          <w:szCs w:val="32"/>
          <w:lang w:val="es-US"/>
        </w:rPr>
      </w:pPr>
      <w:bookmarkStart w:id="5" w:name="_Hlk47710724"/>
      <w:r w:rsidRPr="00E16ECA">
        <w:rPr>
          <w:b/>
          <w:bCs/>
          <w:i/>
          <w:iCs/>
          <w:caps/>
          <w:sz w:val="32"/>
          <w:szCs w:val="32"/>
          <w:lang w:val="es-US"/>
        </w:rPr>
        <w:lastRenderedPageBreak/>
        <w:t>LA CLAVE DE PASCUA</w:t>
      </w:r>
    </w:p>
    <w:p w14:paraId="632B5976" w14:textId="4E72D347" w:rsidR="00B341FF" w:rsidRPr="00E16ECA" w:rsidRDefault="00B341FF"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E16ECA">
        <w:rPr>
          <w:b/>
          <w:sz w:val="28"/>
          <w:szCs w:val="28"/>
          <w:lang w:val="es-US"/>
        </w:rPr>
        <w:t>Serm</w:t>
      </w:r>
      <w:r w:rsidR="00E16ECA" w:rsidRPr="00E16ECA">
        <w:rPr>
          <w:b/>
          <w:sz w:val="28"/>
          <w:szCs w:val="28"/>
          <w:lang w:val="es-US"/>
        </w:rPr>
        <w:t>ón de Cuaresma</w:t>
      </w:r>
      <w:r w:rsidRPr="00E16ECA">
        <w:rPr>
          <w:b/>
          <w:sz w:val="28"/>
          <w:szCs w:val="28"/>
          <w:lang w:val="es-US"/>
        </w:rPr>
        <w:t xml:space="preserve"> – </w:t>
      </w:r>
      <w:r w:rsidR="00E16ECA" w:rsidRPr="00E16ECA">
        <w:rPr>
          <w:b/>
          <w:sz w:val="28"/>
          <w:szCs w:val="28"/>
          <w:lang w:val="es-US"/>
        </w:rPr>
        <w:t>Semana</w:t>
      </w:r>
      <w:r w:rsidRPr="00E16ECA">
        <w:rPr>
          <w:b/>
          <w:sz w:val="28"/>
          <w:szCs w:val="28"/>
          <w:lang w:val="es-US"/>
        </w:rPr>
        <w:t xml:space="preserve"> </w:t>
      </w:r>
      <w:r w:rsidR="003B0D30" w:rsidRPr="00E16ECA">
        <w:rPr>
          <w:b/>
          <w:sz w:val="28"/>
          <w:szCs w:val="28"/>
          <w:lang w:val="es-US"/>
        </w:rPr>
        <w:t>4</w:t>
      </w:r>
    </w:p>
    <w:p w14:paraId="1113F9CF" w14:textId="3C1D67D3" w:rsidR="00B341FF" w:rsidRPr="00E16ECA" w:rsidRDefault="00E16ECA"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Pr>
          <w:b/>
          <w:i/>
          <w:sz w:val="28"/>
          <w:szCs w:val="28"/>
          <w:lang w:val="es-US"/>
        </w:rPr>
        <w:t>Palabra clave</w:t>
      </w:r>
      <w:r w:rsidR="00B341FF" w:rsidRPr="00E16ECA">
        <w:rPr>
          <w:b/>
          <w:i/>
          <w:sz w:val="28"/>
          <w:szCs w:val="28"/>
          <w:lang w:val="es-US"/>
        </w:rPr>
        <w:t xml:space="preserve">: </w:t>
      </w:r>
      <w:r w:rsidR="003B0D30" w:rsidRPr="00E16ECA">
        <w:rPr>
          <w:b/>
          <w:iCs/>
          <w:smallCaps/>
          <w:sz w:val="28"/>
          <w:szCs w:val="28"/>
          <w:lang w:val="es-US"/>
        </w:rPr>
        <w:t>Inten</w:t>
      </w:r>
      <w:r w:rsidRPr="00E16ECA">
        <w:rPr>
          <w:b/>
          <w:iCs/>
          <w:smallCaps/>
          <w:sz w:val="28"/>
          <w:szCs w:val="28"/>
          <w:lang w:val="es-US"/>
        </w:rPr>
        <w:t>ció</w:t>
      </w:r>
      <w:r w:rsidR="003B0D30" w:rsidRPr="00E16ECA">
        <w:rPr>
          <w:b/>
          <w:iCs/>
          <w:smallCaps/>
          <w:sz w:val="28"/>
          <w:szCs w:val="28"/>
          <w:lang w:val="es-US"/>
        </w:rPr>
        <w:t>n</w:t>
      </w:r>
    </w:p>
    <w:p w14:paraId="7AC6D93E" w14:textId="328D1C78" w:rsidR="00CE28AC" w:rsidRPr="00E16ECA" w:rsidRDefault="00DA4842" w:rsidP="00CE28AC">
      <w:pPr>
        <w:pStyle w:val="NoSpacing"/>
        <w:jc w:val="center"/>
        <w:rPr>
          <w:b/>
          <w:szCs w:val="24"/>
          <w:lang w:val="es-US"/>
        </w:rPr>
      </w:pPr>
      <w:r w:rsidRPr="00E16ECA">
        <w:rPr>
          <w:b/>
          <w:lang w:val="es-US"/>
        </w:rPr>
        <w:t>19</w:t>
      </w:r>
      <w:r w:rsidR="00E16ECA" w:rsidRPr="00E16ECA">
        <w:rPr>
          <w:b/>
          <w:lang w:val="es-US"/>
        </w:rPr>
        <w:t xml:space="preserve"> de marzo</w:t>
      </w:r>
      <w:r w:rsidR="00B341FF" w:rsidRPr="00E16ECA">
        <w:rPr>
          <w:b/>
          <w:lang w:val="es-US"/>
        </w:rPr>
        <w:t>, 2023</w:t>
      </w:r>
      <w:r w:rsidR="00CE28AC" w:rsidRPr="00E16ECA">
        <w:rPr>
          <w:b/>
          <w:szCs w:val="24"/>
          <w:lang w:val="es-US"/>
        </w:rPr>
        <w:t xml:space="preserve"> </w:t>
      </w:r>
    </w:p>
    <w:p w14:paraId="5B5C8248" w14:textId="77777777" w:rsidR="00CE28AC" w:rsidRPr="00E16ECA" w:rsidRDefault="00CE28AC" w:rsidP="00CE28AC">
      <w:pPr>
        <w:pStyle w:val="NoSpacing"/>
        <w:jc w:val="center"/>
        <w:rPr>
          <w:b/>
          <w:szCs w:val="24"/>
          <w:lang w:val="es-US"/>
        </w:rPr>
      </w:pPr>
    </w:p>
    <w:p w14:paraId="4282690C" w14:textId="6B2AA158" w:rsidR="00CE28AC" w:rsidRPr="00E16ECA" w:rsidRDefault="00E16ECA" w:rsidP="00CE28AC">
      <w:pPr>
        <w:pStyle w:val="NoSpacing"/>
        <w:jc w:val="center"/>
        <w:rPr>
          <w:b/>
          <w:lang w:val="es-US"/>
        </w:rPr>
      </w:pPr>
      <w:r w:rsidRPr="00E16ECA">
        <w:rPr>
          <w:b/>
          <w:lang w:val="es-US"/>
        </w:rPr>
        <w:t>por</w:t>
      </w:r>
      <w:r w:rsidR="00CE28AC" w:rsidRPr="00E16ECA">
        <w:rPr>
          <w:b/>
          <w:lang w:val="es-US"/>
        </w:rPr>
        <w:t xml:space="preserve"> Ma</w:t>
      </w:r>
      <w:r w:rsidRPr="00E16ECA">
        <w:rPr>
          <w:b/>
          <w:lang w:val="es-US"/>
        </w:rPr>
        <w:t>y</w:t>
      </w:r>
      <w:r w:rsidR="00CE28AC" w:rsidRPr="00E16ECA">
        <w:rPr>
          <w:b/>
          <w:lang w:val="es-US"/>
        </w:rPr>
        <w:t>or Peter Mount</w:t>
      </w:r>
    </w:p>
    <w:p w14:paraId="6A58E209" w14:textId="38230BEE" w:rsidR="00CE28AC" w:rsidRPr="00E16ECA" w:rsidRDefault="00CE28AC" w:rsidP="00B341FF">
      <w:pPr>
        <w:pStyle w:val="NoSpacing"/>
        <w:jc w:val="center"/>
        <w:rPr>
          <w:b/>
          <w:lang w:val="es-US"/>
        </w:rPr>
      </w:pPr>
    </w:p>
    <w:bookmarkEnd w:id="0"/>
    <w:bookmarkEnd w:id="1"/>
    <w:bookmarkEnd w:id="5"/>
    <w:p w14:paraId="1D9B8972" w14:textId="7DA29067" w:rsidR="00B341FF" w:rsidRPr="00E16ECA" w:rsidRDefault="00B341FF" w:rsidP="00B341FF">
      <w:pPr>
        <w:pStyle w:val="NoSpacing"/>
        <w:rPr>
          <w:b/>
          <w:i/>
          <w:iCs/>
          <w:szCs w:val="24"/>
          <w:lang w:val="es-US"/>
        </w:rPr>
      </w:pPr>
      <w:r w:rsidRPr="00E16ECA">
        <w:rPr>
          <w:b/>
          <w:szCs w:val="24"/>
          <w:lang w:val="es-US"/>
        </w:rPr>
        <w:t>T</w:t>
      </w:r>
      <w:r w:rsidR="00E16ECA" w:rsidRPr="00E16ECA">
        <w:rPr>
          <w:b/>
          <w:szCs w:val="24"/>
          <w:lang w:val="es-US"/>
        </w:rPr>
        <w:t>ÍTULO</w:t>
      </w:r>
      <w:r w:rsidRPr="00E16ECA">
        <w:rPr>
          <w:b/>
          <w:szCs w:val="24"/>
          <w:lang w:val="es-US"/>
        </w:rPr>
        <w:t xml:space="preserve">: </w:t>
      </w:r>
      <w:r w:rsidR="00E16ECA" w:rsidRPr="00E16ECA">
        <w:rPr>
          <w:b/>
          <w:i/>
          <w:iCs/>
          <w:szCs w:val="24"/>
          <w:lang w:val="es-US"/>
        </w:rPr>
        <w:t>Palabra clave</w:t>
      </w:r>
      <w:r w:rsidR="009A1285" w:rsidRPr="00E16ECA">
        <w:rPr>
          <w:b/>
          <w:i/>
          <w:iCs/>
          <w:szCs w:val="24"/>
          <w:lang w:val="es-US"/>
        </w:rPr>
        <w:t xml:space="preserve">: </w:t>
      </w:r>
      <w:r w:rsidR="003B0D30" w:rsidRPr="00E16ECA">
        <w:rPr>
          <w:b/>
          <w:smallCaps/>
          <w:szCs w:val="24"/>
          <w:lang w:val="es-US"/>
        </w:rPr>
        <w:t>Inten</w:t>
      </w:r>
      <w:r w:rsidR="00E16ECA" w:rsidRPr="00E16ECA">
        <w:rPr>
          <w:b/>
          <w:smallCaps/>
          <w:szCs w:val="24"/>
          <w:lang w:val="es-US"/>
        </w:rPr>
        <w:t>ció</w:t>
      </w:r>
      <w:r w:rsidR="003B0D30" w:rsidRPr="00E16ECA">
        <w:rPr>
          <w:b/>
          <w:smallCaps/>
          <w:szCs w:val="24"/>
          <w:lang w:val="es-US"/>
        </w:rPr>
        <w:t>n</w:t>
      </w:r>
    </w:p>
    <w:p w14:paraId="1FC3008F" w14:textId="3C0ECAEC" w:rsidR="003B0D30" w:rsidRPr="00E16ECA" w:rsidRDefault="003816D9" w:rsidP="00B341FF">
      <w:pPr>
        <w:pStyle w:val="NoSpacing"/>
        <w:rPr>
          <w:b/>
          <w:szCs w:val="24"/>
          <w:lang w:val="es-US"/>
        </w:rPr>
      </w:pPr>
      <w:r w:rsidRPr="00E16ECA">
        <w:rPr>
          <w:b/>
          <w:szCs w:val="24"/>
          <w:lang w:val="es-US"/>
        </w:rPr>
        <w:t>TEM</w:t>
      </w:r>
      <w:r w:rsidR="00E16ECA" w:rsidRPr="00E16ECA">
        <w:rPr>
          <w:b/>
          <w:szCs w:val="24"/>
          <w:lang w:val="es-US"/>
        </w:rPr>
        <w:t>A</w:t>
      </w:r>
      <w:r w:rsidRPr="00E16ECA">
        <w:rPr>
          <w:b/>
          <w:szCs w:val="24"/>
          <w:lang w:val="es-US"/>
        </w:rPr>
        <w:t>: T</w:t>
      </w:r>
      <w:r w:rsidR="00E16ECA" w:rsidRPr="00E16ECA">
        <w:rPr>
          <w:b/>
          <w:szCs w:val="24"/>
          <w:lang w:val="es-US"/>
        </w:rPr>
        <w:t>oma tu cruz y niégate a ti mismo</w:t>
      </w:r>
    </w:p>
    <w:p w14:paraId="1F02E567" w14:textId="6345317D" w:rsidR="003B0D30" w:rsidRPr="009B6189" w:rsidRDefault="00E16ECA" w:rsidP="00AC7572">
      <w:pPr>
        <w:pStyle w:val="NoSpacing"/>
        <w:rPr>
          <w:b/>
          <w:bCs/>
          <w:szCs w:val="24"/>
          <w:shd w:val="clear" w:color="auto" w:fill="FFFFFF"/>
          <w:lang w:val="es-US"/>
        </w:rPr>
      </w:pPr>
      <w:r w:rsidRPr="009B6189">
        <w:rPr>
          <w:b/>
          <w:bCs/>
          <w:lang w:val="es-US"/>
        </w:rPr>
        <w:t>ESCRITURA</w:t>
      </w:r>
      <w:r w:rsidR="00B341FF" w:rsidRPr="009B6189">
        <w:rPr>
          <w:b/>
          <w:bCs/>
          <w:lang w:val="es-US"/>
        </w:rPr>
        <w:t xml:space="preserve">: </w:t>
      </w:r>
      <w:r w:rsidR="003B0D30" w:rsidRPr="009B6189">
        <w:rPr>
          <w:b/>
          <w:bCs/>
          <w:lang w:val="es-US"/>
        </w:rPr>
        <w:t>Mat</w:t>
      </w:r>
      <w:r w:rsidRPr="009B6189">
        <w:rPr>
          <w:b/>
          <w:bCs/>
          <w:lang w:val="es-US"/>
        </w:rPr>
        <w:t>eo</w:t>
      </w:r>
      <w:r w:rsidR="003B0D30" w:rsidRPr="009B6189">
        <w:rPr>
          <w:b/>
          <w:bCs/>
          <w:lang w:val="es-US"/>
        </w:rPr>
        <w:t xml:space="preserve"> 16:2</w:t>
      </w:r>
      <w:r w:rsidR="003C6303" w:rsidRPr="009B6189">
        <w:rPr>
          <w:b/>
          <w:bCs/>
          <w:lang w:val="es-US"/>
        </w:rPr>
        <w:t>1</w:t>
      </w:r>
      <w:r w:rsidR="003B0D30" w:rsidRPr="009B6189">
        <w:rPr>
          <w:b/>
          <w:bCs/>
          <w:lang w:val="es-US"/>
        </w:rPr>
        <w:t>-27</w:t>
      </w:r>
    </w:p>
    <w:p w14:paraId="66DE6A4D" w14:textId="77777777" w:rsidR="007C1564" w:rsidRPr="009B6189" w:rsidRDefault="007C1564" w:rsidP="00B341FF">
      <w:pPr>
        <w:pStyle w:val="NoSpacing"/>
        <w:rPr>
          <w:b/>
          <w:szCs w:val="24"/>
          <w:lang w:val="es-US"/>
        </w:rPr>
      </w:pPr>
    </w:p>
    <w:p w14:paraId="071865BA" w14:textId="43CC25EE" w:rsidR="007C1564" w:rsidRPr="009B6189" w:rsidRDefault="007C1564" w:rsidP="007C1564">
      <w:pPr>
        <w:pStyle w:val="NoSpacing"/>
        <w:rPr>
          <w:b/>
          <w:bCs/>
          <w:lang w:val="es-US"/>
        </w:rPr>
      </w:pPr>
      <w:r w:rsidRPr="009B6189">
        <w:rPr>
          <w:b/>
          <w:bCs/>
          <w:lang w:val="es-US"/>
        </w:rPr>
        <w:t>INTRODUC</w:t>
      </w:r>
      <w:r w:rsidR="00E16ECA" w:rsidRPr="009B6189">
        <w:rPr>
          <w:b/>
          <w:bCs/>
          <w:lang w:val="es-US"/>
        </w:rPr>
        <w:t>CIÓ</w:t>
      </w:r>
      <w:r w:rsidRPr="009B6189">
        <w:rPr>
          <w:b/>
          <w:bCs/>
          <w:lang w:val="es-US"/>
        </w:rPr>
        <w:t>N</w:t>
      </w:r>
    </w:p>
    <w:p w14:paraId="039AEBBF" w14:textId="760FD9A5" w:rsidR="009B6189" w:rsidRPr="009B6189" w:rsidRDefault="009B6189" w:rsidP="009B6189">
      <w:pPr>
        <w:pStyle w:val="NoSpacing"/>
        <w:rPr>
          <w:lang w:val="es-US"/>
        </w:rPr>
      </w:pPr>
      <w:r w:rsidRPr="009B6189">
        <w:rPr>
          <w:lang w:val="es-US"/>
        </w:rPr>
        <w:t xml:space="preserve">Cuántos de nosotros tenemos las mejores intenciones, </w:t>
      </w:r>
      <w:r w:rsidR="006D49CF">
        <w:rPr>
          <w:lang w:val="es-US"/>
        </w:rPr>
        <w:t>sin embargo,</w:t>
      </w:r>
      <w:r w:rsidRPr="009B6189">
        <w:rPr>
          <w:lang w:val="es-US"/>
        </w:rPr>
        <w:t xml:space="preserve"> las mejores intenciones se quedan solo en eso: mejores intenciones con poca o ninguna acción.</w:t>
      </w:r>
    </w:p>
    <w:p w14:paraId="6952A233" w14:textId="77777777" w:rsidR="009B6189" w:rsidRPr="009B6189" w:rsidRDefault="009B6189" w:rsidP="009B6189">
      <w:pPr>
        <w:pStyle w:val="NoSpacing"/>
        <w:rPr>
          <w:lang w:val="es-US"/>
        </w:rPr>
      </w:pPr>
    </w:p>
    <w:p w14:paraId="222577FD" w14:textId="753D9FA7" w:rsidR="009B6189" w:rsidRPr="009B6189" w:rsidRDefault="009B6189" w:rsidP="009B6189">
      <w:pPr>
        <w:pStyle w:val="NoSpacing"/>
        <w:rPr>
          <w:lang w:val="es-US"/>
        </w:rPr>
      </w:pPr>
      <w:r w:rsidRPr="009B6189">
        <w:rPr>
          <w:lang w:val="es-US"/>
        </w:rPr>
        <w:t xml:space="preserve">¿Cuántos de nosotros hicimos </w:t>
      </w:r>
      <w:r>
        <w:rPr>
          <w:lang w:val="es-US"/>
        </w:rPr>
        <w:t>resolucione</w:t>
      </w:r>
      <w:r w:rsidRPr="009B6189">
        <w:rPr>
          <w:lang w:val="es-US"/>
        </w:rPr>
        <w:t>s de Año Nuevo en enero? ¿Y cuántos de nosotros seguimos cumpliendo esas resoluciones? Para muchos, si no</w:t>
      </w:r>
      <w:r w:rsidR="00A94951">
        <w:rPr>
          <w:lang w:val="es-US"/>
        </w:rPr>
        <w:t xml:space="preserve"> es que</w:t>
      </w:r>
      <w:r w:rsidRPr="009B6189">
        <w:rPr>
          <w:lang w:val="es-US"/>
        </w:rPr>
        <w:t xml:space="preserve"> todos nosotros, las resoluciones de Año Nuevo fueron más las mejores intenciones de Año Nuevo con poca o ninguna acción o seguimiento.</w:t>
      </w:r>
    </w:p>
    <w:p w14:paraId="1278E93F" w14:textId="77777777" w:rsidR="009B6189" w:rsidRPr="009B6189" w:rsidRDefault="009B6189" w:rsidP="009B6189">
      <w:pPr>
        <w:pStyle w:val="NoSpacing"/>
        <w:rPr>
          <w:lang w:val="es-US"/>
        </w:rPr>
      </w:pPr>
    </w:p>
    <w:p w14:paraId="4398E28A" w14:textId="1A3C2B8D" w:rsidR="009B6189" w:rsidRPr="009B6189" w:rsidRDefault="009B6189" w:rsidP="009B6189">
      <w:pPr>
        <w:pStyle w:val="NoSpacing"/>
        <w:rPr>
          <w:lang w:val="es-US"/>
        </w:rPr>
      </w:pPr>
      <w:r w:rsidRPr="009B6189">
        <w:rPr>
          <w:lang w:val="es-US"/>
        </w:rPr>
        <w:t xml:space="preserve">Mientras miramos en la Biblia el pasaje de hoy (Mateo 16:24-27) acerca de tomar </w:t>
      </w:r>
      <w:r w:rsidR="00A94951">
        <w:rPr>
          <w:lang w:val="es-US"/>
        </w:rPr>
        <w:t>nuestr</w:t>
      </w:r>
      <w:r w:rsidRPr="009B6189">
        <w:rPr>
          <w:lang w:val="es-US"/>
        </w:rPr>
        <w:t>a cruz, lo veremos de una manera ligeramente diferente a como lo han visto algunos de ustedes en el pasado.</w:t>
      </w:r>
    </w:p>
    <w:p w14:paraId="5B379B01" w14:textId="77777777" w:rsidR="009B6189" w:rsidRPr="009B6189" w:rsidRDefault="009B6189" w:rsidP="009B6189">
      <w:pPr>
        <w:pStyle w:val="NoSpacing"/>
        <w:rPr>
          <w:lang w:val="es-US"/>
        </w:rPr>
      </w:pPr>
    </w:p>
    <w:p w14:paraId="7F424B27" w14:textId="127C4615" w:rsidR="009B6189" w:rsidRPr="009B6189" w:rsidRDefault="009B6189" w:rsidP="009B6189">
      <w:pPr>
        <w:pStyle w:val="NoSpacing"/>
        <w:rPr>
          <w:lang w:val="es-US"/>
        </w:rPr>
      </w:pPr>
      <w:r w:rsidRPr="009B6189">
        <w:rPr>
          <w:lang w:val="es-US"/>
        </w:rPr>
        <w:t>Si ha</w:t>
      </w:r>
      <w:r>
        <w:rPr>
          <w:lang w:val="es-US"/>
        </w:rPr>
        <w:t>n</w:t>
      </w:r>
      <w:r w:rsidRPr="009B6189">
        <w:rPr>
          <w:lang w:val="es-US"/>
        </w:rPr>
        <w:t xml:space="preserve"> estado en una iglesia por un tiempo, </w:t>
      </w:r>
      <w:r>
        <w:rPr>
          <w:lang w:val="es-US"/>
        </w:rPr>
        <w:t xml:space="preserve">es </w:t>
      </w:r>
      <w:r w:rsidRPr="009B6189">
        <w:rPr>
          <w:lang w:val="es-US"/>
        </w:rPr>
        <w:t>probable</w:t>
      </w:r>
      <w:r>
        <w:rPr>
          <w:lang w:val="es-US"/>
        </w:rPr>
        <w:t xml:space="preserve"> que</w:t>
      </w:r>
      <w:r w:rsidRPr="009B6189">
        <w:rPr>
          <w:lang w:val="es-US"/>
        </w:rPr>
        <w:t xml:space="preserve"> haya</w:t>
      </w:r>
      <w:r>
        <w:rPr>
          <w:lang w:val="es-US"/>
        </w:rPr>
        <w:t>n</w:t>
      </w:r>
      <w:r w:rsidRPr="009B6189">
        <w:rPr>
          <w:lang w:val="es-US"/>
        </w:rPr>
        <w:t xml:space="preserve"> escuchado a la gente decir que debemos </w:t>
      </w:r>
      <w:r>
        <w:rPr>
          <w:lang w:val="es-US"/>
        </w:rPr>
        <w:t>«</w:t>
      </w:r>
      <w:r w:rsidRPr="009B6189">
        <w:rPr>
          <w:lang w:val="es-US"/>
        </w:rPr>
        <w:t>tomar nuestra cruz todos los días</w:t>
      </w:r>
      <w:r>
        <w:rPr>
          <w:lang w:val="es-US"/>
        </w:rPr>
        <w:t>»</w:t>
      </w:r>
      <w:r w:rsidRPr="009B6189">
        <w:rPr>
          <w:lang w:val="es-US"/>
        </w:rPr>
        <w:t>. Cuando era niño</w:t>
      </w:r>
      <w:r>
        <w:rPr>
          <w:lang w:val="es-US"/>
        </w:rPr>
        <w:t xml:space="preserve"> y</w:t>
      </w:r>
      <w:r w:rsidRPr="009B6189">
        <w:rPr>
          <w:lang w:val="es-US"/>
        </w:rPr>
        <w:t xml:space="preserve"> escuch</w:t>
      </w:r>
      <w:r w:rsidR="006D49CF">
        <w:rPr>
          <w:lang w:val="es-US"/>
        </w:rPr>
        <w:t>aba</w:t>
      </w:r>
      <w:r w:rsidRPr="009B6189">
        <w:rPr>
          <w:lang w:val="es-US"/>
        </w:rPr>
        <w:t xml:space="preserve"> eso, pens</w:t>
      </w:r>
      <w:r w:rsidR="006D49CF">
        <w:rPr>
          <w:lang w:val="es-US"/>
        </w:rPr>
        <w:t>aba</w:t>
      </w:r>
      <w:r w:rsidRPr="009B6189">
        <w:rPr>
          <w:lang w:val="es-US"/>
        </w:rPr>
        <w:t xml:space="preserve">: </w:t>
      </w:r>
      <w:r>
        <w:rPr>
          <w:lang w:val="es-US"/>
        </w:rPr>
        <w:t>«</w:t>
      </w:r>
      <w:r w:rsidRPr="009B6189">
        <w:rPr>
          <w:lang w:val="es-US"/>
        </w:rPr>
        <w:t>¡No soy lo suficientemente fuerte o lo suficientemente alto como para levantar una cruz!</w:t>
      </w:r>
      <w:r>
        <w:rPr>
          <w:lang w:val="es-US"/>
        </w:rPr>
        <w:t>»</w:t>
      </w:r>
      <w:r w:rsidRPr="009B6189">
        <w:rPr>
          <w:lang w:val="es-US"/>
        </w:rPr>
        <w:t xml:space="preserve"> Tal vez esta es la primera vez que ha</w:t>
      </w:r>
      <w:r>
        <w:rPr>
          <w:lang w:val="es-US"/>
        </w:rPr>
        <w:t>n</w:t>
      </w:r>
      <w:r w:rsidRPr="009B6189">
        <w:rPr>
          <w:lang w:val="es-US"/>
        </w:rPr>
        <w:t xml:space="preserve"> estado en la iglesia o escucha</w:t>
      </w:r>
      <w:r>
        <w:rPr>
          <w:lang w:val="es-US"/>
        </w:rPr>
        <w:t>n</w:t>
      </w:r>
      <w:r w:rsidRPr="009B6189">
        <w:rPr>
          <w:lang w:val="es-US"/>
        </w:rPr>
        <w:t xml:space="preserve"> la frase </w:t>
      </w:r>
      <w:r>
        <w:rPr>
          <w:lang w:val="es-US"/>
        </w:rPr>
        <w:t>«</w:t>
      </w:r>
      <w:r w:rsidRPr="009B6189">
        <w:rPr>
          <w:lang w:val="es-US"/>
        </w:rPr>
        <w:t>toma tu cruz</w:t>
      </w:r>
      <w:r w:rsidR="00A94951">
        <w:rPr>
          <w:lang w:val="es-US"/>
        </w:rPr>
        <w:t>»</w:t>
      </w:r>
      <w:r w:rsidRPr="009B6189">
        <w:rPr>
          <w:lang w:val="es-US"/>
        </w:rPr>
        <w:t xml:space="preserve"> y </w:t>
      </w:r>
      <w:r>
        <w:rPr>
          <w:lang w:val="es-US"/>
        </w:rPr>
        <w:t>s</w:t>
      </w:r>
      <w:r w:rsidRPr="009B6189">
        <w:rPr>
          <w:lang w:val="es-US"/>
        </w:rPr>
        <w:t xml:space="preserve">e </w:t>
      </w:r>
      <w:r w:rsidR="00A94951">
        <w:rPr>
          <w:lang w:val="es-US"/>
        </w:rPr>
        <w:t>preguntan</w:t>
      </w:r>
      <w:r>
        <w:rPr>
          <w:lang w:val="es-US"/>
        </w:rPr>
        <w:t>:</w:t>
      </w:r>
      <w:r w:rsidRPr="009B6189">
        <w:rPr>
          <w:lang w:val="es-US"/>
        </w:rPr>
        <w:t xml:space="preserve"> </w:t>
      </w:r>
      <w:r>
        <w:rPr>
          <w:lang w:val="es-US"/>
        </w:rPr>
        <w:t>«</w:t>
      </w:r>
      <w:r w:rsidRPr="009B6189">
        <w:rPr>
          <w:lang w:val="es-US"/>
        </w:rPr>
        <w:t>¿Cómo puedo llevar una cruz todo el día? Tengo cosas que hacer</w:t>
      </w:r>
      <w:r w:rsidR="006D49CF">
        <w:rPr>
          <w:lang w:val="es-US"/>
        </w:rPr>
        <w:t>,</w:t>
      </w:r>
      <w:r w:rsidRPr="009B6189">
        <w:rPr>
          <w:lang w:val="es-US"/>
        </w:rPr>
        <w:t xml:space="preserve"> no cabe en mi coche (tal vez pueda conseguir un</w:t>
      </w:r>
      <w:r w:rsidR="00A94951">
        <w:rPr>
          <w:lang w:val="es-US"/>
        </w:rPr>
        <w:t>a</w:t>
      </w:r>
      <w:r w:rsidRPr="009B6189">
        <w:rPr>
          <w:lang w:val="es-US"/>
        </w:rPr>
        <w:t xml:space="preserve"> pequeñ</w:t>
      </w:r>
      <w:r w:rsidR="00A94951">
        <w:rPr>
          <w:lang w:val="es-US"/>
        </w:rPr>
        <w:t>a</w:t>
      </w:r>
      <w:r w:rsidRPr="009B6189">
        <w:rPr>
          <w:lang w:val="es-US"/>
        </w:rPr>
        <w:t>), etc.</w:t>
      </w:r>
      <w:r>
        <w:rPr>
          <w:lang w:val="es-US"/>
        </w:rPr>
        <w:t>»</w:t>
      </w:r>
    </w:p>
    <w:p w14:paraId="2D4A168C" w14:textId="77777777" w:rsidR="009B6189" w:rsidRPr="009B6189" w:rsidRDefault="009B6189" w:rsidP="009B6189">
      <w:pPr>
        <w:pStyle w:val="NoSpacing"/>
        <w:rPr>
          <w:lang w:val="es-US"/>
        </w:rPr>
      </w:pPr>
    </w:p>
    <w:p w14:paraId="1005C3F3" w14:textId="40C25D19" w:rsidR="007C1564" w:rsidRPr="009B6189" w:rsidRDefault="009B6189" w:rsidP="009B6189">
      <w:pPr>
        <w:pStyle w:val="NoSpacing"/>
        <w:rPr>
          <w:lang w:val="es-US"/>
        </w:rPr>
      </w:pPr>
      <w:r w:rsidRPr="009B6189">
        <w:rPr>
          <w:lang w:val="es-US"/>
        </w:rPr>
        <w:t>Veamos lo que Mateo 16 nos desafía a hacer.</w:t>
      </w:r>
    </w:p>
    <w:p w14:paraId="483B01CA" w14:textId="77777777" w:rsidR="007C1564" w:rsidRPr="009B6189" w:rsidRDefault="007C1564" w:rsidP="007C1564">
      <w:pPr>
        <w:pStyle w:val="NoSpacing"/>
        <w:rPr>
          <w:lang w:val="es-US"/>
        </w:rPr>
      </w:pPr>
    </w:p>
    <w:p w14:paraId="3CD159F8" w14:textId="52114C02" w:rsidR="007C1564" w:rsidRPr="009B6189" w:rsidRDefault="007C1564" w:rsidP="007C1564">
      <w:pPr>
        <w:pStyle w:val="NoSpacing"/>
        <w:rPr>
          <w:b/>
          <w:bCs/>
          <w:lang w:val="es-US"/>
        </w:rPr>
      </w:pPr>
      <w:r w:rsidRPr="009B6189">
        <w:rPr>
          <w:b/>
          <w:bCs/>
          <w:lang w:val="es-US"/>
        </w:rPr>
        <w:t>P</w:t>
      </w:r>
      <w:r w:rsidR="009B6189" w:rsidRPr="009B6189">
        <w:rPr>
          <w:b/>
          <w:bCs/>
          <w:lang w:val="es-US"/>
        </w:rPr>
        <w:t>UNTO</w:t>
      </w:r>
      <w:r w:rsidRPr="009B6189">
        <w:rPr>
          <w:b/>
          <w:bCs/>
          <w:lang w:val="es-US"/>
        </w:rPr>
        <w:t>(S)</w:t>
      </w:r>
    </w:p>
    <w:p w14:paraId="467558DC" w14:textId="0FB3170F" w:rsidR="007C1564" w:rsidRPr="009B6189" w:rsidRDefault="009B6189" w:rsidP="007C1564">
      <w:pPr>
        <w:pStyle w:val="NoSpacing"/>
        <w:rPr>
          <w:lang w:val="es-US"/>
        </w:rPr>
      </w:pPr>
      <w:r w:rsidRPr="009B6189">
        <w:rPr>
          <w:lang w:val="es-US"/>
        </w:rPr>
        <w:t>Antes de sumergirnos en Mateo 16, comencemos en el Antiguo Testamento</w:t>
      </w:r>
      <w:r>
        <w:rPr>
          <w:lang w:val="es-US"/>
        </w:rPr>
        <w:t>,</w:t>
      </w:r>
      <w:r w:rsidRPr="009B6189">
        <w:rPr>
          <w:lang w:val="es-US"/>
        </w:rPr>
        <w:t xml:space="preserve"> en Isaías 53:2-5, porque quiero que veamos la correlación entre las intenciones y la acción.</w:t>
      </w:r>
    </w:p>
    <w:p w14:paraId="15D2B63B" w14:textId="77777777" w:rsidR="005B550A" w:rsidRPr="009B6189" w:rsidRDefault="005B550A" w:rsidP="005B550A">
      <w:pPr>
        <w:pStyle w:val="NoSpacing"/>
        <w:rPr>
          <w:lang w:val="es-US"/>
        </w:rPr>
      </w:pPr>
    </w:p>
    <w:p w14:paraId="1EDEBAA1" w14:textId="1441C941" w:rsidR="007C1564" w:rsidRPr="0025513F" w:rsidRDefault="003038AD" w:rsidP="005B550A">
      <w:pPr>
        <w:pStyle w:val="NoSpacing"/>
        <w:rPr>
          <w:lang w:val="es-US"/>
        </w:rPr>
      </w:pPr>
      <w:r w:rsidRPr="0025513F">
        <w:rPr>
          <w:b/>
          <w:bCs/>
          <w:lang w:val="es-US"/>
        </w:rPr>
        <w:t>[</w:t>
      </w:r>
      <w:r w:rsidR="009B6189" w:rsidRPr="0025513F">
        <w:rPr>
          <w:b/>
          <w:bCs/>
          <w:lang w:val="es-US"/>
        </w:rPr>
        <w:t>Lea</w:t>
      </w:r>
      <w:r w:rsidRPr="0025513F">
        <w:rPr>
          <w:b/>
          <w:bCs/>
          <w:lang w:val="es-US"/>
        </w:rPr>
        <w:t xml:space="preserve"> </w:t>
      </w:r>
      <w:r w:rsidR="007C1564" w:rsidRPr="0025513F">
        <w:rPr>
          <w:b/>
          <w:bCs/>
          <w:lang w:val="es-US"/>
        </w:rPr>
        <w:t>Isa</w:t>
      </w:r>
      <w:r w:rsidR="009B6189" w:rsidRPr="0025513F">
        <w:rPr>
          <w:b/>
          <w:bCs/>
          <w:lang w:val="es-US"/>
        </w:rPr>
        <w:t>ías</w:t>
      </w:r>
      <w:r w:rsidR="007C1564" w:rsidRPr="0025513F">
        <w:rPr>
          <w:b/>
          <w:bCs/>
          <w:lang w:val="es-US"/>
        </w:rPr>
        <w:t xml:space="preserve"> 53:2-5</w:t>
      </w:r>
      <w:r w:rsidRPr="0025513F">
        <w:rPr>
          <w:b/>
          <w:bCs/>
          <w:lang w:val="es-US"/>
        </w:rPr>
        <w:t>]</w:t>
      </w:r>
      <w:r w:rsidR="007C1564" w:rsidRPr="0025513F">
        <w:rPr>
          <w:b/>
          <w:bCs/>
          <w:lang w:val="es-US"/>
        </w:rPr>
        <w:t xml:space="preserve"> </w:t>
      </w:r>
    </w:p>
    <w:p w14:paraId="20D91CDD" w14:textId="27EA1D1A" w:rsidR="007C1564" w:rsidRPr="0025513F" w:rsidRDefault="007C1564" w:rsidP="005B550A">
      <w:pPr>
        <w:pStyle w:val="NoSpacing"/>
        <w:rPr>
          <w:lang w:val="es-US"/>
        </w:rPr>
      </w:pPr>
    </w:p>
    <w:p w14:paraId="6753A92C" w14:textId="2035D764" w:rsidR="0025513F" w:rsidRPr="0025513F" w:rsidRDefault="0025513F" w:rsidP="0025513F">
      <w:pPr>
        <w:pStyle w:val="NoSpacing"/>
        <w:rPr>
          <w:lang w:val="es-US"/>
        </w:rPr>
      </w:pPr>
      <w:r w:rsidRPr="0025513F">
        <w:rPr>
          <w:lang w:val="es-US"/>
        </w:rPr>
        <w:t>En este pasaje vemos la intención de Dios</w:t>
      </w:r>
      <w:r w:rsidR="006D49CF">
        <w:rPr>
          <w:lang w:val="es-US"/>
        </w:rPr>
        <w:t xml:space="preserve"> el</w:t>
      </w:r>
      <w:r w:rsidRPr="0025513F">
        <w:rPr>
          <w:lang w:val="es-US"/>
        </w:rPr>
        <w:t xml:space="preserve"> Padre. La intención de que </w:t>
      </w:r>
      <w:r>
        <w:rPr>
          <w:lang w:val="es-US"/>
        </w:rPr>
        <w:t>s</w:t>
      </w:r>
      <w:r w:rsidRPr="0025513F">
        <w:rPr>
          <w:lang w:val="es-US"/>
        </w:rPr>
        <w:t>u Hijo Jesús v</w:t>
      </w:r>
      <w:r w:rsidR="00A94951">
        <w:rPr>
          <w:lang w:val="es-US"/>
        </w:rPr>
        <w:t>iniera</w:t>
      </w:r>
      <w:r w:rsidRPr="0025513F">
        <w:rPr>
          <w:lang w:val="es-US"/>
        </w:rPr>
        <w:t xml:space="preserve"> a </w:t>
      </w:r>
      <w:r>
        <w:rPr>
          <w:lang w:val="es-US"/>
        </w:rPr>
        <w:t>l</w:t>
      </w:r>
      <w:r w:rsidRPr="0025513F">
        <w:rPr>
          <w:lang w:val="es-US"/>
        </w:rPr>
        <w:t xml:space="preserve">a </w:t>
      </w:r>
      <w:r w:rsidR="00975242">
        <w:rPr>
          <w:lang w:val="es-US"/>
        </w:rPr>
        <w:t>t</w:t>
      </w:r>
      <w:r w:rsidR="00975242" w:rsidRPr="0025513F">
        <w:rPr>
          <w:lang w:val="es-US"/>
        </w:rPr>
        <w:t>ierra</w:t>
      </w:r>
      <w:r w:rsidRPr="0025513F">
        <w:rPr>
          <w:lang w:val="es-US"/>
        </w:rPr>
        <w:t xml:space="preserve"> llevara </w:t>
      </w:r>
      <w:r>
        <w:rPr>
          <w:lang w:val="es-US"/>
        </w:rPr>
        <w:t>s</w:t>
      </w:r>
      <w:r w:rsidRPr="0025513F">
        <w:rPr>
          <w:lang w:val="es-US"/>
        </w:rPr>
        <w:t>u cruz por nosotros y tomara sobre sí mismo l</w:t>
      </w:r>
      <w:r w:rsidR="006D49CF">
        <w:rPr>
          <w:lang w:val="es-US"/>
        </w:rPr>
        <w:t>o</w:t>
      </w:r>
      <w:r w:rsidRPr="0025513F">
        <w:rPr>
          <w:lang w:val="es-US"/>
        </w:rPr>
        <w:t xml:space="preserve"> que merecemos: la muerte por nuestros pecados. Jesús vino a esta tierra, de la intención a la acción, para que podamos ser perdonados y vivir en libertad, gracia y misericordia. ¿Está</w:t>
      </w:r>
      <w:r>
        <w:rPr>
          <w:lang w:val="es-US"/>
        </w:rPr>
        <w:t>n</w:t>
      </w:r>
      <w:r w:rsidRPr="0025513F">
        <w:rPr>
          <w:lang w:val="es-US"/>
        </w:rPr>
        <w:t xml:space="preserve"> viviendo en esa libertad, gracia y misericordia?</w:t>
      </w:r>
    </w:p>
    <w:p w14:paraId="0F8DE5D0" w14:textId="77777777" w:rsidR="0025513F" w:rsidRPr="0025513F" w:rsidRDefault="0025513F" w:rsidP="0025513F">
      <w:pPr>
        <w:pStyle w:val="NoSpacing"/>
        <w:rPr>
          <w:lang w:val="es-US"/>
        </w:rPr>
      </w:pPr>
    </w:p>
    <w:p w14:paraId="61AA69A2" w14:textId="271F4EF8" w:rsidR="007C1564" w:rsidRPr="0025513F" w:rsidRDefault="0025513F" w:rsidP="0025513F">
      <w:pPr>
        <w:pStyle w:val="NoSpacing"/>
        <w:rPr>
          <w:lang w:val="es-US"/>
        </w:rPr>
      </w:pPr>
      <w:r w:rsidRPr="0025513F">
        <w:rPr>
          <w:lang w:val="es-US"/>
        </w:rPr>
        <w:lastRenderedPageBreak/>
        <w:t xml:space="preserve">Amigos, este es el evangelio que Dios nos creó para estar con Él, que </w:t>
      </w:r>
      <w:r w:rsidR="00A94951">
        <w:rPr>
          <w:lang w:val="es-US"/>
        </w:rPr>
        <w:t xml:space="preserve">lo </w:t>
      </w:r>
      <w:r w:rsidRPr="0025513F">
        <w:rPr>
          <w:lang w:val="es-US"/>
        </w:rPr>
        <w:t xml:space="preserve">encontramos </w:t>
      </w:r>
      <w:r w:rsidR="00A94951">
        <w:rPr>
          <w:lang w:val="es-US"/>
        </w:rPr>
        <w:t>desde</w:t>
      </w:r>
      <w:r w:rsidRPr="0025513F">
        <w:rPr>
          <w:lang w:val="es-US"/>
        </w:rPr>
        <w:t xml:space="preserve"> Génesis. Pero luego nuestros pecados arruinaron todo. No importa cuántas cosas buenas hagamos, nunca podremos pagar el precio de lo que ha hecho el pecado. El pecado nos separa de Dios el Creador al traer la </w:t>
      </w:r>
      <w:r w:rsidR="00CB62AC">
        <w:rPr>
          <w:lang w:val="es-US"/>
        </w:rPr>
        <w:t xml:space="preserve">maldad y la </w:t>
      </w:r>
      <w:r w:rsidRPr="0025513F">
        <w:rPr>
          <w:lang w:val="es-US"/>
        </w:rPr>
        <w:t>muerte al mundo. El único pago es el de un sacrificio perfecto, Jesús, que vino, vivió y murió en la cruz, ¡</w:t>
      </w:r>
      <w:r w:rsidRPr="0025513F">
        <w:rPr>
          <w:i/>
          <w:iCs/>
          <w:lang w:val="es-US"/>
        </w:rPr>
        <w:t>aleluya</w:t>
      </w:r>
      <w:r w:rsidRPr="0025513F">
        <w:rPr>
          <w:lang w:val="es-US"/>
        </w:rPr>
        <w:t>!</w:t>
      </w:r>
      <w:r w:rsidR="00CB62AC">
        <w:rPr>
          <w:lang w:val="es-US"/>
        </w:rPr>
        <w:t>;</w:t>
      </w:r>
      <w:r w:rsidRPr="0025513F">
        <w:rPr>
          <w:lang w:val="es-US"/>
        </w:rPr>
        <w:t xml:space="preserve"> </w:t>
      </w:r>
      <w:r>
        <w:rPr>
          <w:lang w:val="es-US"/>
        </w:rPr>
        <w:t>resucitó</w:t>
      </w:r>
      <w:r w:rsidRPr="0025513F">
        <w:rPr>
          <w:lang w:val="es-US"/>
        </w:rPr>
        <w:t xml:space="preserve"> otra vez. Para todos aquellos que cree</w:t>
      </w:r>
      <w:r>
        <w:rPr>
          <w:lang w:val="es-US"/>
        </w:rPr>
        <w:t>mos</w:t>
      </w:r>
      <w:r w:rsidRPr="0025513F">
        <w:rPr>
          <w:lang w:val="es-US"/>
        </w:rPr>
        <w:t xml:space="preserve"> esto, tenemos vida tanto ahora como p</w:t>
      </w:r>
      <w:r w:rsidR="00A94951">
        <w:rPr>
          <w:lang w:val="es-US"/>
        </w:rPr>
        <w:t>or</w:t>
      </w:r>
      <w:r w:rsidRPr="0025513F">
        <w:rPr>
          <w:lang w:val="es-US"/>
        </w:rPr>
        <w:t xml:space="preserve"> la eternidad. Verá</w:t>
      </w:r>
      <w:r>
        <w:rPr>
          <w:lang w:val="es-US"/>
        </w:rPr>
        <w:t>n</w:t>
      </w:r>
      <w:r w:rsidRPr="0025513F">
        <w:rPr>
          <w:lang w:val="es-US"/>
        </w:rPr>
        <w:t>, el evangelio no son solo unos pocos capítulos, sino que es toda la Biblia</w:t>
      </w:r>
      <w:r w:rsidR="00A94951">
        <w:rPr>
          <w:lang w:val="es-US"/>
        </w:rPr>
        <w:t>,</w:t>
      </w:r>
      <w:r w:rsidRPr="0025513F">
        <w:rPr>
          <w:lang w:val="es-US"/>
        </w:rPr>
        <w:t xml:space="preserve"> desde el Antiguo Testamento hasta el Nuevo Testamento;</w:t>
      </w:r>
      <w:r w:rsidR="00CB62AC">
        <w:rPr>
          <w:lang w:val="es-US"/>
        </w:rPr>
        <w:t xml:space="preserve"> de</w:t>
      </w:r>
      <w:r w:rsidRPr="0025513F">
        <w:rPr>
          <w:lang w:val="es-US"/>
        </w:rPr>
        <w:t xml:space="preserve"> Génesis a Apocalipsis. El evangelio no es solo un tema de Pascua, sino una realidad cotidiana durante todo el año.</w:t>
      </w:r>
    </w:p>
    <w:p w14:paraId="1D9D0537" w14:textId="77777777" w:rsidR="005B550A" w:rsidRPr="0025513F" w:rsidRDefault="005B550A" w:rsidP="007C1564">
      <w:pPr>
        <w:pStyle w:val="NoSpacing"/>
        <w:rPr>
          <w:lang w:val="es-US"/>
        </w:rPr>
      </w:pPr>
    </w:p>
    <w:p w14:paraId="39F48361" w14:textId="43D44CDD" w:rsidR="000776E7" w:rsidRPr="000776E7" w:rsidRDefault="000776E7" w:rsidP="000776E7">
      <w:pPr>
        <w:pStyle w:val="NoSpacing"/>
        <w:rPr>
          <w:lang w:val="es-US"/>
        </w:rPr>
      </w:pPr>
      <w:r w:rsidRPr="000776E7">
        <w:rPr>
          <w:lang w:val="es-US"/>
        </w:rPr>
        <w:t xml:space="preserve">Entonces, cuando vemos a Jesús tomando </w:t>
      </w:r>
      <w:r>
        <w:rPr>
          <w:lang w:val="es-US"/>
        </w:rPr>
        <w:t>s</w:t>
      </w:r>
      <w:r w:rsidRPr="000776E7">
        <w:rPr>
          <w:lang w:val="es-US"/>
        </w:rPr>
        <w:t>u cruz, ¿qué significa es</w:t>
      </w:r>
      <w:r w:rsidR="00A94951">
        <w:rPr>
          <w:lang w:val="es-US"/>
        </w:rPr>
        <w:t>t</w:t>
      </w:r>
      <w:r w:rsidRPr="000776E7">
        <w:rPr>
          <w:lang w:val="es-US"/>
        </w:rPr>
        <w:t>o para nosotros?</w:t>
      </w:r>
    </w:p>
    <w:p w14:paraId="7460F9B3" w14:textId="77777777" w:rsidR="000776E7" w:rsidRPr="000776E7" w:rsidRDefault="000776E7" w:rsidP="000776E7">
      <w:pPr>
        <w:pStyle w:val="NoSpacing"/>
        <w:rPr>
          <w:lang w:val="es-US"/>
        </w:rPr>
      </w:pPr>
    </w:p>
    <w:p w14:paraId="47584395" w14:textId="7F57C1AE" w:rsidR="000776E7" w:rsidRPr="000776E7" w:rsidRDefault="000776E7" w:rsidP="000776E7">
      <w:pPr>
        <w:pStyle w:val="NoSpacing"/>
        <w:rPr>
          <w:lang w:val="es-US"/>
        </w:rPr>
      </w:pPr>
      <w:r w:rsidRPr="000776E7">
        <w:rPr>
          <w:lang w:val="es-US"/>
        </w:rPr>
        <w:t xml:space="preserve">Miremos bien la </w:t>
      </w:r>
      <w:r w:rsidR="00A94951">
        <w:rPr>
          <w:lang w:val="es-US"/>
        </w:rPr>
        <w:t>E</w:t>
      </w:r>
      <w:r w:rsidRPr="000776E7">
        <w:rPr>
          <w:lang w:val="es-US"/>
        </w:rPr>
        <w:t>scritura de hoy, Mateo 16:21-27.</w:t>
      </w:r>
    </w:p>
    <w:p w14:paraId="20259933" w14:textId="77777777" w:rsidR="000776E7" w:rsidRPr="000776E7" w:rsidRDefault="000776E7" w:rsidP="000776E7">
      <w:pPr>
        <w:pStyle w:val="NoSpacing"/>
        <w:rPr>
          <w:lang w:val="es-US"/>
        </w:rPr>
      </w:pPr>
    </w:p>
    <w:p w14:paraId="5D730CD9" w14:textId="77777777" w:rsidR="000776E7" w:rsidRPr="000776E7" w:rsidRDefault="000776E7" w:rsidP="000776E7">
      <w:pPr>
        <w:pStyle w:val="NoSpacing"/>
        <w:rPr>
          <w:lang w:val="es-US"/>
        </w:rPr>
      </w:pPr>
      <w:r w:rsidRPr="000776E7">
        <w:rPr>
          <w:lang w:val="es-US"/>
        </w:rPr>
        <w:t>En Isaías, esas buenas intenciones se convierten en lo que conocemos como profecías, porque las intenciones presagian acciones. ¡Jesús vino y cumplió las palabras escritas sobre Él en Isaías! Si Jesús no hubiera venido y no hubiera sido enviado por el Padre, Isaías solo habría informado buenas intenciones y no profecías.</w:t>
      </w:r>
    </w:p>
    <w:p w14:paraId="21C0BA13" w14:textId="77777777" w:rsidR="000776E7" w:rsidRPr="000776E7" w:rsidRDefault="000776E7" w:rsidP="000776E7">
      <w:pPr>
        <w:pStyle w:val="NoSpacing"/>
        <w:rPr>
          <w:lang w:val="es-US"/>
        </w:rPr>
      </w:pPr>
    </w:p>
    <w:p w14:paraId="545EDBEC" w14:textId="45535202" w:rsidR="005B550A" w:rsidRPr="000776E7" w:rsidRDefault="000776E7" w:rsidP="000776E7">
      <w:pPr>
        <w:pStyle w:val="NoSpacing"/>
        <w:rPr>
          <w:lang w:val="es-US"/>
        </w:rPr>
      </w:pPr>
      <w:r w:rsidRPr="000776E7">
        <w:rPr>
          <w:lang w:val="es-US"/>
        </w:rPr>
        <w:t xml:space="preserve">Jesús comparte en Mateo 16:21-22 exactamente lo que va a suceder. Él es específico e intencional para compartir la voluntad de </w:t>
      </w:r>
      <w:r>
        <w:rPr>
          <w:lang w:val="es-US"/>
        </w:rPr>
        <w:t>s</w:t>
      </w:r>
      <w:r w:rsidRPr="000776E7">
        <w:rPr>
          <w:lang w:val="es-US"/>
        </w:rPr>
        <w:t>u Padre</w:t>
      </w:r>
      <w:r w:rsidR="007C1564" w:rsidRPr="000776E7">
        <w:rPr>
          <w:lang w:val="es-US"/>
        </w:rPr>
        <w:t xml:space="preserve">. </w:t>
      </w:r>
    </w:p>
    <w:p w14:paraId="51BCE742" w14:textId="77777777" w:rsidR="005B550A" w:rsidRPr="000776E7" w:rsidRDefault="005B550A" w:rsidP="007C1564">
      <w:pPr>
        <w:pStyle w:val="NoSpacing"/>
        <w:rPr>
          <w:lang w:val="es-US"/>
        </w:rPr>
      </w:pPr>
    </w:p>
    <w:p w14:paraId="12A1276F" w14:textId="7D5F4CAD" w:rsidR="007C1564" w:rsidRPr="00511F49" w:rsidRDefault="005B550A" w:rsidP="007C1564">
      <w:pPr>
        <w:pStyle w:val="NoSpacing"/>
        <w:rPr>
          <w:b/>
          <w:bCs/>
          <w:lang w:val="es-US"/>
        </w:rPr>
      </w:pPr>
      <w:r w:rsidRPr="00511F49">
        <w:rPr>
          <w:b/>
          <w:bCs/>
          <w:lang w:val="es-US"/>
        </w:rPr>
        <w:t>[</w:t>
      </w:r>
      <w:r w:rsidR="00511F49" w:rsidRPr="00511F49">
        <w:rPr>
          <w:b/>
          <w:bCs/>
          <w:lang w:val="es-US"/>
        </w:rPr>
        <w:t>Lea</w:t>
      </w:r>
      <w:r w:rsidR="007C1564" w:rsidRPr="00511F49">
        <w:rPr>
          <w:b/>
          <w:bCs/>
          <w:lang w:val="es-US"/>
        </w:rPr>
        <w:t xml:space="preserve"> </w:t>
      </w:r>
      <w:r w:rsidR="003C6303" w:rsidRPr="00511F49">
        <w:rPr>
          <w:b/>
          <w:bCs/>
          <w:lang w:val="es-US"/>
        </w:rPr>
        <w:t>Mate</w:t>
      </w:r>
      <w:r w:rsidR="00511F49" w:rsidRPr="00511F49">
        <w:rPr>
          <w:b/>
          <w:bCs/>
          <w:lang w:val="es-US"/>
        </w:rPr>
        <w:t>o</w:t>
      </w:r>
      <w:r w:rsidR="003C6303" w:rsidRPr="00511F49">
        <w:rPr>
          <w:b/>
          <w:bCs/>
          <w:lang w:val="es-US"/>
        </w:rPr>
        <w:t xml:space="preserve"> 16:</w:t>
      </w:r>
      <w:r w:rsidR="007C1564" w:rsidRPr="00511F49">
        <w:rPr>
          <w:b/>
          <w:bCs/>
          <w:lang w:val="es-US"/>
        </w:rPr>
        <w:t>21-22</w:t>
      </w:r>
      <w:r w:rsidRPr="00511F49">
        <w:rPr>
          <w:b/>
          <w:bCs/>
          <w:lang w:val="es-US"/>
        </w:rPr>
        <w:t>]</w:t>
      </w:r>
    </w:p>
    <w:p w14:paraId="48E1EB08" w14:textId="77777777" w:rsidR="005B550A" w:rsidRPr="00511F49" w:rsidRDefault="005B550A" w:rsidP="007C1564">
      <w:pPr>
        <w:pStyle w:val="NoSpacing"/>
        <w:rPr>
          <w:lang w:val="es-US"/>
        </w:rPr>
      </w:pPr>
    </w:p>
    <w:p w14:paraId="4A35BC9F" w14:textId="77777777" w:rsidR="00511F49" w:rsidRPr="00511F49" w:rsidRDefault="00511F49" w:rsidP="00511F49">
      <w:pPr>
        <w:pStyle w:val="NoSpacing"/>
        <w:rPr>
          <w:lang w:val="es-US"/>
        </w:rPr>
      </w:pPr>
      <w:r w:rsidRPr="00511F49">
        <w:rPr>
          <w:lang w:val="es-US"/>
        </w:rPr>
        <w:t>Quiero dedicar unos momentos a la respuesta de Pedro (v. 22).</w:t>
      </w:r>
    </w:p>
    <w:p w14:paraId="0A920897" w14:textId="77777777" w:rsidR="00511F49" w:rsidRPr="00511F49" w:rsidRDefault="00511F49" w:rsidP="00511F49">
      <w:pPr>
        <w:pStyle w:val="NoSpacing"/>
        <w:rPr>
          <w:lang w:val="es-US"/>
        </w:rPr>
      </w:pPr>
    </w:p>
    <w:p w14:paraId="217FEE57" w14:textId="3D9DDB18" w:rsidR="00A37DB7" w:rsidRPr="00511F49" w:rsidRDefault="00511F49" w:rsidP="00511F49">
      <w:pPr>
        <w:pStyle w:val="NoSpacing"/>
        <w:rPr>
          <w:lang w:val="es-US"/>
        </w:rPr>
      </w:pPr>
      <w:r w:rsidRPr="00511F49">
        <w:rPr>
          <w:lang w:val="es-US"/>
        </w:rPr>
        <w:t xml:space="preserve">¡Pedro </w:t>
      </w:r>
      <w:r>
        <w:rPr>
          <w:lang w:val="es-US"/>
        </w:rPr>
        <w:t>«</w:t>
      </w:r>
      <w:r w:rsidRPr="00511F49">
        <w:rPr>
          <w:lang w:val="es-US"/>
        </w:rPr>
        <w:t>lo lleva aparte</w:t>
      </w:r>
      <w:r>
        <w:rPr>
          <w:lang w:val="es-US"/>
        </w:rPr>
        <w:t>»</w:t>
      </w:r>
      <w:r w:rsidRPr="00511F49">
        <w:rPr>
          <w:lang w:val="es-US"/>
        </w:rPr>
        <w:t xml:space="preserve">! Pedro, el impetuoso, no siempre correcto, celoso discípulo dice (y parafraseo): </w:t>
      </w:r>
      <w:r>
        <w:rPr>
          <w:lang w:val="es-US"/>
        </w:rPr>
        <w:t>«</w:t>
      </w:r>
      <w:r w:rsidRPr="00511F49">
        <w:rPr>
          <w:lang w:val="es-US"/>
        </w:rPr>
        <w:t>¡Oye, ven aquí un minuto, tengo algo importante que necesito compartir contigo!</w:t>
      </w:r>
      <w:r>
        <w:rPr>
          <w:lang w:val="es-US"/>
        </w:rPr>
        <w:t>»</w:t>
      </w:r>
      <w:r w:rsidRPr="00511F49">
        <w:rPr>
          <w:lang w:val="es-US"/>
        </w:rPr>
        <w:t xml:space="preserve"> No debe</w:t>
      </w:r>
      <w:r w:rsidR="00CB62AC">
        <w:rPr>
          <w:lang w:val="es-US"/>
        </w:rPr>
        <w:t>mos</w:t>
      </w:r>
      <w:r w:rsidRPr="00511F49">
        <w:rPr>
          <w:lang w:val="es-US"/>
        </w:rPr>
        <w:t xml:space="preserve"> pasar por alto esta ironía, ¡el alumno está a punto de educar al maestro…!</w:t>
      </w:r>
    </w:p>
    <w:p w14:paraId="32AE3C10" w14:textId="77777777" w:rsidR="00511F49" w:rsidRPr="003A6B6E" w:rsidRDefault="00511F49" w:rsidP="007C1564">
      <w:pPr>
        <w:pStyle w:val="NoSpacing"/>
        <w:rPr>
          <w:b/>
          <w:bCs/>
          <w:lang w:val="es-US"/>
        </w:rPr>
      </w:pPr>
    </w:p>
    <w:p w14:paraId="31EC4052" w14:textId="053AEDAB" w:rsidR="00A37DB7" w:rsidRPr="00511F49" w:rsidRDefault="00A37DB7" w:rsidP="007C1564">
      <w:pPr>
        <w:pStyle w:val="NoSpacing"/>
        <w:rPr>
          <w:lang w:val="es-US"/>
        </w:rPr>
      </w:pPr>
      <w:r w:rsidRPr="00511F49">
        <w:rPr>
          <w:b/>
          <w:bCs/>
          <w:lang w:val="es-US"/>
        </w:rPr>
        <w:t>Vers</w:t>
      </w:r>
      <w:r w:rsidR="00511F49" w:rsidRPr="00511F49">
        <w:rPr>
          <w:b/>
          <w:bCs/>
          <w:lang w:val="es-US"/>
        </w:rPr>
        <w:t>ículo</w:t>
      </w:r>
      <w:r w:rsidRPr="00511F49">
        <w:rPr>
          <w:b/>
          <w:bCs/>
          <w:lang w:val="es-US"/>
        </w:rPr>
        <w:t xml:space="preserve"> 2</w:t>
      </w:r>
      <w:r w:rsidR="003C6303" w:rsidRPr="00511F49">
        <w:rPr>
          <w:b/>
          <w:bCs/>
          <w:lang w:val="es-US"/>
        </w:rPr>
        <w:t>2</w:t>
      </w:r>
      <w:r w:rsidRPr="00511F49">
        <w:rPr>
          <w:lang w:val="es-US"/>
        </w:rPr>
        <w:t xml:space="preserve">: </w:t>
      </w:r>
      <w:r w:rsidR="00511F49" w:rsidRPr="00511F49">
        <w:rPr>
          <w:lang w:val="es-US"/>
        </w:rPr>
        <w:t>«</w:t>
      </w:r>
      <w:r w:rsidR="00511F49" w:rsidRPr="00511F49">
        <w:rPr>
          <w:color w:val="000000"/>
          <w:shd w:val="clear" w:color="auto" w:fill="FFFFFF"/>
          <w:lang w:val="es-US"/>
        </w:rPr>
        <w:t>¡Esto no te sucederá jamás!</w:t>
      </w:r>
      <w:r w:rsidR="00511F49" w:rsidRPr="00511F49">
        <w:rPr>
          <w:lang w:val="es-US"/>
        </w:rPr>
        <w:t>»</w:t>
      </w:r>
      <w:r w:rsidR="007C1564" w:rsidRPr="00511F49">
        <w:rPr>
          <w:lang w:val="es-US"/>
        </w:rPr>
        <w:t xml:space="preserve"> </w:t>
      </w:r>
    </w:p>
    <w:p w14:paraId="09120D60" w14:textId="77777777" w:rsidR="00A37DB7" w:rsidRPr="00511F49" w:rsidRDefault="00A37DB7" w:rsidP="007C1564">
      <w:pPr>
        <w:pStyle w:val="NoSpacing"/>
        <w:rPr>
          <w:lang w:val="es-US"/>
        </w:rPr>
      </w:pPr>
    </w:p>
    <w:p w14:paraId="6E4E67B8" w14:textId="3EC2DF50" w:rsidR="00A37DB7" w:rsidRPr="00511F49" w:rsidRDefault="00511F49" w:rsidP="00A37DB7">
      <w:pPr>
        <w:pStyle w:val="NoSpacing"/>
        <w:rPr>
          <w:lang w:val="es-US"/>
        </w:rPr>
      </w:pPr>
      <w:r w:rsidRPr="00511F49">
        <w:rPr>
          <w:lang w:val="es-US"/>
        </w:rPr>
        <w:t>¡La Biblia incluso dice que Pedro reprendió a Jesús! Un estudiante no reprende al maestro, es</w:t>
      </w:r>
      <w:r w:rsidR="00A94951">
        <w:rPr>
          <w:lang w:val="es-US"/>
        </w:rPr>
        <w:t>o es</w:t>
      </w:r>
      <w:r w:rsidRPr="00511F49">
        <w:rPr>
          <w:lang w:val="es-US"/>
        </w:rPr>
        <w:t xml:space="preserve"> irrespetuoso y arrogante</w:t>
      </w:r>
      <w:r w:rsidR="00A94951">
        <w:rPr>
          <w:lang w:val="es-US"/>
        </w:rPr>
        <w:t>,</w:t>
      </w:r>
      <w:r w:rsidRPr="00511F49">
        <w:rPr>
          <w:lang w:val="es-US"/>
        </w:rPr>
        <w:t xml:space="preserve"> pero la respuesta de Jesús es asombrosa:</w:t>
      </w:r>
    </w:p>
    <w:p w14:paraId="4D3E6B9F" w14:textId="77777777" w:rsidR="00511F49" w:rsidRPr="003A6B6E" w:rsidRDefault="00511F49" w:rsidP="00A37DB7">
      <w:pPr>
        <w:pStyle w:val="NoSpacing"/>
        <w:rPr>
          <w:b/>
          <w:bCs/>
          <w:lang w:val="es-US"/>
        </w:rPr>
      </w:pPr>
    </w:p>
    <w:p w14:paraId="309BDCD2" w14:textId="699B2A6E" w:rsidR="00A37DB7" w:rsidRPr="00511F49" w:rsidRDefault="00207646" w:rsidP="00A37DB7">
      <w:pPr>
        <w:pStyle w:val="NoSpacing"/>
        <w:rPr>
          <w:b/>
          <w:bCs/>
          <w:lang w:val="es-US"/>
        </w:rPr>
      </w:pPr>
      <w:r w:rsidRPr="00511F49">
        <w:rPr>
          <w:b/>
          <w:bCs/>
          <w:lang w:val="es-US"/>
        </w:rPr>
        <w:t>[</w:t>
      </w:r>
      <w:r w:rsidR="00511F49" w:rsidRPr="00511F49">
        <w:rPr>
          <w:b/>
          <w:bCs/>
          <w:lang w:val="es-US"/>
        </w:rPr>
        <w:t>Lea el versículo</w:t>
      </w:r>
      <w:r w:rsidRPr="00511F49">
        <w:rPr>
          <w:b/>
          <w:bCs/>
          <w:lang w:val="es-US"/>
        </w:rPr>
        <w:t xml:space="preserve"> </w:t>
      </w:r>
      <w:r w:rsidR="00A37DB7" w:rsidRPr="00511F49">
        <w:rPr>
          <w:b/>
          <w:bCs/>
          <w:lang w:val="es-US"/>
        </w:rPr>
        <w:t>23]</w:t>
      </w:r>
    </w:p>
    <w:p w14:paraId="7F010095" w14:textId="77777777" w:rsidR="00A37DB7" w:rsidRPr="00511F49" w:rsidRDefault="00A37DB7" w:rsidP="00A37DB7">
      <w:pPr>
        <w:pStyle w:val="NoSpacing"/>
        <w:rPr>
          <w:lang w:val="es-US"/>
        </w:rPr>
      </w:pPr>
    </w:p>
    <w:p w14:paraId="1861B96D" w14:textId="77777777" w:rsidR="00511F49" w:rsidRPr="00511F49" w:rsidRDefault="00511F49" w:rsidP="00511F49">
      <w:pPr>
        <w:pStyle w:val="NoSpacing"/>
        <w:rPr>
          <w:lang w:val="es-US"/>
        </w:rPr>
      </w:pPr>
      <w:r w:rsidRPr="00511F49">
        <w:rPr>
          <w:lang w:val="es-US"/>
        </w:rPr>
        <w:t>Jesús sabía que el pecado dentro de Pedro (su pecado inherente) era el culpable. Pedro era miope y carecía de entendimiento. Tenemos un Dios que sabe que tenemos fallas y sabe que necesitamos a Jesús para salvarnos. Nosotros, como Pedro, podemos tener las mejores intenciones, pero a menudo están sumidas en el pecado y la falta de comprensión de la voluntad y el propósito de Dios para las situaciones y experiencias.</w:t>
      </w:r>
    </w:p>
    <w:p w14:paraId="78133CDF" w14:textId="77777777" w:rsidR="00511F49" w:rsidRPr="00511F49" w:rsidRDefault="00511F49" w:rsidP="00511F49">
      <w:pPr>
        <w:pStyle w:val="NoSpacing"/>
        <w:rPr>
          <w:lang w:val="es-US"/>
        </w:rPr>
      </w:pPr>
    </w:p>
    <w:p w14:paraId="680869B0" w14:textId="311F7C9B" w:rsidR="00A37DB7" w:rsidRPr="00511F49" w:rsidRDefault="00511F49" w:rsidP="00511F49">
      <w:pPr>
        <w:pStyle w:val="NoSpacing"/>
        <w:rPr>
          <w:lang w:val="es-US"/>
        </w:rPr>
      </w:pPr>
      <w:r w:rsidRPr="00511F49">
        <w:rPr>
          <w:lang w:val="es-US"/>
        </w:rPr>
        <w:t xml:space="preserve">Entonces, ¿cómo </w:t>
      </w:r>
      <w:r w:rsidR="00362595">
        <w:rPr>
          <w:lang w:val="es-US"/>
        </w:rPr>
        <w:t>podemos</w:t>
      </w:r>
      <w:r w:rsidRPr="00511F49">
        <w:rPr>
          <w:lang w:val="es-US"/>
        </w:rPr>
        <w:t xml:space="preserve"> pasar de la buena intención, incluso la buena intención equivocada, a la acción que honra a Dios? Creo que podemos encontrar esa respuesta en los siguientes versículos</w:t>
      </w:r>
      <w:r w:rsidR="007C1564" w:rsidRPr="00511F49">
        <w:rPr>
          <w:lang w:val="es-US"/>
        </w:rPr>
        <w:t xml:space="preserve">: </w:t>
      </w:r>
    </w:p>
    <w:p w14:paraId="32744599" w14:textId="282FA440" w:rsidR="007C1564" w:rsidRPr="008D66A0" w:rsidRDefault="00207646" w:rsidP="007C1564">
      <w:pPr>
        <w:pStyle w:val="NoSpacing"/>
        <w:rPr>
          <w:b/>
          <w:bCs/>
          <w:lang w:val="es-US"/>
        </w:rPr>
      </w:pPr>
      <w:r w:rsidRPr="008D66A0">
        <w:rPr>
          <w:b/>
          <w:bCs/>
          <w:lang w:val="es-US"/>
        </w:rPr>
        <w:lastRenderedPageBreak/>
        <w:t>[</w:t>
      </w:r>
      <w:r w:rsidR="00511F49" w:rsidRPr="008D66A0">
        <w:rPr>
          <w:b/>
          <w:bCs/>
          <w:lang w:val="es-US"/>
        </w:rPr>
        <w:t>Lea los versículos</w:t>
      </w:r>
      <w:r w:rsidRPr="008D66A0">
        <w:rPr>
          <w:b/>
          <w:bCs/>
          <w:lang w:val="es-US"/>
        </w:rPr>
        <w:t xml:space="preserve"> </w:t>
      </w:r>
      <w:r w:rsidR="007C1564" w:rsidRPr="008D66A0">
        <w:rPr>
          <w:b/>
          <w:bCs/>
          <w:lang w:val="es-US"/>
        </w:rPr>
        <w:t>24-27</w:t>
      </w:r>
      <w:r w:rsidR="00A37DB7" w:rsidRPr="008D66A0">
        <w:rPr>
          <w:b/>
          <w:bCs/>
          <w:lang w:val="es-US"/>
        </w:rPr>
        <w:t>]</w:t>
      </w:r>
    </w:p>
    <w:p w14:paraId="0191DBF7" w14:textId="05FB5EC8" w:rsidR="00A37DB7" w:rsidRPr="008D66A0" w:rsidRDefault="00A37DB7" w:rsidP="007C1564">
      <w:pPr>
        <w:pStyle w:val="NoSpacing"/>
        <w:rPr>
          <w:lang w:val="es-US"/>
        </w:rPr>
      </w:pPr>
    </w:p>
    <w:p w14:paraId="319EC89D" w14:textId="107B4AAD" w:rsidR="007C1564" w:rsidRPr="008D66A0" w:rsidRDefault="008D66A0" w:rsidP="007C1564">
      <w:pPr>
        <w:pStyle w:val="NoSpacing"/>
        <w:rPr>
          <w:b/>
          <w:bCs/>
          <w:lang w:val="es-US"/>
        </w:rPr>
      </w:pPr>
      <w:r w:rsidRPr="008D66A0">
        <w:rPr>
          <w:lang w:val="es-US"/>
        </w:rPr>
        <w:t>Hay tres pasos para cumplir con nuestras buenas intenciones: seguir y vivir para Cristo, y todos se encuentran en el versículo 24.</w:t>
      </w:r>
      <w:r w:rsidR="00FA45E8" w:rsidRPr="008D66A0">
        <w:rPr>
          <w:lang w:val="es-US"/>
        </w:rPr>
        <w:t xml:space="preserve"> </w:t>
      </w:r>
      <w:r w:rsidRPr="008D66A0">
        <w:rPr>
          <w:lang w:val="es-US"/>
        </w:rPr>
        <w:t>(</w:t>
      </w:r>
      <w:r w:rsidRPr="008D66A0">
        <w:rPr>
          <w:i/>
          <w:iCs/>
          <w:lang w:val="es-US"/>
        </w:rPr>
        <w:t>«</w:t>
      </w:r>
      <w:r w:rsidRPr="008D66A0">
        <w:rPr>
          <w:rStyle w:val="woj"/>
          <w:i/>
          <w:iCs/>
          <w:color w:val="000000"/>
          <w:shd w:val="clear" w:color="auto" w:fill="FFFFFF"/>
          <w:lang w:val="es-US"/>
        </w:rPr>
        <w:t>—Si alguien quiere ser mi discípulo, tiene que negarse a sí mismo, tomar su cruz y seguirme</w:t>
      </w:r>
      <w:r w:rsidRPr="008D66A0">
        <w:rPr>
          <w:i/>
          <w:iCs/>
          <w:lang w:val="es-US"/>
        </w:rPr>
        <w:t>»</w:t>
      </w:r>
      <w:r w:rsidRPr="008D66A0">
        <w:rPr>
          <w:lang w:val="es-US"/>
        </w:rPr>
        <w:t>)</w:t>
      </w:r>
      <w:r>
        <w:rPr>
          <w:lang w:val="es-US"/>
        </w:rPr>
        <w:t>.</w:t>
      </w:r>
    </w:p>
    <w:p w14:paraId="0DEAAE3E" w14:textId="359C32E4" w:rsidR="00A37DB7" w:rsidRPr="008D66A0" w:rsidRDefault="008D66A0" w:rsidP="007C1564">
      <w:pPr>
        <w:pStyle w:val="NoSpacing"/>
        <w:numPr>
          <w:ilvl w:val="0"/>
          <w:numId w:val="8"/>
        </w:numPr>
        <w:rPr>
          <w:lang w:val="es-US"/>
        </w:rPr>
      </w:pPr>
      <w:r w:rsidRPr="008D66A0">
        <w:rPr>
          <w:lang w:val="es-US"/>
        </w:rPr>
        <w:t>Negarse a sí mismo</w:t>
      </w:r>
      <w:r w:rsidR="007C1564" w:rsidRPr="008D66A0">
        <w:rPr>
          <w:lang w:val="es-US"/>
        </w:rPr>
        <w:t xml:space="preserve"> (</w:t>
      </w:r>
      <w:r w:rsidR="00FA45E8" w:rsidRPr="008D66A0">
        <w:rPr>
          <w:lang w:val="es-US"/>
        </w:rPr>
        <w:t>v</w:t>
      </w:r>
      <w:r w:rsidR="007C1564" w:rsidRPr="008D66A0">
        <w:rPr>
          <w:lang w:val="es-US"/>
        </w:rPr>
        <w:t>.</w:t>
      </w:r>
      <w:r w:rsidR="00FA45E8" w:rsidRPr="008D66A0">
        <w:rPr>
          <w:lang w:val="es-US"/>
        </w:rPr>
        <w:t xml:space="preserve"> </w:t>
      </w:r>
      <w:r w:rsidR="007C1564" w:rsidRPr="008D66A0">
        <w:rPr>
          <w:lang w:val="es-US"/>
        </w:rPr>
        <w:t>25)</w:t>
      </w:r>
    </w:p>
    <w:p w14:paraId="42753276" w14:textId="75E8C55B" w:rsidR="00A37DB7" w:rsidRDefault="007C1564" w:rsidP="007C1564">
      <w:pPr>
        <w:pStyle w:val="NoSpacing"/>
        <w:numPr>
          <w:ilvl w:val="0"/>
          <w:numId w:val="8"/>
        </w:numPr>
      </w:pPr>
      <w:r w:rsidRPr="007E57A4">
        <w:t>T</w:t>
      </w:r>
      <w:r w:rsidR="008D66A0">
        <w:t>omar su cruz</w:t>
      </w:r>
      <w:r w:rsidRPr="007E57A4">
        <w:t xml:space="preserve"> (</w:t>
      </w:r>
      <w:r w:rsidR="00FA45E8">
        <w:t xml:space="preserve">v. </w:t>
      </w:r>
      <w:r w:rsidRPr="007E57A4">
        <w:t>26)</w:t>
      </w:r>
    </w:p>
    <w:p w14:paraId="2079BAEE" w14:textId="24638C07" w:rsidR="007C1564" w:rsidRPr="007E57A4" w:rsidRDefault="008D66A0" w:rsidP="007C1564">
      <w:pPr>
        <w:pStyle w:val="NoSpacing"/>
        <w:numPr>
          <w:ilvl w:val="0"/>
          <w:numId w:val="8"/>
        </w:numPr>
      </w:pPr>
      <w:r>
        <w:t>Seguir a Jesús</w:t>
      </w:r>
      <w:r w:rsidR="007C1564" w:rsidRPr="007E57A4">
        <w:t xml:space="preserve"> (</w:t>
      </w:r>
      <w:r w:rsidR="00FA45E8">
        <w:t xml:space="preserve">v. </w:t>
      </w:r>
      <w:r w:rsidR="007C1564" w:rsidRPr="007E57A4">
        <w:t>27)</w:t>
      </w:r>
    </w:p>
    <w:p w14:paraId="7904F002" w14:textId="77777777" w:rsidR="007C1564" w:rsidRPr="007E57A4" w:rsidRDefault="007C1564" w:rsidP="007C1564">
      <w:pPr>
        <w:pStyle w:val="NoSpacing"/>
      </w:pPr>
    </w:p>
    <w:p w14:paraId="4D787BBB" w14:textId="319A5E4F" w:rsidR="007C1564" w:rsidRPr="008D66A0" w:rsidRDefault="008D66A0" w:rsidP="007C1564">
      <w:pPr>
        <w:pStyle w:val="NoSpacing"/>
        <w:rPr>
          <w:b/>
          <w:bCs/>
          <w:lang w:val="es-US"/>
        </w:rPr>
      </w:pPr>
      <w:r w:rsidRPr="008D66A0">
        <w:rPr>
          <w:b/>
          <w:bCs/>
          <w:lang w:val="es-US"/>
        </w:rPr>
        <w:t>Negarse a sí mismo</w:t>
      </w:r>
      <w:r w:rsidR="007C1564" w:rsidRPr="008D66A0">
        <w:rPr>
          <w:lang w:val="es-US"/>
        </w:rPr>
        <w:t xml:space="preserve"> </w:t>
      </w:r>
      <w:r w:rsidR="00A37DB7" w:rsidRPr="008D66A0">
        <w:rPr>
          <w:b/>
          <w:bCs/>
          <w:lang w:val="es-US"/>
        </w:rPr>
        <w:t>[</w:t>
      </w:r>
      <w:r w:rsidRPr="008D66A0">
        <w:rPr>
          <w:b/>
          <w:bCs/>
          <w:lang w:val="es-US"/>
        </w:rPr>
        <w:t>Leer el versículo</w:t>
      </w:r>
      <w:r w:rsidR="007C1564" w:rsidRPr="008D66A0">
        <w:rPr>
          <w:b/>
          <w:bCs/>
          <w:lang w:val="es-US"/>
        </w:rPr>
        <w:t xml:space="preserve"> 25</w:t>
      </w:r>
      <w:r w:rsidR="00A37DB7" w:rsidRPr="008D66A0">
        <w:rPr>
          <w:b/>
          <w:bCs/>
          <w:lang w:val="es-US"/>
        </w:rPr>
        <w:t>]</w:t>
      </w:r>
    </w:p>
    <w:p w14:paraId="38D1175C" w14:textId="77777777" w:rsidR="00FA45E8" w:rsidRPr="008D66A0" w:rsidRDefault="00FA45E8" w:rsidP="007C1564">
      <w:pPr>
        <w:pStyle w:val="NoSpacing"/>
        <w:rPr>
          <w:lang w:val="es-US"/>
        </w:rPr>
      </w:pPr>
    </w:p>
    <w:p w14:paraId="052F4A58" w14:textId="0AA20301" w:rsidR="003A6B6E" w:rsidRPr="003A6B6E" w:rsidRDefault="003A6B6E" w:rsidP="003A6B6E">
      <w:pPr>
        <w:pStyle w:val="NoSpacing"/>
        <w:numPr>
          <w:ilvl w:val="0"/>
          <w:numId w:val="9"/>
        </w:numPr>
        <w:rPr>
          <w:lang w:val="es-US"/>
        </w:rPr>
      </w:pPr>
      <w:r w:rsidRPr="003A6B6E">
        <w:rPr>
          <w:lang w:val="es-US"/>
        </w:rPr>
        <w:t xml:space="preserve">Vivimos en un mundo de satisfacción personal. Encendemos la televisión y todo </w:t>
      </w:r>
      <w:r>
        <w:rPr>
          <w:lang w:val="es-US"/>
        </w:rPr>
        <w:t>se trata de</w:t>
      </w:r>
      <w:r w:rsidRPr="003A6B6E">
        <w:rPr>
          <w:lang w:val="es-US"/>
        </w:rPr>
        <w:t xml:space="preserve"> lo que está mal contigo y el mundo, ¡o cómo puedes mejorarte a ti mismo!</w:t>
      </w:r>
    </w:p>
    <w:p w14:paraId="0243D123" w14:textId="08038A98" w:rsidR="003A6B6E" w:rsidRPr="003A6B6E" w:rsidRDefault="003A6B6E" w:rsidP="003A6B6E">
      <w:pPr>
        <w:pStyle w:val="NoSpacing"/>
        <w:numPr>
          <w:ilvl w:val="0"/>
          <w:numId w:val="9"/>
        </w:numPr>
        <w:rPr>
          <w:lang w:val="es-US"/>
        </w:rPr>
      </w:pPr>
      <w:r w:rsidRPr="003A6B6E">
        <w:rPr>
          <w:lang w:val="es-US"/>
        </w:rPr>
        <w:t>¡Negarse a sí mismo es reconocer y honrar a Dios! ¡Él es el Creador (tú no lo eres)!</w:t>
      </w:r>
    </w:p>
    <w:p w14:paraId="54CD02E5" w14:textId="0FE7F399" w:rsidR="007C1564" w:rsidRPr="003A6B6E" w:rsidRDefault="003A6B6E" w:rsidP="003A6B6E">
      <w:pPr>
        <w:pStyle w:val="NoSpacing"/>
        <w:numPr>
          <w:ilvl w:val="0"/>
          <w:numId w:val="9"/>
        </w:numPr>
        <w:rPr>
          <w:lang w:val="es-US"/>
        </w:rPr>
      </w:pPr>
      <w:r w:rsidRPr="003A6B6E">
        <w:rPr>
          <w:lang w:val="es-US"/>
        </w:rPr>
        <w:t>En el Ejército de Salvación tenemos un dicho que ya no se usa mucho: ¡abnegación! La abnegación no es solo algo que hace</w:t>
      </w:r>
      <w:r w:rsidR="00362595">
        <w:rPr>
          <w:lang w:val="es-US"/>
        </w:rPr>
        <w:t>s</w:t>
      </w:r>
      <w:r w:rsidRPr="003A6B6E">
        <w:rPr>
          <w:lang w:val="es-US"/>
        </w:rPr>
        <w:t xml:space="preserve"> durante la Cuaresma, sino que tener menos de ti (perder tu vida) da paso a más de Dios (encontrar tu verdadera vida). </w:t>
      </w:r>
      <w:r>
        <w:rPr>
          <w:lang w:val="es-US"/>
        </w:rPr>
        <w:t>¡E</w:t>
      </w:r>
      <w:r w:rsidRPr="003A6B6E">
        <w:rPr>
          <w:lang w:val="es-US"/>
        </w:rPr>
        <w:t>s un camino de santidad</w:t>
      </w:r>
      <w:r w:rsidR="007C1564" w:rsidRPr="003A6B6E">
        <w:rPr>
          <w:lang w:val="es-US"/>
        </w:rPr>
        <w:t>!</w:t>
      </w:r>
    </w:p>
    <w:p w14:paraId="57F4E94D" w14:textId="77777777" w:rsidR="007C1564" w:rsidRPr="003A6B6E" w:rsidRDefault="007C1564" w:rsidP="007C1564">
      <w:pPr>
        <w:pStyle w:val="NoSpacing"/>
        <w:rPr>
          <w:lang w:val="es-US"/>
        </w:rPr>
      </w:pPr>
    </w:p>
    <w:p w14:paraId="69A70E34" w14:textId="17433C36" w:rsidR="007C1564" w:rsidRPr="003A6B6E" w:rsidRDefault="007C1564" w:rsidP="007C1564">
      <w:pPr>
        <w:pStyle w:val="NoSpacing"/>
        <w:rPr>
          <w:b/>
          <w:bCs/>
          <w:lang w:val="es-US"/>
        </w:rPr>
      </w:pPr>
      <w:r w:rsidRPr="003A6B6E">
        <w:rPr>
          <w:b/>
          <w:bCs/>
          <w:lang w:val="es-US"/>
        </w:rPr>
        <w:t>T</w:t>
      </w:r>
      <w:r w:rsidR="003A6B6E" w:rsidRPr="003A6B6E">
        <w:rPr>
          <w:b/>
          <w:bCs/>
          <w:lang w:val="es-US"/>
        </w:rPr>
        <w:t>oma tu cruz</w:t>
      </w:r>
      <w:r w:rsidRPr="003A6B6E">
        <w:rPr>
          <w:b/>
          <w:bCs/>
          <w:lang w:val="es-US"/>
        </w:rPr>
        <w:t xml:space="preserve"> </w:t>
      </w:r>
      <w:r w:rsidR="00A37DB7" w:rsidRPr="003A6B6E">
        <w:rPr>
          <w:b/>
          <w:bCs/>
          <w:lang w:val="es-US"/>
        </w:rPr>
        <w:t>[</w:t>
      </w:r>
      <w:r w:rsidR="003A6B6E" w:rsidRPr="003A6B6E">
        <w:rPr>
          <w:b/>
          <w:bCs/>
          <w:lang w:val="es-US"/>
        </w:rPr>
        <w:t>Lea el versículo</w:t>
      </w:r>
      <w:r w:rsidRPr="003A6B6E">
        <w:rPr>
          <w:b/>
          <w:bCs/>
          <w:lang w:val="es-US"/>
        </w:rPr>
        <w:t xml:space="preserve"> 26</w:t>
      </w:r>
      <w:r w:rsidR="00A37DB7" w:rsidRPr="003A6B6E">
        <w:rPr>
          <w:b/>
          <w:bCs/>
          <w:lang w:val="es-US"/>
        </w:rPr>
        <w:t>]</w:t>
      </w:r>
    </w:p>
    <w:p w14:paraId="79B00DBC" w14:textId="77777777" w:rsidR="00A37DB7" w:rsidRPr="003A6B6E" w:rsidRDefault="00A37DB7" w:rsidP="007C1564">
      <w:pPr>
        <w:pStyle w:val="NoSpacing"/>
        <w:rPr>
          <w:lang w:val="es-US"/>
        </w:rPr>
      </w:pPr>
    </w:p>
    <w:p w14:paraId="48D8DBEC" w14:textId="3281A9DE" w:rsidR="007C1564" w:rsidRPr="003A6B6E" w:rsidRDefault="003A6B6E" w:rsidP="00A37DB7">
      <w:pPr>
        <w:pStyle w:val="NoSpacing"/>
        <w:numPr>
          <w:ilvl w:val="0"/>
          <w:numId w:val="10"/>
        </w:numPr>
        <w:rPr>
          <w:lang w:val="es-US"/>
        </w:rPr>
      </w:pPr>
      <w:r w:rsidRPr="003A6B6E">
        <w:rPr>
          <w:lang w:val="es-US"/>
        </w:rPr>
        <w:t>No estamos hablando de una cruz física</w:t>
      </w:r>
      <w:r w:rsidR="00362595">
        <w:rPr>
          <w:lang w:val="es-US"/>
        </w:rPr>
        <w:t>;</w:t>
      </w:r>
      <w:r w:rsidRPr="003A6B6E">
        <w:rPr>
          <w:lang w:val="es-US"/>
        </w:rPr>
        <w:t xml:space="preserve"> </w:t>
      </w:r>
      <w:r w:rsidR="00362595">
        <w:rPr>
          <w:lang w:val="es-US"/>
        </w:rPr>
        <w:t>e</w:t>
      </w:r>
      <w:r w:rsidRPr="003A6B6E">
        <w:rPr>
          <w:lang w:val="es-US"/>
        </w:rPr>
        <w:t>stamos hablando de la actitud y las acciones de nuestro corazón. Como nos recuerda el versículo 26, si ganamos todo el mundo, ¿de qué nos s</w:t>
      </w:r>
      <w:r>
        <w:rPr>
          <w:lang w:val="es-US"/>
        </w:rPr>
        <w:t>irve</w:t>
      </w:r>
      <w:r w:rsidRPr="003A6B6E">
        <w:rPr>
          <w:lang w:val="es-US"/>
        </w:rPr>
        <w:t xml:space="preserve">? Podría proporcionar alguna satisfacción temporal, pero eso es todo. Algunas de las personas más ricas son las personas más infelices y solitarias del planeta porque se dan cuenta de que la riqueza material y las posesiones no </w:t>
      </w:r>
      <w:r w:rsidR="00F84423">
        <w:rPr>
          <w:lang w:val="es-US"/>
        </w:rPr>
        <w:t xml:space="preserve">les </w:t>
      </w:r>
      <w:r w:rsidRPr="003A6B6E">
        <w:rPr>
          <w:lang w:val="es-US"/>
        </w:rPr>
        <w:t>trae alegría. El verdadero gozo solo se encuentra en Jesucristo. Tomar la propia cruz es vivir y trabajar por Cristo todos los días, sin importar las circunstancias ni las consecuencias; de nuevo, es vivir una vida de santidad</w:t>
      </w:r>
      <w:r w:rsidR="007C1564" w:rsidRPr="003A6B6E">
        <w:rPr>
          <w:lang w:val="es-US"/>
        </w:rPr>
        <w:t>.</w:t>
      </w:r>
    </w:p>
    <w:p w14:paraId="4279D050" w14:textId="77777777" w:rsidR="007C1564" w:rsidRPr="003A6B6E" w:rsidRDefault="007C1564" w:rsidP="007C1564">
      <w:pPr>
        <w:pStyle w:val="NoSpacing"/>
        <w:rPr>
          <w:lang w:val="es-US"/>
        </w:rPr>
      </w:pPr>
    </w:p>
    <w:p w14:paraId="56397643" w14:textId="5B8F1A4C" w:rsidR="007C1564" w:rsidRPr="003A6B6E" w:rsidRDefault="003A6B6E" w:rsidP="007C1564">
      <w:pPr>
        <w:pStyle w:val="NoSpacing"/>
        <w:rPr>
          <w:b/>
          <w:bCs/>
          <w:lang w:val="es-US"/>
        </w:rPr>
      </w:pPr>
      <w:r w:rsidRPr="003A6B6E">
        <w:rPr>
          <w:b/>
          <w:bCs/>
          <w:lang w:val="es-US"/>
        </w:rPr>
        <w:t>Seguir a Jesús</w:t>
      </w:r>
      <w:r w:rsidR="007C1564" w:rsidRPr="003A6B6E">
        <w:rPr>
          <w:b/>
          <w:bCs/>
          <w:lang w:val="es-US"/>
        </w:rPr>
        <w:t xml:space="preserve"> </w:t>
      </w:r>
      <w:r w:rsidR="00A37DB7" w:rsidRPr="003A6B6E">
        <w:rPr>
          <w:b/>
          <w:bCs/>
          <w:lang w:val="es-US"/>
        </w:rPr>
        <w:t>[</w:t>
      </w:r>
      <w:r w:rsidRPr="003A6B6E">
        <w:rPr>
          <w:b/>
          <w:bCs/>
          <w:lang w:val="es-US"/>
        </w:rPr>
        <w:t>Lea el versículo</w:t>
      </w:r>
      <w:r w:rsidR="007C1564" w:rsidRPr="003A6B6E">
        <w:rPr>
          <w:b/>
          <w:bCs/>
          <w:lang w:val="es-US"/>
        </w:rPr>
        <w:t xml:space="preserve"> 27</w:t>
      </w:r>
      <w:r w:rsidR="00A37DB7" w:rsidRPr="003A6B6E">
        <w:rPr>
          <w:b/>
          <w:bCs/>
          <w:lang w:val="es-US"/>
        </w:rPr>
        <w:t>]</w:t>
      </w:r>
    </w:p>
    <w:p w14:paraId="3E7DC836" w14:textId="77777777" w:rsidR="00A37DB7" w:rsidRPr="003A6B6E" w:rsidRDefault="00A37DB7" w:rsidP="007C1564">
      <w:pPr>
        <w:pStyle w:val="NoSpacing"/>
        <w:rPr>
          <w:lang w:val="es-US"/>
        </w:rPr>
      </w:pPr>
    </w:p>
    <w:p w14:paraId="757AC313" w14:textId="3721A265" w:rsidR="007C1564" w:rsidRPr="00F84423" w:rsidRDefault="003A6B6E" w:rsidP="00BE5BE4">
      <w:pPr>
        <w:pStyle w:val="NoSpacing"/>
        <w:numPr>
          <w:ilvl w:val="0"/>
          <w:numId w:val="10"/>
        </w:numPr>
        <w:rPr>
          <w:lang w:val="es-US"/>
        </w:rPr>
      </w:pPr>
      <w:r w:rsidRPr="003A6B6E">
        <w:rPr>
          <w:lang w:val="es-US"/>
        </w:rPr>
        <w:t xml:space="preserve">Seguir a Jesús no siempre es </w:t>
      </w:r>
      <w:r>
        <w:rPr>
          <w:lang w:val="es-US"/>
        </w:rPr>
        <w:t>«</w:t>
      </w:r>
      <w:r w:rsidRPr="003A6B6E">
        <w:rPr>
          <w:lang w:val="es-US"/>
        </w:rPr>
        <w:t>navegar tranquilo</w:t>
      </w:r>
      <w:r>
        <w:rPr>
          <w:lang w:val="es-US"/>
        </w:rPr>
        <w:t>»</w:t>
      </w:r>
      <w:r w:rsidR="00362595">
        <w:rPr>
          <w:lang w:val="es-US"/>
        </w:rPr>
        <w:t>,</w:t>
      </w:r>
      <w:r w:rsidRPr="003A6B6E">
        <w:rPr>
          <w:lang w:val="es-US"/>
        </w:rPr>
        <w:t xml:space="preserve"> porque, como comparte Santiago, sufriremos pruebas (Santiago 1:4). Pero seguir a Jesús nos permite perseverar y continuar viviendo para Él</w:t>
      </w:r>
      <w:r w:rsidR="00362595">
        <w:rPr>
          <w:lang w:val="es-US"/>
        </w:rPr>
        <w:t>,</w:t>
      </w:r>
      <w:r w:rsidRPr="003A6B6E">
        <w:rPr>
          <w:lang w:val="es-US"/>
        </w:rPr>
        <w:t xml:space="preserve"> porque promete nunca dejarnos ni abandonarnos (Deuteronomio 31:6). Seguir a Jesús es la decisión más sorprendente, espectacular y cambia</w:t>
      </w:r>
      <w:r w:rsidR="00F84423">
        <w:rPr>
          <w:lang w:val="es-US"/>
        </w:rPr>
        <w:t>dora</w:t>
      </w:r>
      <w:r w:rsidRPr="003A6B6E">
        <w:rPr>
          <w:lang w:val="es-US"/>
        </w:rPr>
        <w:t xml:space="preserve"> </w:t>
      </w:r>
      <w:r w:rsidR="00F84423">
        <w:rPr>
          <w:lang w:val="es-US"/>
        </w:rPr>
        <w:t xml:space="preserve">de </w:t>
      </w:r>
      <w:r w:rsidRPr="003A6B6E">
        <w:rPr>
          <w:lang w:val="es-US"/>
        </w:rPr>
        <w:t xml:space="preserve">vida que podemos tomar y que tomaremos, tanto ahora como en el futuro. </w:t>
      </w:r>
      <w:r w:rsidRPr="00F84423">
        <w:rPr>
          <w:lang w:val="es-US"/>
        </w:rPr>
        <w:t>No solo como una intención sino como una realidad</w:t>
      </w:r>
      <w:r w:rsidR="007C1564" w:rsidRPr="00F84423">
        <w:rPr>
          <w:lang w:val="es-US"/>
        </w:rPr>
        <w:t>.</w:t>
      </w:r>
    </w:p>
    <w:p w14:paraId="019AAED6" w14:textId="77777777" w:rsidR="007C1564" w:rsidRPr="00F84423" w:rsidRDefault="007C1564" w:rsidP="007C1564">
      <w:pPr>
        <w:pStyle w:val="NoSpacing"/>
        <w:rPr>
          <w:lang w:val="es-US"/>
        </w:rPr>
      </w:pPr>
    </w:p>
    <w:p w14:paraId="2631EFD5" w14:textId="4BFB3846" w:rsidR="007C1564" w:rsidRPr="00BE5BE4" w:rsidRDefault="003A6B6E" w:rsidP="007C1564">
      <w:pPr>
        <w:pStyle w:val="NoSpacing"/>
        <w:rPr>
          <w:b/>
          <w:bCs/>
        </w:rPr>
      </w:pPr>
      <w:r>
        <w:rPr>
          <w:b/>
          <w:bCs/>
        </w:rPr>
        <w:t>DESAFÍO</w:t>
      </w:r>
    </w:p>
    <w:p w14:paraId="4DCB8688" w14:textId="25B59CB7" w:rsidR="003A6B6E" w:rsidRPr="003A6B6E" w:rsidRDefault="003A6B6E" w:rsidP="003A6B6E">
      <w:pPr>
        <w:pStyle w:val="NoSpacing"/>
        <w:numPr>
          <w:ilvl w:val="0"/>
          <w:numId w:val="11"/>
        </w:numPr>
        <w:rPr>
          <w:lang w:val="es-US"/>
        </w:rPr>
      </w:pPr>
      <w:r w:rsidRPr="003A6B6E">
        <w:rPr>
          <w:lang w:val="es-US"/>
        </w:rPr>
        <w:t>¿Conoce</w:t>
      </w:r>
      <w:r>
        <w:rPr>
          <w:lang w:val="es-US"/>
        </w:rPr>
        <w:t>n</w:t>
      </w:r>
      <w:r w:rsidRPr="003A6B6E">
        <w:rPr>
          <w:lang w:val="es-US"/>
        </w:rPr>
        <w:t xml:space="preserve"> a este Jesús que </w:t>
      </w:r>
      <w:r>
        <w:rPr>
          <w:lang w:val="es-US"/>
        </w:rPr>
        <w:t>les</w:t>
      </w:r>
      <w:r w:rsidRPr="003A6B6E">
        <w:rPr>
          <w:lang w:val="es-US"/>
        </w:rPr>
        <w:t xml:space="preserve"> cambia la vida y </w:t>
      </w:r>
      <w:r>
        <w:rPr>
          <w:lang w:val="es-US"/>
        </w:rPr>
        <w:t>los ve</w:t>
      </w:r>
      <w:r w:rsidRPr="003A6B6E">
        <w:rPr>
          <w:lang w:val="es-US"/>
        </w:rPr>
        <w:t xml:space="preserve"> tal como </w:t>
      </w:r>
      <w:r>
        <w:rPr>
          <w:lang w:val="es-US"/>
        </w:rPr>
        <w:t>son</w:t>
      </w:r>
      <w:r w:rsidRPr="003A6B6E">
        <w:rPr>
          <w:lang w:val="es-US"/>
        </w:rPr>
        <w:t>? ¿Siempre ha</w:t>
      </w:r>
      <w:r>
        <w:rPr>
          <w:lang w:val="es-US"/>
        </w:rPr>
        <w:t>n</w:t>
      </w:r>
      <w:r w:rsidRPr="003A6B6E">
        <w:rPr>
          <w:lang w:val="es-US"/>
        </w:rPr>
        <w:t xml:space="preserve"> tenido la intención de </w:t>
      </w:r>
      <w:r w:rsidR="00362595">
        <w:rPr>
          <w:lang w:val="es-US"/>
        </w:rPr>
        <w:t>sacrificarse</w:t>
      </w:r>
      <w:r w:rsidRPr="003A6B6E">
        <w:rPr>
          <w:lang w:val="es-US"/>
        </w:rPr>
        <w:t xml:space="preserve"> por Él, pero nunca convirti</w:t>
      </w:r>
      <w:r>
        <w:rPr>
          <w:lang w:val="es-US"/>
        </w:rPr>
        <w:t>eron</w:t>
      </w:r>
      <w:r w:rsidRPr="003A6B6E">
        <w:rPr>
          <w:lang w:val="es-US"/>
        </w:rPr>
        <w:t xml:space="preserve"> eso en una decisión? Hoy es </w:t>
      </w:r>
      <w:r>
        <w:rPr>
          <w:lang w:val="es-US"/>
        </w:rPr>
        <w:t>s</w:t>
      </w:r>
      <w:r w:rsidRPr="003A6B6E">
        <w:rPr>
          <w:lang w:val="es-US"/>
        </w:rPr>
        <w:t>u oportunidad.</w:t>
      </w:r>
    </w:p>
    <w:p w14:paraId="13F4FB75" w14:textId="77777777" w:rsidR="003A6B6E" w:rsidRPr="003A6B6E" w:rsidRDefault="003A6B6E" w:rsidP="003A6B6E">
      <w:pPr>
        <w:pStyle w:val="NoSpacing"/>
        <w:ind w:left="720"/>
        <w:rPr>
          <w:lang w:val="es-US"/>
        </w:rPr>
      </w:pPr>
    </w:p>
    <w:p w14:paraId="5DEFFD7B" w14:textId="21475862" w:rsidR="007C1564" w:rsidRPr="003A6B6E" w:rsidRDefault="003A6B6E" w:rsidP="003A6B6E">
      <w:pPr>
        <w:pStyle w:val="NoSpacing"/>
        <w:numPr>
          <w:ilvl w:val="0"/>
          <w:numId w:val="11"/>
        </w:numPr>
        <w:rPr>
          <w:lang w:val="es-US"/>
        </w:rPr>
      </w:pPr>
      <w:r w:rsidRPr="003A6B6E">
        <w:rPr>
          <w:lang w:val="es-US"/>
        </w:rPr>
        <w:t>Tal vez ya tenga</w:t>
      </w:r>
      <w:r>
        <w:rPr>
          <w:lang w:val="es-US"/>
        </w:rPr>
        <w:t>n</w:t>
      </w:r>
      <w:r w:rsidRPr="003A6B6E">
        <w:rPr>
          <w:lang w:val="es-US"/>
        </w:rPr>
        <w:t xml:space="preserve"> esa relación con Jesús, pero tomar </w:t>
      </w:r>
      <w:r>
        <w:rPr>
          <w:lang w:val="es-US"/>
        </w:rPr>
        <w:t>s</w:t>
      </w:r>
      <w:r w:rsidRPr="003A6B6E">
        <w:rPr>
          <w:lang w:val="es-US"/>
        </w:rPr>
        <w:t xml:space="preserve">u cruz todos los días es difícil. ¡A veces la intención de hacerlo no siempre se traduce en acción! Comprometámonos hoy a </w:t>
      </w:r>
      <w:r w:rsidRPr="003A6B6E">
        <w:rPr>
          <w:lang w:val="es-US"/>
        </w:rPr>
        <w:lastRenderedPageBreak/>
        <w:t>actuar de acuerdo con nuestra intención y vivir para Cristo todos los días a medida que crecemos para ser más y más como Él</w:t>
      </w:r>
      <w:r w:rsidR="007C1564" w:rsidRPr="003A6B6E">
        <w:rPr>
          <w:lang w:val="es-US"/>
        </w:rPr>
        <w:t>.</w:t>
      </w:r>
    </w:p>
    <w:p w14:paraId="5ADC3A23" w14:textId="77777777" w:rsidR="007C1564" w:rsidRPr="003A6B6E" w:rsidRDefault="007C1564" w:rsidP="007C1564">
      <w:pPr>
        <w:pStyle w:val="NoSpacing"/>
        <w:rPr>
          <w:lang w:val="es-US"/>
        </w:rPr>
      </w:pPr>
    </w:p>
    <w:p w14:paraId="21F61EB8" w14:textId="77777777" w:rsidR="007C1564" w:rsidRPr="003A6B6E" w:rsidRDefault="007C1564" w:rsidP="00B341FF">
      <w:pPr>
        <w:pStyle w:val="NoSpacing"/>
        <w:rPr>
          <w:b/>
          <w:szCs w:val="24"/>
          <w:lang w:val="es-US"/>
        </w:rPr>
      </w:pPr>
    </w:p>
    <w:p w14:paraId="341790BD" w14:textId="77777777" w:rsidR="007C1564" w:rsidRPr="003A6B6E" w:rsidRDefault="007C1564" w:rsidP="00B341FF">
      <w:pPr>
        <w:pStyle w:val="NoSpacing"/>
        <w:rPr>
          <w:b/>
          <w:szCs w:val="24"/>
          <w:lang w:val="es-US"/>
        </w:rPr>
      </w:pPr>
    </w:p>
    <w:sectPr w:rsidR="007C1564" w:rsidRPr="003A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803"/>
    <w:multiLevelType w:val="hybridMultilevel"/>
    <w:tmpl w:val="EA405582"/>
    <w:lvl w:ilvl="0" w:tplc="E1D2F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4E6"/>
    <w:multiLevelType w:val="hybridMultilevel"/>
    <w:tmpl w:val="A38A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2039C"/>
    <w:multiLevelType w:val="hybridMultilevel"/>
    <w:tmpl w:val="6F6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471B"/>
    <w:multiLevelType w:val="hybridMultilevel"/>
    <w:tmpl w:val="2C702F32"/>
    <w:lvl w:ilvl="0" w:tplc="09A677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10681"/>
    <w:multiLevelType w:val="hybridMultilevel"/>
    <w:tmpl w:val="611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7509C"/>
    <w:multiLevelType w:val="hybridMultilevel"/>
    <w:tmpl w:val="3ED0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52C0F"/>
    <w:multiLevelType w:val="hybridMultilevel"/>
    <w:tmpl w:val="DAB6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D2566"/>
    <w:multiLevelType w:val="hybridMultilevel"/>
    <w:tmpl w:val="E2A8E928"/>
    <w:lvl w:ilvl="0" w:tplc="D7768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41280"/>
    <w:multiLevelType w:val="hybridMultilevel"/>
    <w:tmpl w:val="F4A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662077">
    <w:abstractNumId w:val="1"/>
  </w:num>
  <w:num w:numId="2" w16cid:durableId="1149401717">
    <w:abstractNumId w:val="5"/>
  </w:num>
  <w:num w:numId="3" w16cid:durableId="1480878608">
    <w:abstractNumId w:val="6"/>
  </w:num>
  <w:num w:numId="4" w16cid:durableId="477113556">
    <w:abstractNumId w:val="2"/>
  </w:num>
  <w:num w:numId="5" w16cid:durableId="1009916345">
    <w:abstractNumId w:val="9"/>
  </w:num>
  <w:num w:numId="6" w16cid:durableId="2109504048">
    <w:abstractNumId w:val="4"/>
  </w:num>
  <w:num w:numId="7" w16cid:durableId="1475609010">
    <w:abstractNumId w:val="0"/>
  </w:num>
  <w:num w:numId="8" w16cid:durableId="935016541">
    <w:abstractNumId w:val="10"/>
  </w:num>
  <w:num w:numId="9" w16cid:durableId="326784366">
    <w:abstractNumId w:val="3"/>
  </w:num>
  <w:num w:numId="10" w16cid:durableId="673457332">
    <w:abstractNumId w:val="7"/>
  </w:num>
  <w:num w:numId="11" w16cid:durableId="1696300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F"/>
    <w:rsid w:val="00011C5D"/>
    <w:rsid w:val="000321FD"/>
    <w:rsid w:val="00064AD9"/>
    <w:rsid w:val="000776E7"/>
    <w:rsid w:val="00086B17"/>
    <w:rsid w:val="000C10CF"/>
    <w:rsid w:val="000D3937"/>
    <w:rsid w:val="00127F5E"/>
    <w:rsid w:val="00152DAE"/>
    <w:rsid w:val="001A57C7"/>
    <w:rsid w:val="001F08AA"/>
    <w:rsid w:val="00207646"/>
    <w:rsid w:val="00215181"/>
    <w:rsid w:val="00254093"/>
    <w:rsid w:val="0025513F"/>
    <w:rsid w:val="002877DC"/>
    <w:rsid w:val="002C04B7"/>
    <w:rsid w:val="002C6453"/>
    <w:rsid w:val="003038AD"/>
    <w:rsid w:val="003422A2"/>
    <w:rsid w:val="00346C56"/>
    <w:rsid w:val="00362595"/>
    <w:rsid w:val="003816D9"/>
    <w:rsid w:val="00382C97"/>
    <w:rsid w:val="003A6B6E"/>
    <w:rsid w:val="003B0D30"/>
    <w:rsid w:val="003B1C60"/>
    <w:rsid w:val="003B4167"/>
    <w:rsid w:val="003C6303"/>
    <w:rsid w:val="003D041F"/>
    <w:rsid w:val="0041714E"/>
    <w:rsid w:val="00450E94"/>
    <w:rsid w:val="00474E87"/>
    <w:rsid w:val="00493987"/>
    <w:rsid w:val="004A45FB"/>
    <w:rsid w:val="004C2DDA"/>
    <w:rsid w:val="004D6A2C"/>
    <w:rsid w:val="004E36E5"/>
    <w:rsid w:val="004E5DC9"/>
    <w:rsid w:val="004F7F64"/>
    <w:rsid w:val="00511F49"/>
    <w:rsid w:val="00523C7E"/>
    <w:rsid w:val="00535F02"/>
    <w:rsid w:val="00545B9D"/>
    <w:rsid w:val="005676F3"/>
    <w:rsid w:val="00575D7B"/>
    <w:rsid w:val="005A7396"/>
    <w:rsid w:val="005B550A"/>
    <w:rsid w:val="005E29D4"/>
    <w:rsid w:val="005F6D90"/>
    <w:rsid w:val="00601ECB"/>
    <w:rsid w:val="00606F80"/>
    <w:rsid w:val="00607D7E"/>
    <w:rsid w:val="006D49CF"/>
    <w:rsid w:val="006E252F"/>
    <w:rsid w:val="006F5AB8"/>
    <w:rsid w:val="007211E3"/>
    <w:rsid w:val="00783725"/>
    <w:rsid w:val="00786A0E"/>
    <w:rsid w:val="007B4E5D"/>
    <w:rsid w:val="007C1564"/>
    <w:rsid w:val="007E0258"/>
    <w:rsid w:val="008075D0"/>
    <w:rsid w:val="00824D7D"/>
    <w:rsid w:val="0083399B"/>
    <w:rsid w:val="00842D0F"/>
    <w:rsid w:val="00871254"/>
    <w:rsid w:val="00885E8D"/>
    <w:rsid w:val="00887DFD"/>
    <w:rsid w:val="008D66A0"/>
    <w:rsid w:val="00957A2B"/>
    <w:rsid w:val="00975242"/>
    <w:rsid w:val="009A1285"/>
    <w:rsid w:val="009B0B58"/>
    <w:rsid w:val="009B6189"/>
    <w:rsid w:val="009D5071"/>
    <w:rsid w:val="009F76F6"/>
    <w:rsid w:val="00A316B8"/>
    <w:rsid w:val="00A37DB7"/>
    <w:rsid w:val="00A67ECE"/>
    <w:rsid w:val="00A94951"/>
    <w:rsid w:val="00AC7572"/>
    <w:rsid w:val="00AF5305"/>
    <w:rsid w:val="00B341FF"/>
    <w:rsid w:val="00B6646A"/>
    <w:rsid w:val="00B707E2"/>
    <w:rsid w:val="00B962E3"/>
    <w:rsid w:val="00BA20CE"/>
    <w:rsid w:val="00BC59E2"/>
    <w:rsid w:val="00BD56BA"/>
    <w:rsid w:val="00BD7AC2"/>
    <w:rsid w:val="00BE5BE4"/>
    <w:rsid w:val="00C14567"/>
    <w:rsid w:val="00C36D22"/>
    <w:rsid w:val="00C37435"/>
    <w:rsid w:val="00C525E4"/>
    <w:rsid w:val="00C9158D"/>
    <w:rsid w:val="00C94AA9"/>
    <w:rsid w:val="00CA449F"/>
    <w:rsid w:val="00CB62AC"/>
    <w:rsid w:val="00CE025E"/>
    <w:rsid w:val="00CE28AC"/>
    <w:rsid w:val="00CF63CD"/>
    <w:rsid w:val="00D16984"/>
    <w:rsid w:val="00D3146D"/>
    <w:rsid w:val="00D50A6E"/>
    <w:rsid w:val="00D60405"/>
    <w:rsid w:val="00D701B3"/>
    <w:rsid w:val="00DA4842"/>
    <w:rsid w:val="00DB7E3B"/>
    <w:rsid w:val="00DF188A"/>
    <w:rsid w:val="00E0533D"/>
    <w:rsid w:val="00E16ECA"/>
    <w:rsid w:val="00E7485D"/>
    <w:rsid w:val="00E74FA3"/>
    <w:rsid w:val="00EC14D7"/>
    <w:rsid w:val="00ED059E"/>
    <w:rsid w:val="00EF4620"/>
    <w:rsid w:val="00F14E2D"/>
    <w:rsid w:val="00F26ECD"/>
    <w:rsid w:val="00F84423"/>
    <w:rsid w:val="00F918C0"/>
    <w:rsid w:val="00FA2072"/>
    <w:rsid w:val="00FA2E1A"/>
    <w:rsid w:val="00FA45E8"/>
    <w:rsid w:val="00FB4E89"/>
    <w:rsid w:val="00FD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75F3"/>
  <w15:chartTrackingRefBased/>
  <w15:docId w15:val="{C8B332D1-D7D8-4788-BEF3-95330C8C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F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B4E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C757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341FF"/>
    <w:pPr>
      <w:widowControl w:val="0"/>
    </w:pPr>
    <w:rPr>
      <w:color w:val="000000"/>
    </w:rPr>
  </w:style>
  <w:style w:type="character" w:customStyle="1" w:styleId="text">
    <w:name w:val="text"/>
    <w:basedOn w:val="DefaultParagraphFont"/>
    <w:rsid w:val="00B341FF"/>
  </w:style>
  <w:style w:type="paragraph" w:styleId="NoSpacing">
    <w:name w:val="No Spacing"/>
    <w:uiPriority w:val="1"/>
    <w:qFormat/>
    <w:rsid w:val="00B341F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3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EC14D7"/>
    <w:pPr>
      <w:spacing w:before="100" w:beforeAutospacing="1" w:after="100" w:afterAutospacing="1"/>
    </w:pPr>
    <w:rPr>
      <w:szCs w:val="24"/>
    </w:rPr>
  </w:style>
  <w:style w:type="character" w:styleId="Hyperlink">
    <w:name w:val="Hyperlink"/>
    <w:basedOn w:val="DefaultParagraphFont"/>
    <w:uiPriority w:val="99"/>
    <w:unhideWhenUsed/>
    <w:rsid w:val="00EC14D7"/>
    <w:rPr>
      <w:color w:val="0000FF"/>
      <w:u w:val="single"/>
    </w:rPr>
  </w:style>
  <w:style w:type="character" w:customStyle="1" w:styleId="indent-1-breaks">
    <w:name w:val="indent-1-breaks"/>
    <w:basedOn w:val="DefaultParagraphFont"/>
    <w:rsid w:val="00EC14D7"/>
  </w:style>
  <w:style w:type="character" w:customStyle="1" w:styleId="small-caps">
    <w:name w:val="small-caps"/>
    <w:basedOn w:val="DefaultParagraphFont"/>
    <w:rsid w:val="00EC14D7"/>
  </w:style>
  <w:style w:type="character" w:customStyle="1" w:styleId="Heading1Char">
    <w:name w:val="Heading 1 Char"/>
    <w:basedOn w:val="DefaultParagraphFont"/>
    <w:link w:val="Heading1"/>
    <w:uiPriority w:val="9"/>
    <w:rsid w:val="00FB4E8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B4E89"/>
    <w:pPr>
      <w:spacing w:before="100" w:beforeAutospacing="1" w:after="100" w:afterAutospacing="1"/>
    </w:pPr>
    <w:rPr>
      <w:szCs w:val="24"/>
    </w:rPr>
  </w:style>
  <w:style w:type="character" w:customStyle="1" w:styleId="woj">
    <w:name w:val="woj"/>
    <w:basedOn w:val="DefaultParagraphFont"/>
    <w:rsid w:val="00FB4E89"/>
  </w:style>
  <w:style w:type="paragraph" w:customStyle="1" w:styleId="left-1">
    <w:name w:val="left-1"/>
    <w:basedOn w:val="Normal"/>
    <w:rsid w:val="00871254"/>
    <w:pPr>
      <w:spacing w:before="100" w:beforeAutospacing="1" w:after="100" w:afterAutospacing="1"/>
    </w:pPr>
    <w:rPr>
      <w:szCs w:val="24"/>
    </w:rPr>
  </w:style>
  <w:style w:type="paragraph" w:styleId="BalloonText">
    <w:name w:val="Balloon Text"/>
    <w:basedOn w:val="Normal"/>
    <w:link w:val="BalloonTextChar"/>
    <w:rsid w:val="00824D7D"/>
    <w:rPr>
      <w:rFonts w:ascii="Tahoma" w:hAnsi="Tahoma" w:cs="Tahoma"/>
      <w:sz w:val="16"/>
      <w:szCs w:val="16"/>
    </w:rPr>
  </w:style>
  <w:style w:type="character" w:customStyle="1" w:styleId="BalloonTextChar">
    <w:name w:val="Balloon Text Char"/>
    <w:basedOn w:val="DefaultParagraphFont"/>
    <w:link w:val="BalloonText"/>
    <w:rsid w:val="00824D7D"/>
    <w:rPr>
      <w:rFonts w:ascii="Tahoma" w:eastAsia="Times New Roman" w:hAnsi="Tahoma" w:cs="Tahoma"/>
      <w:sz w:val="16"/>
      <w:szCs w:val="16"/>
    </w:rPr>
  </w:style>
  <w:style w:type="paragraph" w:customStyle="1" w:styleId="first-line-none">
    <w:name w:val="first-line-none"/>
    <w:basedOn w:val="Normal"/>
    <w:rsid w:val="00885E8D"/>
    <w:pPr>
      <w:spacing w:before="100" w:beforeAutospacing="1" w:after="100" w:afterAutospacing="1"/>
    </w:pPr>
    <w:rPr>
      <w:szCs w:val="24"/>
    </w:rPr>
  </w:style>
  <w:style w:type="paragraph" w:styleId="ListParagraph">
    <w:name w:val="List Paragraph"/>
    <w:basedOn w:val="Normal"/>
    <w:uiPriority w:val="34"/>
    <w:qFormat/>
    <w:rsid w:val="007B4E5D"/>
    <w:pPr>
      <w:ind w:left="720"/>
      <w:contextualSpacing/>
    </w:pPr>
    <w:rPr>
      <w:szCs w:val="24"/>
    </w:rPr>
  </w:style>
  <w:style w:type="character" w:customStyle="1" w:styleId="Heading3Char">
    <w:name w:val="Heading 3 Char"/>
    <w:basedOn w:val="DefaultParagraphFont"/>
    <w:link w:val="Heading3"/>
    <w:uiPriority w:val="9"/>
    <w:rsid w:val="00AC757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F5305"/>
    <w:rPr>
      <w:color w:val="954F72" w:themeColor="followedHyperlink"/>
      <w:u w:val="single"/>
    </w:rPr>
  </w:style>
  <w:style w:type="character" w:styleId="PlaceholderText">
    <w:name w:val="Placeholder Text"/>
    <w:basedOn w:val="DefaultParagraphFont"/>
    <w:uiPriority w:val="99"/>
    <w:semiHidden/>
    <w:rsid w:val="008D66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0238">
      <w:bodyDiv w:val="1"/>
      <w:marLeft w:val="0"/>
      <w:marRight w:val="0"/>
      <w:marTop w:val="0"/>
      <w:marBottom w:val="0"/>
      <w:divBdr>
        <w:top w:val="none" w:sz="0" w:space="0" w:color="auto"/>
        <w:left w:val="none" w:sz="0" w:space="0" w:color="auto"/>
        <w:bottom w:val="none" w:sz="0" w:space="0" w:color="auto"/>
        <w:right w:val="none" w:sz="0" w:space="0" w:color="auto"/>
      </w:divBdr>
      <w:divsChild>
        <w:div w:id="1101561482">
          <w:marLeft w:val="240"/>
          <w:marRight w:val="0"/>
          <w:marTop w:val="240"/>
          <w:marBottom w:val="240"/>
          <w:divBdr>
            <w:top w:val="none" w:sz="0" w:space="0" w:color="auto"/>
            <w:left w:val="none" w:sz="0" w:space="0" w:color="auto"/>
            <w:bottom w:val="none" w:sz="0" w:space="0" w:color="auto"/>
            <w:right w:val="none" w:sz="0" w:space="0" w:color="auto"/>
          </w:divBdr>
        </w:div>
      </w:divsChild>
    </w:div>
    <w:div w:id="411777309">
      <w:bodyDiv w:val="1"/>
      <w:marLeft w:val="0"/>
      <w:marRight w:val="0"/>
      <w:marTop w:val="0"/>
      <w:marBottom w:val="0"/>
      <w:divBdr>
        <w:top w:val="none" w:sz="0" w:space="0" w:color="auto"/>
        <w:left w:val="none" w:sz="0" w:space="0" w:color="auto"/>
        <w:bottom w:val="none" w:sz="0" w:space="0" w:color="auto"/>
        <w:right w:val="none" w:sz="0" w:space="0" w:color="auto"/>
      </w:divBdr>
      <w:divsChild>
        <w:div w:id="868681975">
          <w:marLeft w:val="0"/>
          <w:marRight w:val="240"/>
          <w:marTop w:val="0"/>
          <w:marBottom w:val="0"/>
          <w:divBdr>
            <w:top w:val="none" w:sz="0" w:space="0" w:color="auto"/>
            <w:left w:val="none" w:sz="0" w:space="0" w:color="auto"/>
            <w:bottom w:val="none" w:sz="0" w:space="0" w:color="auto"/>
            <w:right w:val="none" w:sz="0" w:space="0" w:color="auto"/>
          </w:divBdr>
          <w:divsChild>
            <w:div w:id="741214480">
              <w:marLeft w:val="0"/>
              <w:marRight w:val="0"/>
              <w:marTop w:val="0"/>
              <w:marBottom w:val="0"/>
              <w:divBdr>
                <w:top w:val="none" w:sz="0" w:space="0" w:color="auto"/>
                <w:left w:val="none" w:sz="0" w:space="0" w:color="auto"/>
                <w:bottom w:val="none" w:sz="0" w:space="0" w:color="auto"/>
                <w:right w:val="none" w:sz="0" w:space="0" w:color="auto"/>
              </w:divBdr>
              <w:divsChild>
                <w:div w:id="84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962">
          <w:marLeft w:val="0"/>
          <w:marRight w:val="240"/>
          <w:marTop w:val="0"/>
          <w:marBottom w:val="0"/>
          <w:divBdr>
            <w:top w:val="none" w:sz="0" w:space="0" w:color="auto"/>
            <w:left w:val="none" w:sz="0" w:space="0" w:color="auto"/>
            <w:bottom w:val="none" w:sz="0" w:space="0" w:color="auto"/>
            <w:right w:val="none" w:sz="0" w:space="0" w:color="auto"/>
          </w:divBdr>
          <w:divsChild>
            <w:div w:id="890337893">
              <w:marLeft w:val="0"/>
              <w:marRight w:val="0"/>
              <w:marTop w:val="0"/>
              <w:marBottom w:val="0"/>
              <w:divBdr>
                <w:top w:val="none" w:sz="0" w:space="0" w:color="auto"/>
                <w:left w:val="none" w:sz="0" w:space="0" w:color="auto"/>
                <w:bottom w:val="none" w:sz="0" w:space="0" w:color="auto"/>
                <w:right w:val="none" w:sz="0" w:space="0" w:color="auto"/>
              </w:divBdr>
              <w:divsChild>
                <w:div w:id="1806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579">
          <w:marLeft w:val="0"/>
          <w:marRight w:val="0"/>
          <w:marTop w:val="750"/>
          <w:marBottom w:val="0"/>
          <w:divBdr>
            <w:top w:val="none" w:sz="0" w:space="0" w:color="auto"/>
            <w:left w:val="none" w:sz="0" w:space="0" w:color="auto"/>
            <w:bottom w:val="none" w:sz="0" w:space="0" w:color="auto"/>
            <w:right w:val="none" w:sz="0" w:space="0" w:color="auto"/>
          </w:divBdr>
          <w:divsChild>
            <w:div w:id="1562400501">
              <w:marLeft w:val="0"/>
              <w:marRight w:val="0"/>
              <w:marTop w:val="0"/>
              <w:marBottom w:val="0"/>
              <w:divBdr>
                <w:top w:val="none" w:sz="0" w:space="0" w:color="auto"/>
                <w:left w:val="none" w:sz="0" w:space="0" w:color="auto"/>
                <w:bottom w:val="none" w:sz="0" w:space="0" w:color="auto"/>
                <w:right w:val="none" w:sz="0" w:space="0" w:color="auto"/>
              </w:divBdr>
              <w:divsChild>
                <w:div w:id="1344627257">
                  <w:marLeft w:val="0"/>
                  <w:marRight w:val="0"/>
                  <w:marTop w:val="0"/>
                  <w:marBottom w:val="0"/>
                  <w:divBdr>
                    <w:top w:val="none" w:sz="0" w:space="0" w:color="auto"/>
                    <w:left w:val="none" w:sz="0" w:space="0" w:color="auto"/>
                    <w:bottom w:val="none" w:sz="0" w:space="0" w:color="auto"/>
                    <w:right w:val="none" w:sz="0" w:space="0" w:color="auto"/>
                  </w:divBdr>
                  <w:divsChild>
                    <w:div w:id="1483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7519">
      <w:bodyDiv w:val="1"/>
      <w:marLeft w:val="0"/>
      <w:marRight w:val="0"/>
      <w:marTop w:val="0"/>
      <w:marBottom w:val="0"/>
      <w:divBdr>
        <w:top w:val="none" w:sz="0" w:space="0" w:color="auto"/>
        <w:left w:val="none" w:sz="0" w:space="0" w:color="auto"/>
        <w:bottom w:val="none" w:sz="0" w:space="0" w:color="auto"/>
        <w:right w:val="none" w:sz="0" w:space="0" w:color="auto"/>
      </w:divBdr>
      <w:divsChild>
        <w:div w:id="1238589534">
          <w:marLeft w:val="240"/>
          <w:marRight w:val="0"/>
          <w:marTop w:val="240"/>
          <w:marBottom w:val="240"/>
          <w:divBdr>
            <w:top w:val="none" w:sz="0" w:space="0" w:color="auto"/>
            <w:left w:val="none" w:sz="0" w:space="0" w:color="auto"/>
            <w:bottom w:val="none" w:sz="0" w:space="0" w:color="auto"/>
            <w:right w:val="none" w:sz="0" w:space="0" w:color="auto"/>
          </w:divBdr>
        </w:div>
        <w:div w:id="453715162">
          <w:marLeft w:val="240"/>
          <w:marRight w:val="0"/>
          <w:marTop w:val="240"/>
          <w:marBottom w:val="240"/>
          <w:divBdr>
            <w:top w:val="none" w:sz="0" w:space="0" w:color="auto"/>
            <w:left w:val="none" w:sz="0" w:space="0" w:color="auto"/>
            <w:bottom w:val="none" w:sz="0" w:space="0" w:color="auto"/>
            <w:right w:val="none" w:sz="0" w:space="0" w:color="auto"/>
          </w:divBdr>
        </w:div>
        <w:div w:id="1381246089">
          <w:marLeft w:val="240"/>
          <w:marRight w:val="0"/>
          <w:marTop w:val="240"/>
          <w:marBottom w:val="240"/>
          <w:divBdr>
            <w:top w:val="none" w:sz="0" w:space="0" w:color="auto"/>
            <w:left w:val="none" w:sz="0" w:space="0" w:color="auto"/>
            <w:bottom w:val="none" w:sz="0" w:space="0" w:color="auto"/>
            <w:right w:val="none" w:sz="0" w:space="0" w:color="auto"/>
          </w:divBdr>
        </w:div>
        <w:div w:id="750548551">
          <w:marLeft w:val="240"/>
          <w:marRight w:val="0"/>
          <w:marTop w:val="240"/>
          <w:marBottom w:val="240"/>
          <w:divBdr>
            <w:top w:val="none" w:sz="0" w:space="0" w:color="auto"/>
            <w:left w:val="none" w:sz="0" w:space="0" w:color="auto"/>
            <w:bottom w:val="none" w:sz="0" w:space="0" w:color="auto"/>
            <w:right w:val="none" w:sz="0" w:space="0" w:color="auto"/>
          </w:divBdr>
        </w:div>
      </w:divsChild>
    </w:div>
    <w:div w:id="914439321">
      <w:bodyDiv w:val="1"/>
      <w:marLeft w:val="0"/>
      <w:marRight w:val="0"/>
      <w:marTop w:val="0"/>
      <w:marBottom w:val="0"/>
      <w:divBdr>
        <w:top w:val="none" w:sz="0" w:space="0" w:color="auto"/>
        <w:left w:val="none" w:sz="0" w:space="0" w:color="auto"/>
        <w:bottom w:val="none" w:sz="0" w:space="0" w:color="auto"/>
        <w:right w:val="none" w:sz="0" w:space="0" w:color="auto"/>
      </w:divBdr>
      <w:divsChild>
        <w:div w:id="23530680">
          <w:marLeft w:val="0"/>
          <w:marRight w:val="240"/>
          <w:marTop w:val="0"/>
          <w:marBottom w:val="0"/>
          <w:divBdr>
            <w:top w:val="none" w:sz="0" w:space="0" w:color="auto"/>
            <w:left w:val="none" w:sz="0" w:space="0" w:color="auto"/>
            <w:bottom w:val="none" w:sz="0" w:space="0" w:color="auto"/>
            <w:right w:val="none" w:sz="0" w:space="0" w:color="auto"/>
          </w:divBdr>
          <w:divsChild>
            <w:div w:id="1982347258">
              <w:marLeft w:val="0"/>
              <w:marRight w:val="0"/>
              <w:marTop w:val="0"/>
              <w:marBottom w:val="0"/>
              <w:divBdr>
                <w:top w:val="none" w:sz="0" w:space="0" w:color="auto"/>
                <w:left w:val="none" w:sz="0" w:space="0" w:color="auto"/>
                <w:bottom w:val="none" w:sz="0" w:space="0" w:color="auto"/>
                <w:right w:val="none" w:sz="0" w:space="0" w:color="auto"/>
              </w:divBdr>
              <w:divsChild>
                <w:div w:id="17116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3158">
          <w:marLeft w:val="0"/>
          <w:marRight w:val="240"/>
          <w:marTop w:val="0"/>
          <w:marBottom w:val="0"/>
          <w:divBdr>
            <w:top w:val="none" w:sz="0" w:space="0" w:color="auto"/>
            <w:left w:val="none" w:sz="0" w:space="0" w:color="auto"/>
            <w:bottom w:val="none" w:sz="0" w:space="0" w:color="auto"/>
            <w:right w:val="none" w:sz="0" w:space="0" w:color="auto"/>
          </w:divBdr>
          <w:divsChild>
            <w:div w:id="93208547">
              <w:marLeft w:val="0"/>
              <w:marRight w:val="0"/>
              <w:marTop w:val="0"/>
              <w:marBottom w:val="0"/>
              <w:divBdr>
                <w:top w:val="none" w:sz="0" w:space="0" w:color="auto"/>
                <w:left w:val="none" w:sz="0" w:space="0" w:color="auto"/>
                <w:bottom w:val="none" w:sz="0" w:space="0" w:color="auto"/>
                <w:right w:val="none" w:sz="0" w:space="0" w:color="auto"/>
              </w:divBdr>
              <w:divsChild>
                <w:div w:id="19654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286">
          <w:marLeft w:val="0"/>
          <w:marRight w:val="0"/>
          <w:marTop w:val="750"/>
          <w:marBottom w:val="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49500593">
                  <w:marLeft w:val="0"/>
                  <w:marRight w:val="0"/>
                  <w:marTop w:val="0"/>
                  <w:marBottom w:val="0"/>
                  <w:divBdr>
                    <w:top w:val="none" w:sz="0" w:space="0" w:color="auto"/>
                    <w:left w:val="none" w:sz="0" w:space="0" w:color="auto"/>
                    <w:bottom w:val="none" w:sz="0" w:space="0" w:color="auto"/>
                    <w:right w:val="none" w:sz="0" w:space="0" w:color="auto"/>
                  </w:divBdr>
                  <w:divsChild>
                    <w:div w:id="2101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2450">
      <w:bodyDiv w:val="1"/>
      <w:marLeft w:val="0"/>
      <w:marRight w:val="0"/>
      <w:marTop w:val="0"/>
      <w:marBottom w:val="0"/>
      <w:divBdr>
        <w:top w:val="none" w:sz="0" w:space="0" w:color="auto"/>
        <w:left w:val="none" w:sz="0" w:space="0" w:color="auto"/>
        <w:bottom w:val="none" w:sz="0" w:space="0" w:color="auto"/>
        <w:right w:val="none" w:sz="0" w:space="0" w:color="auto"/>
      </w:divBdr>
      <w:divsChild>
        <w:div w:id="1011685089">
          <w:marLeft w:val="240"/>
          <w:marRight w:val="0"/>
          <w:marTop w:val="240"/>
          <w:marBottom w:val="240"/>
          <w:divBdr>
            <w:top w:val="none" w:sz="0" w:space="0" w:color="auto"/>
            <w:left w:val="none" w:sz="0" w:space="0" w:color="auto"/>
            <w:bottom w:val="none" w:sz="0" w:space="0" w:color="auto"/>
            <w:right w:val="none" w:sz="0" w:space="0" w:color="auto"/>
          </w:divBdr>
        </w:div>
      </w:divsChild>
    </w:div>
    <w:div w:id="1209294354">
      <w:bodyDiv w:val="1"/>
      <w:marLeft w:val="0"/>
      <w:marRight w:val="0"/>
      <w:marTop w:val="0"/>
      <w:marBottom w:val="0"/>
      <w:divBdr>
        <w:top w:val="none" w:sz="0" w:space="0" w:color="auto"/>
        <w:left w:val="none" w:sz="0" w:space="0" w:color="auto"/>
        <w:bottom w:val="none" w:sz="0" w:space="0" w:color="auto"/>
        <w:right w:val="none" w:sz="0" w:space="0" w:color="auto"/>
      </w:divBdr>
      <w:divsChild>
        <w:div w:id="1309214061">
          <w:marLeft w:val="0"/>
          <w:marRight w:val="240"/>
          <w:marTop w:val="0"/>
          <w:marBottom w:val="0"/>
          <w:divBdr>
            <w:top w:val="none" w:sz="0" w:space="0" w:color="auto"/>
            <w:left w:val="none" w:sz="0" w:space="0" w:color="auto"/>
            <w:bottom w:val="none" w:sz="0" w:space="0" w:color="auto"/>
            <w:right w:val="none" w:sz="0" w:space="0" w:color="auto"/>
          </w:divBdr>
          <w:divsChild>
            <w:div w:id="1719548083">
              <w:marLeft w:val="0"/>
              <w:marRight w:val="0"/>
              <w:marTop w:val="0"/>
              <w:marBottom w:val="0"/>
              <w:divBdr>
                <w:top w:val="none" w:sz="0" w:space="0" w:color="auto"/>
                <w:left w:val="none" w:sz="0" w:space="0" w:color="auto"/>
                <w:bottom w:val="none" w:sz="0" w:space="0" w:color="auto"/>
                <w:right w:val="none" w:sz="0" w:space="0" w:color="auto"/>
              </w:divBdr>
              <w:divsChild>
                <w:div w:id="1097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185">
          <w:marLeft w:val="0"/>
          <w:marRight w:val="240"/>
          <w:marTop w:val="0"/>
          <w:marBottom w:val="0"/>
          <w:divBdr>
            <w:top w:val="none" w:sz="0" w:space="0" w:color="auto"/>
            <w:left w:val="none" w:sz="0" w:space="0" w:color="auto"/>
            <w:bottom w:val="none" w:sz="0" w:space="0" w:color="auto"/>
            <w:right w:val="none" w:sz="0" w:space="0" w:color="auto"/>
          </w:divBdr>
          <w:divsChild>
            <w:div w:id="724764588">
              <w:marLeft w:val="0"/>
              <w:marRight w:val="0"/>
              <w:marTop w:val="0"/>
              <w:marBottom w:val="0"/>
              <w:divBdr>
                <w:top w:val="none" w:sz="0" w:space="0" w:color="auto"/>
                <w:left w:val="none" w:sz="0" w:space="0" w:color="auto"/>
                <w:bottom w:val="none" w:sz="0" w:space="0" w:color="auto"/>
                <w:right w:val="none" w:sz="0" w:space="0" w:color="auto"/>
              </w:divBdr>
              <w:divsChild>
                <w:div w:id="844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414">
          <w:marLeft w:val="0"/>
          <w:marRight w:val="0"/>
          <w:marTop w:val="750"/>
          <w:marBottom w:val="0"/>
          <w:divBdr>
            <w:top w:val="none" w:sz="0" w:space="0" w:color="auto"/>
            <w:left w:val="none" w:sz="0" w:space="0" w:color="auto"/>
            <w:bottom w:val="none" w:sz="0" w:space="0" w:color="auto"/>
            <w:right w:val="none" w:sz="0" w:space="0" w:color="auto"/>
          </w:divBdr>
          <w:divsChild>
            <w:div w:id="1820271131">
              <w:marLeft w:val="0"/>
              <w:marRight w:val="0"/>
              <w:marTop w:val="0"/>
              <w:marBottom w:val="0"/>
              <w:divBdr>
                <w:top w:val="none" w:sz="0" w:space="0" w:color="auto"/>
                <w:left w:val="none" w:sz="0" w:space="0" w:color="auto"/>
                <w:bottom w:val="none" w:sz="0" w:space="0" w:color="auto"/>
                <w:right w:val="none" w:sz="0" w:space="0" w:color="auto"/>
              </w:divBdr>
              <w:divsChild>
                <w:div w:id="922370833">
                  <w:marLeft w:val="0"/>
                  <w:marRight w:val="0"/>
                  <w:marTop w:val="0"/>
                  <w:marBottom w:val="0"/>
                  <w:divBdr>
                    <w:top w:val="none" w:sz="0" w:space="0" w:color="auto"/>
                    <w:left w:val="none" w:sz="0" w:space="0" w:color="auto"/>
                    <w:bottom w:val="none" w:sz="0" w:space="0" w:color="auto"/>
                    <w:right w:val="none" w:sz="0" w:space="0" w:color="auto"/>
                  </w:divBdr>
                  <w:divsChild>
                    <w:div w:id="5213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101">
      <w:bodyDiv w:val="1"/>
      <w:marLeft w:val="0"/>
      <w:marRight w:val="0"/>
      <w:marTop w:val="0"/>
      <w:marBottom w:val="0"/>
      <w:divBdr>
        <w:top w:val="none" w:sz="0" w:space="0" w:color="auto"/>
        <w:left w:val="none" w:sz="0" w:space="0" w:color="auto"/>
        <w:bottom w:val="none" w:sz="0" w:space="0" w:color="auto"/>
        <w:right w:val="none" w:sz="0" w:space="0" w:color="auto"/>
      </w:divBdr>
    </w:div>
    <w:div w:id="1965647826">
      <w:bodyDiv w:val="1"/>
      <w:marLeft w:val="0"/>
      <w:marRight w:val="0"/>
      <w:marTop w:val="0"/>
      <w:marBottom w:val="0"/>
      <w:divBdr>
        <w:top w:val="none" w:sz="0" w:space="0" w:color="auto"/>
        <w:left w:val="none" w:sz="0" w:space="0" w:color="auto"/>
        <w:bottom w:val="none" w:sz="0" w:space="0" w:color="auto"/>
        <w:right w:val="none" w:sz="0" w:space="0" w:color="auto"/>
      </w:divBdr>
      <w:divsChild>
        <w:div w:id="47455041">
          <w:marLeft w:val="0"/>
          <w:marRight w:val="240"/>
          <w:marTop w:val="0"/>
          <w:marBottom w:val="0"/>
          <w:divBdr>
            <w:top w:val="none" w:sz="0" w:space="0" w:color="auto"/>
            <w:left w:val="none" w:sz="0" w:space="0" w:color="auto"/>
            <w:bottom w:val="none" w:sz="0" w:space="0" w:color="auto"/>
            <w:right w:val="none" w:sz="0" w:space="0" w:color="auto"/>
          </w:divBdr>
          <w:divsChild>
            <w:div w:id="120463075">
              <w:marLeft w:val="0"/>
              <w:marRight w:val="0"/>
              <w:marTop w:val="0"/>
              <w:marBottom w:val="0"/>
              <w:divBdr>
                <w:top w:val="none" w:sz="0" w:space="0" w:color="auto"/>
                <w:left w:val="none" w:sz="0" w:space="0" w:color="auto"/>
                <w:bottom w:val="none" w:sz="0" w:space="0" w:color="auto"/>
                <w:right w:val="none" w:sz="0" w:space="0" w:color="auto"/>
              </w:divBdr>
              <w:divsChild>
                <w:div w:id="6764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98">
          <w:marLeft w:val="0"/>
          <w:marRight w:val="0"/>
          <w:marTop w:val="750"/>
          <w:marBottom w:val="0"/>
          <w:divBdr>
            <w:top w:val="none" w:sz="0" w:space="0" w:color="auto"/>
            <w:left w:val="none" w:sz="0" w:space="0" w:color="auto"/>
            <w:bottom w:val="none" w:sz="0" w:space="0" w:color="auto"/>
            <w:right w:val="none" w:sz="0" w:space="0" w:color="auto"/>
          </w:divBdr>
          <w:divsChild>
            <w:div w:id="1561673996">
              <w:marLeft w:val="0"/>
              <w:marRight w:val="0"/>
              <w:marTop w:val="0"/>
              <w:marBottom w:val="0"/>
              <w:divBdr>
                <w:top w:val="none" w:sz="0" w:space="0" w:color="auto"/>
                <w:left w:val="none" w:sz="0" w:space="0" w:color="auto"/>
                <w:bottom w:val="none" w:sz="0" w:space="0" w:color="auto"/>
                <w:right w:val="none" w:sz="0" w:space="0" w:color="auto"/>
              </w:divBdr>
              <w:divsChild>
                <w:div w:id="127362147">
                  <w:marLeft w:val="0"/>
                  <w:marRight w:val="0"/>
                  <w:marTop w:val="0"/>
                  <w:marBottom w:val="0"/>
                  <w:divBdr>
                    <w:top w:val="none" w:sz="0" w:space="0" w:color="auto"/>
                    <w:left w:val="none" w:sz="0" w:space="0" w:color="auto"/>
                    <w:bottom w:val="none" w:sz="0" w:space="0" w:color="auto"/>
                    <w:right w:val="none" w:sz="0" w:space="0" w:color="auto"/>
                  </w:divBdr>
                  <w:divsChild>
                    <w:div w:id="1163813114">
                      <w:marLeft w:val="0"/>
                      <w:marRight w:val="0"/>
                      <w:marTop w:val="0"/>
                      <w:marBottom w:val="0"/>
                      <w:divBdr>
                        <w:top w:val="none" w:sz="0" w:space="0" w:color="auto"/>
                        <w:left w:val="none" w:sz="0" w:space="0" w:color="auto"/>
                        <w:bottom w:val="none" w:sz="0" w:space="0" w:color="auto"/>
                        <w:right w:val="none" w:sz="0" w:space="0" w:color="auto"/>
                      </w:divBdr>
                      <w:divsChild>
                        <w:div w:id="533036079">
                          <w:marLeft w:val="240"/>
                          <w:marRight w:val="0"/>
                          <w:marTop w:val="240"/>
                          <w:marBottom w:val="240"/>
                          <w:divBdr>
                            <w:top w:val="none" w:sz="0" w:space="0" w:color="auto"/>
                            <w:left w:val="none" w:sz="0" w:space="0" w:color="auto"/>
                            <w:bottom w:val="none" w:sz="0" w:space="0" w:color="auto"/>
                            <w:right w:val="none" w:sz="0" w:space="0" w:color="auto"/>
                          </w:divBdr>
                        </w:div>
                        <w:div w:id="10558567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35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Rock-Ridge-Magic-Powder-Lightnin/dp/B003FVCF2C/ref=sr_1_5?crid=JTTPSD9DT8C3&amp;keywords=slush+powder&amp;qid=1645128911&amp;sprefix=slush+powder%2Caps%2C171&amp;sr=8-5" TargetMode="External"/><Relationship Id="rId5" Type="http://schemas.openxmlformats.org/officeDocument/2006/relationships/hyperlink" Target="http://www.christianity.com/bible/search/?ver=niv&amp;q=hebrews+13%3a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14</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31</cp:revision>
  <dcterms:created xsi:type="dcterms:W3CDTF">2022-12-05T13:09:00Z</dcterms:created>
  <dcterms:modified xsi:type="dcterms:W3CDTF">2022-12-29T12:23:00Z</dcterms:modified>
</cp:coreProperties>
</file>