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7A36" w:rsidRPr="00372D1B" w:rsidRDefault="007B7A36" w:rsidP="007B7A36">
      <w:pPr>
        <w:pStyle w:val="Default"/>
        <w:jc w:val="center"/>
        <w:rPr>
          <w:b/>
          <w:bCs/>
          <w:i/>
          <w:iCs/>
          <w:caps/>
          <w:sz w:val="32"/>
          <w:szCs w:val="32"/>
        </w:rPr>
      </w:pPr>
      <w:bookmarkStart w:id="0" w:name="_GoBack"/>
      <w:bookmarkEnd w:id="0"/>
      <w:r>
        <w:rPr>
          <w:b/>
          <w:bCs/>
          <w:i/>
          <w:iCs/>
          <w:caps/>
          <w:sz w:val="32"/>
          <w:szCs w:val="32"/>
        </w:rPr>
        <w:t>Embracing the uncertain</w:t>
      </w:r>
    </w:p>
    <w:p w:rsidR="007B7A36" w:rsidRDefault="007B7A36" w:rsidP="007B7A36">
      <w:pPr>
        <w:pStyle w:val="Defaul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b/>
          <w:sz w:val="32"/>
          <w:szCs w:val="32"/>
        </w:rPr>
      </w:pPr>
      <w:r>
        <w:rPr>
          <w:b/>
          <w:sz w:val="32"/>
          <w:szCs w:val="32"/>
        </w:rPr>
        <w:t xml:space="preserve">Lenten Worship Series – </w:t>
      </w:r>
      <w:r w:rsidR="00BB151E">
        <w:rPr>
          <w:b/>
          <w:sz w:val="32"/>
          <w:szCs w:val="32"/>
        </w:rPr>
        <w:t xml:space="preserve">Easter </w:t>
      </w:r>
      <w:proofErr w:type="spellStart"/>
      <w:r>
        <w:rPr>
          <w:b/>
          <w:sz w:val="32"/>
          <w:szCs w:val="32"/>
        </w:rPr>
        <w:t>SonRise</w:t>
      </w:r>
      <w:proofErr w:type="spellEnd"/>
    </w:p>
    <w:p w:rsidR="007B7A36" w:rsidRPr="004C5A87" w:rsidRDefault="007B7A36" w:rsidP="007B7A36">
      <w:pPr>
        <w:pStyle w:val="NoSpacing"/>
        <w:jc w:val="center"/>
        <w:rPr>
          <w:b/>
          <w:i/>
          <w:sz w:val="28"/>
          <w:szCs w:val="28"/>
        </w:rPr>
      </w:pPr>
      <w:r w:rsidRPr="004C5A87">
        <w:rPr>
          <w:rFonts w:eastAsiaTheme="minorHAnsi"/>
          <w:b/>
          <w:i/>
          <w:color w:val="000000"/>
          <w:sz w:val="28"/>
          <w:szCs w:val="28"/>
        </w:rPr>
        <w:t xml:space="preserve">Go See Him for Yourself!  </w:t>
      </w:r>
    </w:p>
    <w:p w:rsidR="007B7A36" w:rsidRDefault="00312D3A" w:rsidP="007B7A36">
      <w:pPr>
        <w:pStyle w:val="NoSpacing"/>
        <w:jc w:val="center"/>
        <w:rPr>
          <w:b/>
        </w:rPr>
      </w:pPr>
      <w:r>
        <w:rPr>
          <w:b/>
        </w:rPr>
        <w:t>April 12</w:t>
      </w:r>
      <w:r w:rsidR="007B7A36">
        <w:rPr>
          <w:b/>
        </w:rPr>
        <w:t>, 2020</w:t>
      </w:r>
    </w:p>
    <w:p w:rsidR="007B7A36" w:rsidRDefault="007B7A36" w:rsidP="007B7A3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B7A36" w:rsidRPr="008D2AD0" w:rsidTr="00BB151E">
        <w:trPr>
          <w:trHeight w:val="1430"/>
        </w:trPr>
        <w:tc>
          <w:tcPr>
            <w:tcW w:w="9576" w:type="dxa"/>
            <w:shd w:val="clear" w:color="auto" w:fill="FFFF99"/>
          </w:tcPr>
          <w:p w:rsidR="007B7A36" w:rsidRPr="00BC01E3" w:rsidRDefault="007B7A36" w:rsidP="00BB151E">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rPr>
                <w:sz w:val="20"/>
              </w:rPr>
            </w:pPr>
            <w:r w:rsidRPr="00BC01E3">
              <w:rPr>
                <w:b/>
                <w:sz w:val="20"/>
              </w:rPr>
              <w:t>WORSHIP SERVICE OUTLINE</w:t>
            </w:r>
            <w:r w:rsidRPr="00BC01E3">
              <w:rPr>
                <w:sz w:val="20"/>
              </w:rPr>
              <w:t>S</w:t>
            </w:r>
          </w:p>
          <w:p w:rsidR="007B7A36" w:rsidRPr="00BC01E3" w:rsidRDefault="007B7A36" w:rsidP="00BB151E">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pPr>
            <w:r w:rsidRPr="00BC01E3">
              <w:rPr>
                <w:sz w:val="20"/>
              </w:rPr>
              <w:t xml:space="preserve">Each worship outline contains all elements needed for your worship service.  The order of each service presented is only a </w:t>
            </w:r>
            <w:r w:rsidRPr="00BC01E3">
              <w:rPr>
                <w:i/>
                <w:sz w:val="20"/>
                <w:u w:val="single"/>
              </w:rPr>
              <w:t>suggestion</w:t>
            </w:r>
            <w:r w:rsidRPr="00BC01E3">
              <w:rPr>
                <w:sz w:val="20"/>
              </w:rPr>
              <w:t xml:space="preserve">.  No doubt changes will be needed to accommodate the flow and worship style of your corps.  The outlines are flexible and allow opportunities to “cut and paste” as needed.  If you are blessed with instrumental or vocal music resources, you may find there is more structured material here than needed.  Sermon manuscripts are included as a </w:t>
            </w:r>
            <w:r w:rsidRPr="00BC01E3">
              <w:rPr>
                <w:i/>
                <w:sz w:val="20"/>
                <w:u w:val="single"/>
              </w:rPr>
              <w:t>sample</w:t>
            </w:r>
            <w:r w:rsidRPr="00BC01E3">
              <w:rPr>
                <w:sz w:val="20"/>
              </w:rPr>
              <w:t xml:space="preserve"> and not to be preached verbatim.</w:t>
            </w:r>
          </w:p>
        </w:tc>
      </w:tr>
    </w:tbl>
    <w:p w:rsidR="007B7A36" w:rsidRDefault="007B7A36" w:rsidP="007B7A3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p>
    <w:p w:rsidR="007B7A36" w:rsidRDefault="007B7A36" w:rsidP="007B7A3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r w:rsidRPr="00551E01">
        <w:rPr>
          <w:b/>
          <w:color w:val="000000"/>
          <w:szCs w:val="24"/>
        </w:rPr>
        <w:t>Announcements and Offering</w:t>
      </w:r>
    </w:p>
    <w:p w:rsidR="007B7A36" w:rsidRPr="00CE550F" w:rsidRDefault="007B7A36" w:rsidP="007B7A36">
      <w:pPr>
        <w:rPr>
          <w:iCs/>
          <w:color w:val="000000"/>
        </w:rPr>
      </w:pPr>
    </w:p>
    <w:tbl>
      <w:tblPr>
        <w:tblStyle w:val="TableGrid"/>
        <w:tblW w:w="0" w:type="auto"/>
        <w:tblInd w:w="-5" w:type="dxa"/>
        <w:tblLook w:val="04A0" w:firstRow="1" w:lastRow="0" w:firstColumn="1" w:lastColumn="0" w:noHBand="0" w:noVBand="1"/>
      </w:tblPr>
      <w:tblGrid>
        <w:gridCol w:w="9355"/>
      </w:tblGrid>
      <w:tr w:rsidR="007B7A36" w:rsidTr="00312D3A">
        <w:tc>
          <w:tcPr>
            <w:tcW w:w="9355" w:type="dxa"/>
          </w:tcPr>
          <w:p w:rsidR="007B7A36" w:rsidRDefault="007B7A36" w:rsidP="00BB151E">
            <w:pPr>
              <w:rPr>
                <w:b/>
                <w:bCs/>
                <w:color w:val="000000"/>
                <w:szCs w:val="24"/>
              </w:rPr>
            </w:pPr>
            <w:r>
              <w:rPr>
                <w:b/>
                <w:bCs/>
                <w:color w:val="000000"/>
                <w:szCs w:val="24"/>
              </w:rPr>
              <w:t>Drama – Empty</w:t>
            </w:r>
          </w:p>
        </w:tc>
      </w:tr>
    </w:tbl>
    <w:p w:rsidR="007B7A36" w:rsidRPr="00D07954" w:rsidRDefault="007B7A36" w:rsidP="007B7A36">
      <w:pPr>
        <w:rPr>
          <w:b/>
          <w:bCs/>
          <w:color w:val="000000"/>
          <w:szCs w:val="24"/>
        </w:rPr>
      </w:pPr>
    </w:p>
    <w:p w:rsidR="007B7A36" w:rsidRDefault="007B7A36" w:rsidP="007B7A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b/>
          <w:i/>
          <w:color w:val="000000"/>
          <w:sz w:val="28"/>
          <w:szCs w:val="28"/>
        </w:rPr>
      </w:pPr>
      <w:r>
        <w:rPr>
          <w:b/>
          <w:i/>
          <w:color w:val="000000"/>
          <w:sz w:val="28"/>
          <w:szCs w:val="28"/>
        </w:rPr>
        <w:t>How Can We Be Sure?</w:t>
      </w:r>
    </w:p>
    <w:p w:rsidR="007B7A36" w:rsidRPr="00354046" w:rsidRDefault="007B7A36" w:rsidP="007B7A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b/>
          <w:i/>
          <w:color w:val="000000"/>
          <w:szCs w:val="24"/>
        </w:rPr>
      </w:pPr>
    </w:p>
    <w:p w:rsidR="007B7A36" w:rsidRDefault="007B7A36" w:rsidP="007B7A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r w:rsidRPr="00604932">
        <w:rPr>
          <w:b/>
          <w:color w:val="000000"/>
          <w:szCs w:val="24"/>
        </w:rPr>
        <w:t>Call to Worship:</w:t>
      </w:r>
    </w:p>
    <w:p w:rsidR="007B7A36" w:rsidRDefault="007B7A36" w:rsidP="007B7A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Given the diversity of perspectives among the four Gospel writers, it should not be surprising to hear that there are only a handful of miracle stories that all of the Gospels have in common.  It should also not be a surprise to hear that the resurrection of Jesus is one of them.</w:t>
      </w:r>
    </w:p>
    <w:p w:rsidR="007B7A36" w:rsidRDefault="007B7A36" w:rsidP="007B7A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p>
    <w:p w:rsidR="007B7A36" w:rsidRDefault="007B7A36" w:rsidP="007B7A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Yet, each writer tells the story in his own unique way.  By comparing their versions to one another, we can discover how each Gospel writer answers the question, “In a world of uncertainty, how can we be sure that the Resurrection is real?</w:t>
      </w:r>
      <w:r w:rsidR="002A0A89">
        <w:rPr>
          <w:color w:val="000000"/>
          <w:szCs w:val="24"/>
        </w:rPr>
        <w:t>”</w:t>
      </w:r>
    </w:p>
    <w:p w:rsidR="007B7A36" w:rsidRDefault="007B7A36" w:rsidP="007B7A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p>
    <w:p w:rsidR="007B7A36" w:rsidRPr="00D6228D" w:rsidRDefault="007B7A36" w:rsidP="007B7A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 xml:space="preserve">How do we get past our skepticism and find a way to claim that the Resurrection is real?  When we take a look at how each Gospel writer answers that question, we not only find a way to </w:t>
      </w:r>
      <w:r w:rsidRPr="002A0A89">
        <w:rPr>
          <w:i/>
          <w:color w:val="000000"/>
          <w:szCs w:val="24"/>
        </w:rPr>
        <w:t xml:space="preserve">believe </w:t>
      </w:r>
      <w:r>
        <w:rPr>
          <w:color w:val="000000"/>
          <w:szCs w:val="24"/>
        </w:rPr>
        <w:t>that the Resurrection was real, but we also discover that the power of resurrection is still at work today.</w:t>
      </w:r>
    </w:p>
    <w:p w:rsidR="007B7A36" w:rsidRPr="00774718" w:rsidRDefault="007B7A36" w:rsidP="007B7A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right"/>
        <w:rPr>
          <w:color w:val="000000"/>
          <w:sz w:val="20"/>
        </w:rPr>
      </w:pPr>
      <w:r w:rsidRPr="00774718">
        <w:rPr>
          <w:color w:val="000000"/>
          <w:sz w:val="20"/>
        </w:rPr>
        <w:t xml:space="preserve"> (</w:t>
      </w:r>
      <w:r>
        <w:rPr>
          <w:i/>
          <w:color w:val="000000"/>
          <w:sz w:val="20"/>
        </w:rPr>
        <w:t>Embracing the Uncertain</w:t>
      </w:r>
      <w:r>
        <w:rPr>
          <w:color w:val="000000"/>
          <w:sz w:val="20"/>
        </w:rPr>
        <w:t>,</w:t>
      </w:r>
      <w:r w:rsidRPr="00774718">
        <w:rPr>
          <w:color w:val="000000"/>
          <w:sz w:val="20"/>
        </w:rPr>
        <w:t xml:space="preserve"> p</w:t>
      </w:r>
      <w:r w:rsidR="002A0A89">
        <w:rPr>
          <w:color w:val="000000"/>
          <w:sz w:val="20"/>
        </w:rPr>
        <w:t>p.</w:t>
      </w:r>
      <w:r>
        <w:rPr>
          <w:color w:val="000000"/>
          <w:sz w:val="20"/>
        </w:rPr>
        <w:t xml:space="preserve"> 79-80</w:t>
      </w:r>
      <w:r w:rsidRPr="00774718">
        <w:rPr>
          <w:color w:val="000000"/>
          <w:sz w:val="20"/>
        </w:rPr>
        <w:t xml:space="preserve">) </w:t>
      </w:r>
    </w:p>
    <w:p w:rsidR="007B7A36" w:rsidRPr="00551E01" w:rsidRDefault="007B7A36" w:rsidP="007B7A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p>
    <w:tbl>
      <w:tblPr>
        <w:tblW w:w="9360" w:type="dxa"/>
        <w:tblInd w:w="-8" w:type="dxa"/>
        <w:tblBorders>
          <w:top w:val="nil"/>
          <w:left w:val="nil"/>
          <w:bottom w:val="nil"/>
          <w:right w:val="nil"/>
          <w:insideH w:val="nil"/>
          <w:insideV w:val="nil"/>
        </w:tblBorders>
        <w:tblLayout w:type="fixed"/>
        <w:tblCellMar>
          <w:left w:w="101" w:type="dxa"/>
          <w:right w:w="101" w:type="dxa"/>
        </w:tblCellMar>
        <w:tblLook w:val="0000" w:firstRow="0" w:lastRow="0" w:firstColumn="0" w:lastColumn="0" w:noHBand="0" w:noVBand="0"/>
      </w:tblPr>
      <w:tblGrid>
        <w:gridCol w:w="4680"/>
        <w:gridCol w:w="2285"/>
        <w:gridCol w:w="2395"/>
      </w:tblGrid>
      <w:tr w:rsidR="007B7A36" w:rsidRPr="00551E01" w:rsidTr="00312D3A">
        <w:trPr>
          <w:cantSplit/>
        </w:trPr>
        <w:tc>
          <w:tcPr>
            <w:tcW w:w="4680"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rsidR="007B7A36" w:rsidRPr="004B70E1" w:rsidRDefault="007B7A36" w:rsidP="002A0A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rPr>
            </w:pPr>
            <w:r w:rsidRPr="004B70E1">
              <w:rPr>
                <w:b/>
              </w:rPr>
              <w:t xml:space="preserve">SB#228 – Low in the grave </w:t>
            </w:r>
            <w:r w:rsidR="002A0A89">
              <w:rPr>
                <w:b/>
              </w:rPr>
              <w:t>H</w:t>
            </w:r>
            <w:r w:rsidRPr="004B70E1">
              <w:rPr>
                <w:b/>
              </w:rPr>
              <w:t xml:space="preserve">e lay </w:t>
            </w:r>
          </w:p>
        </w:tc>
        <w:tc>
          <w:tcPr>
            <w:tcW w:w="2285"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rsidR="007B7A36" w:rsidRPr="00551E01" w:rsidRDefault="007B7A36" w:rsidP="002A0A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TB-905 – Up </w:t>
            </w:r>
            <w:r w:rsidR="002A0A89">
              <w:rPr>
                <w:color w:val="000000"/>
              </w:rPr>
              <w:t>f</w:t>
            </w:r>
            <w:r>
              <w:rPr>
                <w:color w:val="000000"/>
              </w:rPr>
              <w:t xml:space="preserve">rom the </w:t>
            </w:r>
            <w:r w:rsidR="002A0A89">
              <w:rPr>
                <w:color w:val="000000"/>
              </w:rPr>
              <w:t>g</w:t>
            </w:r>
            <w:r>
              <w:rPr>
                <w:color w:val="000000"/>
              </w:rPr>
              <w:t xml:space="preserve">rave He </w:t>
            </w:r>
            <w:r w:rsidR="002A0A89">
              <w:rPr>
                <w:color w:val="000000"/>
              </w:rPr>
              <w:t>a</w:t>
            </w:r>
            <w:r>
              <w:rPr>
                <w:color w:val="000000"/>
              </w:rPr>
              <w:t>rose</w:t>
            </w:r>
          </w:p>
        </w:tc>
        <w:tc>
          <w:tcPr>
            <w:tcW w:w="2395"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rsidR="007B7A36" w:rsidRDefault="002A0A89" w:rsidP="00BB151E">
            <w:pPr>
              <w:widowControl w:val="0"/>
              <w:rPr>
                <w:lang w:val="fr-FR"/>
              </w:rPr>
            </w:pPr>
            <w:r>
              <w:rPr>
                <w:lang w:val="fr-FR"/>
              </w:rPr>
              <w:t>HTD2-T17 (3 vs.)</w:t>
            </w:r>
          </w:p>
        </w:tc>
      </w:tr>
      <w:tr w:rsidR="007B7A36" w:rsidRPr="00551E01" w:rsidTr="00312D3A">
        <w:trPr>
          <w:cantSplit/>
        </w:trPr>
        <w:tc>
          <w:tcPr>
            <w:tcW w:w="9360" w:type="dxa"/>
            <w:gridSpan w:val="3"/>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left w:w="101" w:type="dxa"/>
              <w:bottom w:w="14" w:type="dxa"/>
              <w:right w:w="101" w:type="dxa"/>
            </w:tcMar>
          </w:tcPr>
          <w:p w:rsidR="007B7A36" w:rsidRPr="00551E01" w:rsidRDefault="007B7A36" w:rsidP="00BB151E">
            <w:pPr>
              <w:widowControl w:val="0"/>
              <w:tabs>
                <w:tab w:val="left" w:pos="374"/>
                <w:tab w:val="center" w:pos="4578"/>
                <w:tab w:val="left" w:pos="5040"/>
                <w:tab w:val="left" w:pos="5760"/>
                <w:tab w:val="left" w:pos="6480"/>
                <w:tab w:val="left" w:pos="7200"/>
                <w:tab w:val="left" w:pos="7920"/>
                <w:tab w:val="left" w:pos="8640"/>
                <w:tab w:val="left" w:pos="9360"/>
              </w:tabs>
              <w:rPr>
                <w:b/>
                <w:color w:val="000000"/>
                <w:szCs w:val="24"/>
              </w:rPr>
            </w:pPr>
            <w:r w:rsidRPr="00551E01">
              <w:rPr>
                <w:b/>
                <w:color w:val="000000"/>
                <w:szCs w:val="24"/>
              </w:rPr>
              <w:tab/>
            </w:r>
            <w:r w:rsidRPr="00551E01">
              <w:rPr>
                <w:b/>
                <w:color w:val="000000"/>
                <w:szCs w:val="24"/>
              </w:rPr>
              <w:tab/>
              <w:t>Additional Optional Songs</w:t>
            </w:r>
          </w:p>
        </w:tc>
      </w:tr>
      <w:tr w:rsidR="007B7A36" w:rsidRPr="00551E01" w:rsidTr="00312D3A">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7B7A36" w:rsidRDefault="007B7A36" w:rsidP="00BB15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rPr>
            </w:pPr>
            <w:r w:rsidRPr="009C6873">
              <w:rPr>
                <w:b/>
                <w:color w:val="000000"/>
              </w:rPr>
              <w:t>HC#78 – Lord, I Lift Your Name on High</w:t>
            </w:r>
          </w:p>
          <w:p w:rsidR="007B7A36" w:rsidRPr="009C6873" w:rsidRDefault="007B7A36" w:rsidP="00BB15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rPr>
            </w:pPr>
            <w:r>
              <w:rPr>
                <w:b/>
                <w:color w:val="000000"/>
              </w:rPr>
              <w:t>SB#379 – Lord, I lift Your name on high</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7B7A36" w:rsidRDefault="007B7A36" w:rsidP="00BB15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HC-78</w:t>
            </w:r>
          </w:p>
          <w:p w:rsidR="007B7A36" w:rsidRDefault="007B7A36" w:rsidP="002A0A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TB-948 – You </w:t>
            </w:r>
            <w:r w:rsidR="002A0A89">
              <w:rPr>
                <w:color w:val="000000"/>
              </w:rPr>
              <w:t>c</w:t>
            </w:r>
            <w:r>
              <w:rPr>
                <w:color w:val="000000"/>
              </w:rPr>
              <w:t xml:space="preserve">ame </w:t>
            </w:r>
            <w:r w:rsidR="002A0A89">
              <w:rPr>
                <w:color w:val="000000"/>
              </w:rPr>
              <w:t>f</w:t>
            </w:r>
            <w:r>
              <w:rPr>
                <w:color w:val="000000"/>
              </w:rPr>
              <w:t xml:space="preserve">rom </w:t>
            </w:r>
            <w:r w:rsidR="002A0A89">
              <w:rPr>
                <w:color w:val="000000"/>
              </w:rPr>
              <w:t>H</w:t>
            </w:r>
            <w:r>
              <w:rPr>
                <w:color w:val="000000"/>
              </w:rPr>
              <w:t xml:space="preserve">eaven to </w:t>
            </w:r>
            <w:r w:rsidR="002A0A89">
              <w:rPr>
                <w:color w:val="000000"/>
              </w:rPr>
              <w:t>e</w:t>
            </w:r>
            <w:r>
              <w:rPr>
                <w:color w:val="000000"/>
              </w:rPr>
              <w:t>arth</w:t>
            </w:r>
          </w:p>
        </w:tc>
        <w:tc>
          <w:tcPr>
            <w:tcW w:w="239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7B7A36" w:rsidRDefault="007B7A36" w:rsidP="00BB151E">
            <w:pPr>
              <w:widowControl w:val="0"/>
              <w:rPr>
                <w:lang w:val="fr-FR"/>
              </w:rPr>
            </w:pPr>
            <w:r>
              <w:rPr>
                <w:lang w:val="fr-FR"/>
              </w:rPr>
              <w:t>HCD6-T18</w:t>
            </w:r>
          </w:p>
          <w:p w:rsidR="007B7A36" w:rsidRDefault="007B7A36" w:rsidP="00BB151E">
            <w:pPr>
              <w:widowControl w:val="0"/>
              <w:rPr>
                <w:lang w:val="fr-FR"/>
              </w:rPr>
            </w:pPr>
            <w:r>
              <w:rPr>
                <w:lang w:val="fr-FR"/>
              </w:rPr>
              <w:t>No CD</w:t>
            </w:r>
          </w:p>
        </w:tc>
      </w:tr>
      <w:tr w:rsidR="007B7A36" w:rsidRPr="00551E01" w:rsidTr="00312D3A">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7B7A36" w:rsidRPr="009C6873" w:rsidRDefault="007B7A36" w:rsidP="00BB151E">
            <w:pPr>
              <w:rPr>
                <w:b/>
              </w:rPr>
            </w:pPr>
            <w:r w:rsidRPr="009C6873">
              <w:rPr>
                <w:b/>
              </w:rPr>
              <w:t xml:space="preserve">HC#237 – Cornerstone </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7B7A36" w:rsidRDefault="007B7A36" w:rsidP="00BB15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HC-237</w:t>
            </w:r>
          </w:p>
        </w:tc>
        <w:tc>
          <w:tcPr>
            <w:tcW w:w="239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7B7A36" w:rsidRDefault="007B7A36" w:rsidP="00BB151E">
            <w:pPr>
              <w:widowControl w:val="0"/>
              <w:rPr>
                <w:lang w:val="fr-FR"/>
              </w:rPr>
            </w:pPr>
            <w:r>
              <w:rPr>
                <w:lang w:val="fr-FR"/>
              </w:rPr>
              <w:t>HCD</w:t>
            </w:r>
            <w:r>
              <w:t>22-T17</w:t>
            </w:r>
          </w:p>
        </w:tc>
      </w:tr>
      <w:tr w:rsidR="007B7A36" w:rsidRPr="00551E01" w:rsidTr="00312D3A">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7B7A36" w:rsidRDefault="007B7A36" w:rsidP="00BB151E">
            <w:pPr>
              <w:rPr>
                <w:b/>
              </w:rPr>
            </w:pPr>
            <w:r w:rsidRPr="009C6873">
              <w:rPr>
                <w:b/>
              </w:rPr>
              <w:t xml:space="preserve">HC#241 – Crown </w:t>
            </w:r>
            <w:r w:rsidR="002A0A89">
              <w:rPr>
                <w:b/>
              </w:rPr>
              <w:t>H</w:t>
            </w:r>
            <w:r w:rsidRPr="009C6873">
              <w:rPr>
                <w:b/>
              </w:rPr>
              <w:t xml:space="preserve">im with </w:t>
            </w:r>
            <w:r w:rsidR="002A0A89">
              <w:rPr>
                <w:b/>
              </w:rPr>
              <w:t>M</w:t>
            </w:r>
            <w:r w:rsidRPr="009C6873">
              <w:rPr>
                <w:b/>
              </w:rPr>
              <w:t xml:space="preserve">any </w:t>
            </w:r>
            <w:r w:rsidR="002A0A89">
              <w:rPr>
                <w:b/>
              </w:rPr>
              <w:t>C</w:t>
            </w:r>
            <w:r w:rsidRPr="009C6873">
              <w:rPr>
                <w:b/>
              </w:rPr>
              <w:t>rowns</w:t>
            </w:r>
          </w:p>
          <w:p w:rsidR="007B7A36" w:rsidRPr="009C6873" w:rsidRDefault="007B7A36" w:rsidP="00BB151E">
            <w:pPr>
              <w:rPr>
                <w:b/>
              </w:rPr>
            </w:pPr>
            <w:r>
              <w:rPr>
                <w:b/>
              </w:rPr>
              <w:t>SB#358 – Crown Him with many crowns,</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7B7A36" w:rsidRDefault="002A0A89" w:rsidP="00BB15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w:t>
            </w:r>
            <w:r w:rsidR="007B7A36">
              <w:rPr>
                <w:color w:val="000000"/>
              </w:rPr>
              <w:t>241</w:t>
            </w:r>
          </w:p>
          <w:p w:rsidR="007B7A36" w:rsidRDefault="007B7A36" w:rsidP="00BB15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TB-162 </w:t>
            </w:r>
            <w:r w:rsidR="002A0A89">
              <w:rPr>
                <w:color w:val="000000"/>
              </w:rPr>
              <w:t>–</w:t>
            </w:r>
            <w:r>
              <w:rPr>
                <w:color w:val="000000"/>
              </w:rPr>
              <w:t xml:space="preserve"> </w:t>
            </w:r>
            <w:proofErr w:type="spellStart"/>
            <w:r>
              <w:rPr>
                <w:color w:val="000000"/>
              </w:rPr>
              <w:t>Diademata</w:t>
            </w:r>
            <w:proofErr w:type="spellEnd"/>
            <w:r w:rsidR="002A0A89">
              <w:rPr>
                <w:color w:val="000000"/>
              </w:rPr>
              <w:t xml:space="preserve"> </w:t>
            </w:r>
          </w:p>
        </w:tc>
        <w:tc>
          <w:tcPr>
            <w:tcW w:w="239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7B7A36" w:rsidRDefault="007B7A36" w:rsidP="00BB151E">
            <w:pPr>
              <w:widowControl w:val="0"/>
            </w:pPr>
            <w:r>
              <w:rPr>
                <w:lang w:val="fr-FR"/>
              </w:rPr>
              <w:t>HCD</w:t>
            </w:r>
            <w:r>
              <w:t>23-T11</w:t>
            </w:r>
          </w:p>
          <w:p w:rsidR="007B7A36" w:rsidRDefault="007B7A36" w:rsidP="00BB151E">
            <w:pPr>
              <w:widowControl w:val="0"/>
              <w:rPr>
                <w:lang w:val="fr-FR"/>
              </w:rPr>
            </w:pPr>
            <w:r>
              <w:t>HTD1-T8 (4 vs.)</w:t>
            </w:r>
          </w:p>
        </w:tc>
      </w:tr>
      <w:tr w:rsidR="007B7A36" w:rsidRPr="00551E01" w:rsidTr="00312D3A">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7B7A36" w:rsidRPr="00551E01" w:rsidRDefault="007B7A36" w:rsidP="00BB15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rPr>
            </w:pPr>
            <w:r w:rsidRPr="004B70E1">
              <w:rPr>
                <w:b/>
              </w:rPr>
              <w:t xml:space="preserve">SB#217 – Christ is alive! Let Christians sing </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7B7A36" w:rsidRPr="00551E01" w:rsidRDefault="007B7A36" w:rsidP="00BB15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TB-47 – Truro </w:t>
            </w:r>
          </w:p>
        </w:tc>
        <w:tc>
          <w:tcPr>
            <w:tcW w:w="239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7B7A36" w:rsidRDefault="007B7A36" w:rsidP="00BB151E">
            <w:pPr>
              <w:widowControl w:val="0"/>
              <w:rPr>
                <w:lang w:val="fr-FR"/>
              </w:rPr>
            </w:pPr>
            <w:r>
              <w:rPr>
                <w:lang w:val="fr-FR"/>
              </w:rPr>
              <w:t>No CD</w:t>
            </w:r>
          </w:p>
        </w:tc>
      </w:tr>
      <w:tr w:rsidR="007B7A36" w:rsidRPr="00551E01" w:rsidTr="00312D3A">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7B7A36" w:rsidRPr="004B70E1" w:rsidRDefault="007B7A36" w:rsidP="00BB15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rPr>
            </w:pPr>
            <w:r w:rsidRPr="004B70E1">
              <w:rPr>
                <w:b/>
              </w:rPr>
              <w:t>SB#226 – Le</w:t>
            </w:r>
            <w:r w:rsidR="002A0A89">
              <w:rPr>
                <w:b/>
              </w:rPr>
              <w:t>t us rejoice, the fight is won</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7B7A36" w:rsidRPr="00551E01" w:rsidRDefault="002A0A89" w:rsidP="00BB15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TB-43 – St</w:t>
            </w:r>
            <w:r w:rsidR="007B7A36">
              <w:rPr>
                <w:color w:val="000000"/>
              </w:rPr>
              <w:t xml:space="preserve"> Francis</w:t>
            </w:r>
          </w:p>
        </w:tc>
        <w:tc>
          <w:tcPr>
            <w:tcW w:w="239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7B7A36" w:rsidRDefault="007B7A36" w:rsidP="00BB151E">
            <w:pPr>
              <w:widowControl w:val="0"/>
              <w:rPr>
                <w:lang w:val="fr-FR"/>
              </w:rPr>
            </w:pPr>
            <w:r>
              <w:rPr>
                <w:lang w:val="fr-FR"/>
              </w:rPr>
              <w:t>HTD2-T15 (3 vs.)</w:t>
            </w:r>
          </w:p>
        </w:tc>
      </w:tr>
      <w:tr w:rsidR="007B7A36" w:rsidRPr="00551E01" w:rsidTr="00312D3A">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7B7A36" w:rsidRPr="004B70E1" w:rsidRDefault="007B7A36" w:rsidP="00BB15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rPr>
            </w:pPr>
            <w:r w:rsidRPr="004B70E1">
              <w:rPr>
                <w:b/>
              </w:rPr>
              <w:lastRenderedPageBreak/>
              <w:t>SB#227 – Loo</w:t>
            </w:r>
            <w:r>
              <w:rPr>
                <w:b/>
              </w:rPr>
              <w:t>k</w:t>
            </w:r>
            <w:r w:rsidR="002A0A89">
              <w:rPr>
                <w:b/>
              </w:rPr>
              <w:t>, ye saints! t</w:t>
            </w:r>
            <w:r>
              <w:rPr>
                <w:b/>
              </w:rPr>
              <w:t>h</w:t>
            </w:r>
            <w:r w:rsidR="002A0A89">
              <w:rPr>
                <w:b/>
              </w:rPr>
              <w:t>e sight is glorious</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7B7A36" w:rsidRPr="00551E01" w:rsidRDefault="007B7A36" w:rsidP="00BB15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TB-402 </w:t>
            </w:r>
            <w:r w:rsidR="002A0A89">
              <w:rPr>
                <w:color w:val="000000"/>
              </w:rPr>
              <w:t>–</w:t>
            </w:r>
            <w:r>
              <w:rPr>
                <w:color w:val="000000"/>
              </w:rPr>
              <w:t xml:space="preserve"> Helmsley</w:t>
            </w:r>
            <w:r w:rsidR="002A0A89">
              <w:rPr>
                <w:color w:val="000000"/>
              </w:rPr>
              <w:t xml:space="preserve"> </w:t>
            </w:r>
          </w:p>
        </w:tc>
        <w:tc>
          <w:tcPr>
            <w:tcW w:w="239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7B7A36" w:rsidRDefault="007B7A36" w:rsidP="00BB151E">
            <w:pPr>
              <w:widowControl w:val="0"/>
              <w:rPr>
                <w:lang w:val="fr-FR"/>
              </w:rPr>
            </w:pPr>
            <w:r>
              <w:rPr>
                <w:lang w:val="fr-FR"/>
              </w:rPr>
              <w:t>No CD</w:t>
            </w:r>
          </w:p>
        </w:tc>
      </w:tr>
      <w:tr w:rsidR="007B7A36" w:rsidRPr="00551E01" w:rsidTr="00312D3A">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7B7A36" w:rsidRPr="004B70E1" w:rsidRDefault="007B7A36" w:rsidP="00BB15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rPr>
            </w:pPr>
            <w:r w:rsidRPr="004B70E1">
              <w:rPr>
                <w:b/>
              </w:rPr>
              <w:t xml:space="preserve">SB#229 – O joyful sound! O glorious hour </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7B7A36" w:rsidRPr="00551E01" w:rsidRDefault="002A0A89" w:rsidP="00BB15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TB-415 – He l</w:t>
            </w:r>
            <w:r w:rsidR="007B7A36">
              <w:rPr>
                <w:color w:val="000000"/>
              </w:rPr>
              <w:t>ives</w:t>
            </w:r>
          </w:p>
        </w:tc>
        <w:tc>
          <w:tcPr>
            <w:tcW w:w="239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7B7A36" w:rsidRDefault="007B7A36" w:rsidP="00BB151E">
            <w:pPr>
              <w:widowControl w:val="0"/>
              <w:rPr>
                <w:lang w:val="fr-FR"/>
              </w:rPr>
            </w:pPr>
            <w:r>
              <w:rPr>
                <w:lang w:val="fr-FR"/>
              </w:rPr>
              <w:t>No CD</w:t>
            </w:r>
          </w:p>
        </w:tc>
      </w:tr>
      <w:tr w:rsidR="007B7A36" w:rsidRPr="00551E01" w:rsidTr="00312D3A">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7B7A36" w:rsidRDefault="002A0A89" w:rsidP="00BB15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rPr>
            </w:pPr>
            <w:r>
              <w:rPr>
                <w:b/>
              </w:rPr>
              <w:t>HC#233 – Christ the Lord I</w:t>
            </w:r>
            <w:r w:rsidR="007B7A36" w:rsidRPr="009C6873">
              <w:rPr>
                <w:b/>
              </w:rPr>
              <w:t>s Risen Today</w:t>
            </w:r>
          </w:p>
          <w:p w:rsidR="007B7A36" w:rsidRDefault="007B7A36" w:rsidP="00BB15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rPr>
            </w:pPr>
            <w:r w:rsidRPr="004B70E1">
              <w:rPr>
                <w:b/>
              </w:rPr>
              <w:t xml:space="preserve">SB#218 – Christ the Lord is risen today </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7B7A36" w:rsidRDefault="007B7A36" w:rsidP="00BB15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HC-233</w:t>
            </w:r>
          </w:p>
          <w:p w:rsidR="007B7A36" w:rsidRPr="00551E01" w:rsidRDefault="007B7A36" w:rsidP="00BB15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TB-248 – Easter Hymn</w:t>
            </w:r>
          </w:p>
        </w:tc>
        <w:tc>
          <w:tcPr>
            <w:tcW w:w="239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7B7A36" w:rsidRDefault="007B7A36" w:rsidP="00BB151E">
            <w:pPr>
              <w:widowControl w:val="0"/>
              <w:rPr>
                <w:lang w:val="fr-FR"/>
              </w:rPr>
            </w:pPr>
            <w:r>
              <w:rPr>
                <w:lang w:val="fr-FR"/>
              </w:rPr>
              <w:t>HCD</w:t>
            </w:r>
            <w:r>
              <w:t>22-T13</w:t>
            </w:r>
          </w:p>
          <w:p w:rsidR="007B7A36" w:rsidRDefault="007B7A36" w:rsidP="00BB151E">
            <w:pPr>
              <w:widowControl w:val="0"/>
              <w:rPr>
                <w:lang w:val="fr-FR"/>
              </w:rPr>
            </w:pPr>
            <w:r>
              <w:rPr>
                <w:lang w:val="fr-FR"/>
              </w:rPr>
              <w:t>HTD3-T9 (4 vs.)</w:t>
            </w:r>
          </w:p>
        </w:tc>
      </w:tr>
      <w:tr w:rsidR="007B7A36" w:rsidRPr="00551E01" w:rsidTr="00312D3A">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7B7A36" w:rsidRPr="004B70E1" w:rsidRDefault="007B7A36" w:rsidP="00BB151E">
            <w:pPr>
              <w:rPr>
                <w:b/>
              </w:rPr>
            </w:pPr>
            <w:r w:rsidRPr="004B70E1">
              <w:rPr>
                <w:b/>
              </w:rPr>
              <w:t xml:space="preserve">SB#276 – Thine is the glory </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7B7A36" w:rsidRPr="00551E01" w:rsidRDefault="007B7A36" w:rsidP="00BB15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TB-746 </w:t>
            </w:r>
            <w:r w:rsidR="002A0A89">
              <w:rPr>
                <w:color w:val="000000"/>
              </w:rPr>
              <w:t>–</w:t>
            </w:r>
            <w:r>
              <w:rPr>
                <w:color w:val="000000"/>
              </w:rPr>
              <w:t xml:space="preserve"> Maccabeus</w:t>
            </w:r>
          </w:p>
        </w:tc>
        <w:tc>
          <w:tcPr>
            <w:tcW w:w="239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7B7A36" w:rsidRDefault="007B7A36" w:rsidP="00BB151E">
            <w:pPr>
              <w:widowControl w:val="0"/>
              <w:rPr>
                <w:lang w:val="fr-FR"/>
              </w:rPr>
            </w:pPr>
            <w:r>
              <w:rPr>
                <w:lang w:val="fr-FR"/>
              </w:rPr>
              <w:t>No CD</w:t>
            </w:r>
          </w:p>
        </w:tc>
      </w:tr>
    </w:tbl>
    <w:p w:rsidR="007B7A36" w:rsidRDefault="007B7A36" w:rsidP="007B7A3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b/>
          <w:color w:val="000000"/>
          <w:szCs w:val="24"/>
        </w:rPr>
      </w:pPr>
    </w:p>
    <w:p w:rsidR="007B7A36" w:rsidRPr="004C5A87" w:rsidRDefault="007B7A36" w:rsidP="007B7A36">
      <w:pPr>
        <w:pStyle w:val="NoSpacing"/>
        <w:jc w:val="center"/>
        <w:rPr>
          <w:b/>
          <w:i/>
          <w:sz w:val="28"/>
          <w:szCs w:val="28"/>
        </w:rPr>
      </w:pPr>
      <w:r w:rsidRPr="004C5A87">
        <w:rPr>
          <w:rFonts w:eastAsiaTheme="minorHAnsi"/>
          <w:b/>
          <w:i/>
          <w:color w:val="000000"/>
          <w:sz w:val="28"/>
          <w:szCs w:val="28"/>
        </w:rPr>
        <w:t xml:space="preserve">Go See Him for Yourself!  </w:t>
      </w:r>
    </w:p>
    <w:p w:rsidR="007B7A36" w:rsidRPr="0048101D" w:rsidRDefault="007B7A36" w:rsidP="007B7A36">
      <w:pPr>
        <w:pStyle w:val="NoSpacing"/>
        <w:jc w:val="center"/>
        <w:rPr>
          <w:b/>
          <w:i/>
          <w:color w:val="000000"/>
          <w:sz w:val="28"/>
          <w:szCs w:val="28"/>
        </w:rPr>
      </w:pPr>
    </w:p>
    <w:p w:rsidR="007B7A36" w:rsidRDefault="007B7A36" w:rsidP="007B7A36">
      <w:pPr>
        <w:pStyle w:val="NoSpacing"/>
        <w:rPr>
          <w:b/>
        </w:rPr>
      </w:pPr>
      <w:r>
        <w:rPr>
          <w:b/>
          <w:color w:val="000000"/>
          <w:szCs w:val="24"/>
        </w:rPr>
        <w:t>Choric Reading:</w:t>
      </w:r>
    </w:p>
    <w:p w:rsidR="007B7A36" w:rsidRDefault="007B7A36" w:rsidP="007B7A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1440" w:hanging="1440"/>
        <w:rPr>
          <w:rStyle w:val="text"/>
          <w:b/>
        </w:rPr>
      </w:pPr>
    </w:p>
    <w:p w:rsidR="007B7A36" w:rsidRPr="0048101D" w:rsidRDefault="007B7A36" w:rsidP="007B7A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1440" w:hanging="1440"/>
        <w:rPr>
          <w:b/>
        </w:rPr>
      </w:pPr>
      <w:r>
        <w:rPr>
          <w:rStyle w:val="text"/>
          <w:b/>
        </w:rPr>
        <w:t>Reader 1:</w:t>
      </w:r>
      <w:r>
        <w:rPr>
          <w:rStyle w:val="text"/>
          <w:b/>
        </w:rPr>
        <w:tab/>
      </w:r>
      <w:r>
        <w:rPr>
          <w:color w:val="000000"/>
          <w:szCs w:val="24"/>
        </w:rPr>
        <w:t>Mary Magdalene and the other Mary knew what had happened to Jesus.  Little more than thirty-six hours had passed since he died on the cross and was buried, so the news was still fresh in their minds.  There would be no possible way for them to expect the events that greeted them when they arrived at the tomb.</w:t>
      </w:r>
    </w:p>
    <w:p w:rsidR="007B7A36" w:rsidRDefault="007B7A36" w:rsidP="007B7A3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p>
    <w:p w:rsidR="007B7A36" w:rsidRDefault="007B7A36" w:rsidP="007B7A3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szCs w:val="24"/>
        </w:rPr>
      </w:pPr>
      <w:r>
        <w:rPr>
          <w:b/>
          <w:color w:val="000000"/>
          <w:szCs w:val="24"/>
        </w:rPr>
        <w:t>Reader 2</w:t>
      </w:r>
      <w:r w:rsidRPr="0048101D">
        <w:rPr>
          <w:b/>
          <w:color w:val="000000"/>
          <w:szCs w:val="24"/>
        </w:rPr>
        <w:t>:</w:t>
      </w:r>
      <w:r w:rsidRPr="0048101D">
        <w:rPr>
          <w:b/>
          <w:color w:val="000000"/>
          <w:szCs w:val="24"/>
        </w:rPr>
        <w:tab/>
      </w:r>
      <w:r>
        <w:rPr>
          <w:szCs w:val="24"/>
          <w:vertAlign w:val="superscript"/>
        </w:rPr>
        <w:t>1</w:t>
      </w:r>
      <w:r w:rsidRPr="00000775">
        <w:rPr>
          <w:szCs w:val="24"/>
        </w:rPr>
        <w:t xml:space="preserve">After the Sabbath, as the light of the next day, the first day of the week, crept </w:t>
      </w:r>
      <w:r>
        <w:rPr>
          <w:szCs w:val="24"/>
        </w:rPr>
        <w:tab/>
      </w:r>
      <w:r>
        <w:rPr>
          <w:szCs w:val="24"/>
        </w:rPr>
        <w:tab/>
      </w:r>
      <w:r>
        <w:rPr>
          <w:szCs w:val="24"/>
        </w:rPr>
        <w:tab/>
      </w:r>
      <w:r>
        <w:rPr>
          <w:szCs w:val="24"/>
        </w:rPr>
        <w:tab/>
      </w:r>
      <w:r w:rsidRPr="00000775">
        <w:rPr>
          <w:szCs w:val="24"/>
        </w:rPr>
        <w:t xml:space="preserve">over Palestine, Mary Magdalene and the other Mary came to the tomb </w:t>
      </w:r>
      <w:r w:rsidRPr="00000775">
        <w:rPr>
          <w:i/>
          <w:iCs/>
          <w:szCs w:val="24"/>
        </w:rPr>
        <w:t xml:space="preserve">to keep </w:t>
      </w:r>
      <w:r>
        <w:rPr>
          <w:i/>
          <w:iCs/>
          <w:szCs w:val="24"/>
        </w:rPr>
        <w:tab/>
      </w:r>
      <w:r>
        <w:rPr>
          <w:i/>
          <w:iCs/>
          <w:szCs w:val="24"/>
        </w:rPr>
        <w:tab/>
      </w:r>
      <w:r>
        <w:rPr>
          <w:i/>
          <w:iCs/>
          <w:szCs w:val="24"/>
        </w:rPr>
        <w:tab/>
      </w:r>
      <w:r>
        <w:rPr>
          <w:i/>
          <w:iCs/>
          <w:szCs w:val="24"/>
        </w:rPr>
        <w:tab/>
      </w:r>
      <w:r w:rsidRPr="00000775">
        <w:rPr>
          <w:i/>
          <w:iCs/>
          <w:szCs w:val="24"/>
        </w:rPr>
        <w:t>vigil</w:t>
      </w:r>
      <w:r w:rsidRPr="00000775">
        <w:rPr>
          <w:szCs w:val="24"/>
        </w:rPr>
        <w:t xml:space="preserve">. </w:t>
      </w:r>
      <w:r w:rsidRPr="00000775">
        <w:rPr>
          <w:szCs w:val="24"/>
          <w:vertAlign w:val="superscript"/>
        </w:rPr>
        <w:t>2 </w:t>
      </w:r>
      <w:r w:rsidRPr="00000775">
        <w:rPr>
          <w:szCs w:val="24"/>
        </w:rPr>
        <w:t xml:space="preserve">Earlier there had been an earthquake. A messenger of the Lord had come </w:t>
      </w:r>
      <w:r>
        <w:rPr>
          <w:szCs w:val="24"/>
        </w:rPr>
        <w:tab/>
      </w:r>
      <w:r>
        <w:rPr>
          <w:szCs w:val="24"/>
        </w:rPr>
        <w:tab/>
      </w:r>
      <w:r>
        <w:rPr>
          <w:szCs w:val="24"/>
        </w:rPr>
        <w:tab/>
      </w:r>
      <w:r>
        <w:rPr>
          <w:szCs w:val="24"/>
        </w:rPr>
        <w:tab/>
      </w:r>
      <w:r w:rsidRPr="00000775">
        <w:rPr>
          <w:szCs w:val="24"/>
        </w:rPr>
        <w:t xml:space="preserve">down from heaven and had gone to the grave. He rolled away the stone and sat </w:t>
      </w:r>
      <w:r>
        <w:rPr>
          <w:szCs w:val="24"/>
        </w:rPr>
        <w:tab/>
      </w:r>
      <w:r>
        <w:rPr>
          <w:szCs w:val="24"/>
        </w:rPr>
        <w:tab/>
      </w:r>
      <w:r>
        <w:rPr>
          <w:szCs w:val="24"/>
        </w:rPr>
        <w:tab/>
      </w:r>
      <w:r>
        <w:rPr>
          <w:szCs w:val="24"/>
        </w:rPr>
        <w:tab/>
      </w:r>
      <w:r w:rsidRPr="00000775">
        <w:rPr>
          <w:szCs w:val="24"/>
        </w:rPr>
        <w:t xml:space="preserve">down on top of it. </w:t>
      </w:r>
      <w:r w:rsidRPr="00000775">
        <w:rPr>
          <w:szCs w:val="24"/>
          <w:vertAlign w:val="superscript"/>
        </w:rPr>
        <w:t>3 </w:t>
      </w:r>
      <w:r w:rsidRPr="00000775">
        <w:rPr>
          <w:szCs w:val="24"/>
        </w:rPr>
        <w:t xml:space="preserve">He </w:t>
      </w:r>
      <w:r w:rsidRPr="00000775">
        <w:rPr>
          <w:i/>
          <w:iCs/>
          <w:szCs w:val="24"/>
        </w:rPr>
        <w:t>veritably</w:t>
      </w:r>
      <w:r w:rsidRPr="00000775">
        <w:rPr>
          <w:szCs w:val="24"/>
        </w:rPr>
        <w:t xml:space="preserve"> glowed. He was vibrating with light. </w:t>
      </w:r>
      <w:r w:rsidRPr="00000775">
        <w:rPr>
          <w:i/>
          <w:iCs/>
          <w:szCs w:val="24"/>
        </w:rPr>
        <w:t xml:space="preserve">His clothes </w:t>
      </w:r>
      <w:r>
        <w:rPr>
          <w:i/>
          <w:iCs/>
          <w:szCs w:val="24"/>
        </w:rPr>
        <w:tab/>
      </w:r>
      <w:r>
        <w:rPr>
          <w:i/>
          <w:iCs/>
          <w:szCs w:val="24"/>
        </w:rPr>
        <w:tab/>
      </w:r>
      <w:r>
        <w:rPr>
          <w:i/>
          <w:iCs/>
          <w:szCs w:val="24"/>
        </w:rPr>
        <w:tab/>
      </w:r>
      <w:r>
        <w:rPr>
          <w:i/>
          <w:iCs/>
          <w:szCs w:val="24"/>
        </w:rPr>
        <w:tab/>
      </w:r>
      <w:r w:rsidRPr="00000775">
        <w:rPr>
          <w:i/>
          <w:iCs/>
          <w:szCs w:val="24"/>
        </w:rPr>
        <w:t>were light,</w:t>
      </w:r>
      <w:r w:rsidRPr="00000775">
        <w:rPr>
          <w:szCs w:val="24"/>
        </w:rPr>
        <w:t xml:space="preserve"> white </w:t>
      </w:r>
      <w:r w:rsidRPr="00000775">
        <w:rPr>
          <w:i/>
          <w:iCs/>
          <w:szCs w:val="24"/>
        </w:rPr>
        <w:t>like transfiguration,</w:t>
      </w:r>
      <w:r w:rsidRPr="00000775">
        <w:rPr>
          <w:szCs w:val="24"/>
        </w:rPr>
        <w:t xml:space="preserve"> like fresh snow. </w:t>
      </w:r>
      <w:r w:rsidRPr="00000775">
        <w:rPr>
          <w:szCs w:val="24"/>
          <w:vertAlign w:val="superscript"/>
        </w:rPr>
        <w:t>4 </w:t>
      </w:r>
      <w:r w:rsidRPr="00000775">
        <w:rPr>
          <w:szCs w:val="24"/>
        </w:rPr>
        <w:t xml:space="preserve">The soldiers guarding the </w:t>
      </w:r>
      <w:r>
        <w:rPr>
          <w:szCs w:val="24"/>
        </w:rPr>
        <w:tab/>
      </w:r>
      <w:r>
        <w:rPr>
          <w:szCs w:val="24"/>
        </w:rPr>
        <w:tab/>
      </w:r>
      <w:r>
        <w:rPr>
          <w:szCs w:val="24"/>
        </w:rPr>
        <w:tab/>
      </w:r>
      <w:r>
        <w:rPr>
          <w:szCs w:val="24"/>
        </w:rPr>
        <w:tab/>
      </w:r>
      <w:r w:rsidRPr="00000775">
        <w:rPr>
          <w:szCs w:val="24"/>
        </w:rPr>
        <w:t>tomb were terrified. They froze like stone.</w:t>
      </w:r>
    </w:p>
    <w:p w:rsidR="007B7A36" w:rsidRPr="00000775" w:rsidRDefault="007B7A36" w:rsidP="007B7A3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szCs w:val="24"/>
        </w:rPr>
      </w:pPr>
    </w:p>
    <w:p w:rsidR="002A0A89" w:rsidRDefault="007B7A36" w:rsidP="002A0A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1440" w:hanging="1440"/>
        <w:rPr>
          <w:color w:val="000000"/>
          <w:szCs w:val="24"/>
        </w:rPr>
      </w:pPr>
      <w:r>
        <w:rPr>
          <w:b/>
          <w:color w:val="000000"/>
          <w:szCs w:val="24"/>
        </w:rPr>
        <w:t>Reader 3:</w:t>
      </w:r>
      <w:r>
        <w:rPr>
          <w:b/>
          <w:color w:val="000000"/>
          <w:szCs w:val="24"/>
        </w:rPr>
        <w:tab/>
      </w:r>
      <w:r>
        <w:rPr>
          <w:color w:val="000000"/>
          <w:szCs w:val="24"/>
        </w:rPr>
        <w:t xml:space="preserve">Notice that even though the women had witnessed the </w:t>
      </w:r>
      <w:r w:rsidR="002A0A89">
        <w:rPr>
          <w:color w:val="000000"/>
          <w:szCs w:val="24"/>
        </w:rPr>
        <w:t>R</w:t>
      </w:r>
      <w:r>
        <w:rPr>
          <w:color w:val="000000"/>
          <w:szCs w:val="24"/>
        </w:rPr>
        <w:t xml:space="preserve">esurrection, they were still not </w:t>
      </w:r>
      <w:r w:rsidRPr="002A0A89">
        <w:rPr>
          <w:i/>
          <w:color w:val="000000"/>
          <w:szCs w:val="24"/>
        </w:rPr>
        <w:t>affected</w:t>
      </w:r>
      <w:r>
        <w:rPr>
          <w:color w:val="000000"/>
          <w:szCs w:val="24"/>
        </w:rPr>
        <w:t xml:space="preserve"> by it.  Even though they were eyewitnesses to the good news, they were not yet living into the good news.  We know this because the angel had to tell them not to be afraid, and not to dwell too much on what this scene all meant.</w:t>
      </w:r>
    </w:p>
    <w:p w:rsidR="007B7A36" w:rsidRDefault="007B7A36" w:rsidP="002A0A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1440" w:hanging="1440"/>
        <w:rPr>
          <w:color w:val="000000"/>
          <w:szCs w:val="24"/>
        </w:rPr>
      </w:pPr>
      <w:r>
        <w:rPr>
          <w:color w:val="000000"/>
          <w:szCs w:val="24"/>
        </w:rPr>
        <w:tab/>
      </w:r>
      <w:r>
        <w:rPr>
          <w:color w:val="000000"/>
          <w:szCs w:val="24"/>
        </w:rPr>
        <w:tab/>
      </w:r>
    </w:p>
    <w:p w:rsidR="007B7A36" w:rsidRPr="00000775" w:rsidRDefault="007B7A36" w:rsidP="007B7A3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szCs w:val="24"/>
        </w:rPr>
      </w:pPr>
      <w:r>
        <w:rPr>
          <w:b/>
          <w:color w:val="000000"/>
          <w:szCs w:val="24"/>
        </w:rPr>
        <w:t>Reader 1</w:t>
      </w:r>
      <w:r w:rsidRPr="00072461">
        <w:rPr>
          <w:b/>
          <w:color w:val="000000"/>
          <w:szCs w:val="24"/>
        </w:rPr>
        <w:t>:</w:t>
      </w:r>
      <w:r w:rsidRPr="00072461">
        <w:rPr>
          <w:b/>
          <w:color w:val="000000"/>
          <w:szCs w:val="24"/>
        </w:rPr>
        <w:tab/>
      </w:r>
      <w:r w:rsidRPr="00000775">
        <w:rPr>
          <w:szCs w:val="24"/>
          <w:vertAlign w:val="superscript"/>
        </w:rPr>
        <w:t>5 </w:t>
      </w:r>
      <w:proofErr w:type="gramStart"/>
      <w:r w:rsidRPr="00000775">
        <w:rPr>
          <w:szCs w:val="24"/>
        </w:rPr>
        <w:t>The</w:t>
      </w:r>
      <w:proofErr w:type="gramEnd"/>
      <w:r w:rsidRPr="00000775">
        <w:rPr>
          <w:szCs w:val="24"/>
        </w:rPr>
        <w:t xml:space="preserve"> messenger spoke to the women, </w:t>
      </w:r>
      <w:r w:rsidRPr="00000775">
        <w:rPr>
          <w:i/>
          <w:iCs/>
          <w:szCs w:val="24"/>
        </w:rPr>
        <w:t>to Mary Magdalene and the other Mary.</w:t>
      </w:r>
      <w:r>
        <w:rPr>
          <w:szCs w:val="24"/>
        </w:rPr>
        <w:t xml:space="preserve">  </w:t>
      </w:r>
      <w:r>
        <w:rPr>
          <w:szCs w:val="24"/>
        </w:rPr>
        <w:tab/>
      </w:r>
      <w:r>
        <w:rPr>
          <w:szCs w:val="24"/>
        </w:rPr>
        <w:tab/>
      </w:r>
      <w:r>
        <w:rPr>
          <w:szCs w:val="24"/>
        </w:rPr>
        <w:tab/>
      </w:r>
      <w:r>
        <w:rPr>
          <w:szCs w:val="24"/>
        </w:rPr>
        <w:tab/>
      </w:r>
      <w:r w:rsidRPr="00000775">
        <w:rPr>
          <w:szCs w:val="24"/>
        </w:rPr>
        <w:t xml:space="preserve">Don’t be afraid. I know you are here keeping watch for Jesus who was crucified. </w:t>
      </w:r>
      <w:r>
        <w:rPr>
          <w:szCs w:val="24"/>
        </w:rPr>
        <w:tab/>
      </w:r>
      <w:r>
        <w:rPr>
          <w:szCs w:val="24"/>
        </w:rPr>
        <w:tab/>
      </w:r>
      <w:r>
        <w:rPr>
          <w:szCs w:val="24"/>
        </w:rPr>
        <w:tab/>
      </w:r>
      <w:r>
        <w:rPr>
          <w:szCs w:val="24"/>
        </w:rPr>
        <w:tab/>
      </w:r>
      <w:r w:rsidRPr="00000775">
        <w:rPr>
          <w:szCs w:val="24"/>
          <w:vertAlign w:val="superscript"/>
        </w:rPr>
        <w:t>6 </w:t>
      </w:r>
      <w:r w:rsidRPr="00000775">
        <w:rPr>
          <w:szCs w:val="24"/>
        </w:rPr>
        <w:t xml:space="preserve">But Jesus is not here. He was raised, just as He said He would be. Come over to </w:t>
      </w:r>
      <w:r>
        <w:rPr>
          <w:szCs w:val="24"/>
        </w:rPr>
        <w:tab/>
      </w:r>
      <w:r>
        <w:rPr>
          <w:szCs w:val="24"/>
        </w:rPr>
        <w:tab/>
      </w:r>
      <w:r>
        <w:rPr>
          <w:szCs w:val="24"/>
        </w:rPr>
        <w:tab/>
      </w:r>
      <w:r>
        <w:rPr>
          <w:szCs w:val="24"/>
        </w:rPr>
        <w:tab/>
      </w:r>
      <w:r w:rsidRPr="00000775">
        <w:rPr>
          <w:szCs w:val="24"/>
        </w:rPr>
        <w:t xml:space="preserve">the grave, and see for yourself. </w:t>
      </w:r>
    </w:p>
    <w:p w:rsidR="007B7A36" w:rsidRDefault="007B7A36" w:rsidP="007B7A3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p>
    <w:p w:rsidR="007B7A36" w:rsidRDefault="007B7A36" w:rsidP="007B7A3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b/>
          <w:color w:val="000000"/>
          <w:szCs w:val="24"/>
        </w:rPr>
        <w:t>Reader 2</w:t>
      </w:r>
      <w:r w:rsidRPr="00072461">
        <w:rPr>
          <w:b/>
          <w:color w:val="000000"/>
          <w:szCs w:val="24"/>
        </w:rPr>
        <w:t>:</w:t>
      </w:r>
      <w:r>
        <w:rPr>
          <w:color w:val="000000"/>
          <w:szCs w:val="24"/>
        </w:rPr>
        <w:tab/>
        <w:t xml:space="preserve">Notice what the angel does here.  He recognizes the women’s fear and their </w:t>
      </w:r>
      <w:r>
        <w:rPr>
          <w:color w:val="000000"/>
          <w:szCs w:val="24"/>
        </w:rPr>
        <w:tab/>
      </w:r>
      <w:r>
        <w:rPr>
          <w:color w:val="000000"/>
          <w:szCs w:val="24"/>
        </w:rPr>
        <w:tab/>
      </w:r>
      <w:r>
        <w:rPr>
          <w:color w:val="000000"/>
          <w:szCs w:val="24"/>
        </w:rPr>
        <w:tab/>
      </w:r>
      <w:r>
        <w:rPr>
          <w:color w:val="000000"/>
          <w:szCs w:val="24"/>
        </w:rPr>
        <w:tab/>
        <w:t xml:space="preserve">anxiety.  He acknowledges the fact that even though they saw the Resurrection </w:t>
      </w:r>
      <w:r>
        <w:rPr>
          <w:color w:val="000000"/>
          <w:szCs w:val="24"/>
        </w:rPr>
        <w:tab/>
      </w:r>
      <w:r>
        <w:rPr>
          <w:color w:val="000000"/>
          <w:szCs w:val="24"/>
        </w:rPr>
        <w:tab/>
      </w:r>
      <w:r>
        <w:rPr>
          <w:color w:val="000000"/>
          <w:szCs w:val="24"/>
        </w:rPr>
        <w:tab/>
      </w:r>
      <w:r>
        <w:rPr>
          <w:color w:val="000000"/>
          <w:szCs w:val="24"/>
        </w:rPr>
        <w:tab/>
        <w:t xml:space="preserve">happen, they did not yet know what it meant.  Then he tells them, simply and </w:t>
      </w:r>
      <w:r>
        <w:rPr>
          <w:color w:val="000000"/>
          <w:szCs w:val="24"/>
        </w:rPr>
        <w:tab/>
      </w:r>
      <w:r>
        <w:rPr>
          <w:color w:val="000000"/>
          <w:szCs w:val="24"/>
        </w:rPr>
        <w:tab/>
      </w:r>
      <w:r>
        <w:rPr>
          <w:color w:val="000000"/>
          <w:szCs w:val="24"/>
        </w:rPr>
        <w:tab/>
      </w:r>
      <w:r>
        <w:rPr>
          <w:color w:val="000000"/>
          <w:szCs w:val="24"/>
        </w:rPr>
        <w:tab/>
        <w:t xml:space="preserve">directly, that Jesus has been raised from the dead.  </w:t>
      </w:r>
    </w:p>
    <w:p w:rsidR="007B7A36" w:rsidRDefault="007B7A36" w:rsidP="007B7A3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p>
    <w:p w:rsidR="007B7A36" w:rsidRDefault="007B7A36" w:rsidP="007B7A3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sidRPr="005243B2">
        <w:rPr>
          <w:b/>
          <w:color w:val="000000"/>
          <w:szCs w:val="24"/>
        </w:rPr>
        <w:t>Reader 3:</w:t>
      </w:r>
      <w:r>
        <w:rPr>
          <w:color w:val="000000"/>
          <w:szCs w:val="24"/>
        </w:rPr>
        <w:tab/>
        <w:t xml:space="preserve">The angel doesn’t even attempt to explain how the Resurrection happened.  No </w:t>
      </w:r>
      <w:r>
        <w:rPr>
          <w:color w:val="000000"/>
          <w:szCs w:val="24"/>
        </w:rPr>
        <w:tab/>
      </w:r>
      <w:r>
        <w:rPr>
          <w:color w:val="000000"/>
          <w:szCs w:val="24"/>
        </w:rPr>
        <w:tab/>
      </w:r>
      <w:r>
        <w:rPr>
          <w:color w:val="000000"/>
          <w:szCs w:val="24"/>
        </w:rPr>
        <w:tab/>
      </w:r>
      <w:r>
        <w:rPr>
          <w:color w:val="000000"/>
          <w:szCs w:val="24"/>
        </w:rPr>
        <w:tab/>
        <w:t xml:space="preserve">word about how a body that had died could come back to life, how a brainwave </w:t>
      </w:r>
      <w:r>
        <w:rPr>
          <w:color w:val="000000"/>
          <w:szCs w:val="24"/>
        </w:rPr>
        <w:tab/>
      </w:r>
      <w:r>
        <w:rPr>
          <w:color w:val="000000"/>
          <w:szCs w:val="24"/>
        </w:rPr>
        <w:tab/>
      </w:r>
      <w:r>
        <w:rPr>
          <w:color w:val="000000"/>
          <w:szCs w:val="24"/>
        </w:rPr>
        <w:tab/>
      </w:r>
      <w:r>
        <w:rPr>
          <w:color w:val="000000"/>
          <w:szCs w:val="24"/>
        </w:rPr>
        <w:tab/>
        <w:t xml:space="preserve">that had gone flat could be jump-started again, or how cells that had been in rigor </w:t>
      </w:r>
      <w:r>
        <w:rPr>
          <w:color w:val="000000"/>
          <w:szCs w:val="24"/>
        </w:rPr>
        <w:tab/>
      </w:r>
      <w:r>
        <w:rPr>
          <w:color w:val="000000"/>
          <w:szCs w:val="24"/>
        </w:rPr>
        <w:tab/>
      </w:r>
      <w:r>
        <w:rPr>
          <w:color w:val="000000"/>
          <w:szCs w:val="24"/>
        </w:rPr>
        <w:tab/>
      </w:r>
      <w:r>
        <w:rPr>
          <w:color w:val="000000"/>
          <w:szCs w:val="24"/>
        </w:rPr>
        <w:tab/>
        <w:t xml:space="preserve">mortis could be stirred back into action.  The reality is, God is resurrecting dead </w:t>
      </w:r>
      <w:r>
        <w:rPr>
          <w:color w:val="000000"/>
          <w:szCs w:val="24"/>
        </w:rPr>
        <w:tab/>
      </w:r>
      <w:r>
        <w:rPr>
          <w:color w:val="000000"/>
          <w:szCs w:val="24"/>
        </w:rPr>
        <w:tab/>
      </w:r>
      <w:r>
        <w:rPr>
          <w:color w:val="000000"/>
          <w:szCs w:val="24"/>
        </w:rPr>
        <w:tab/>
      </w:r>
      <w:r>
        <w:rPr>
          <w:color w:val="000000"/>
          <w:szCs w:val="24"/>
        </w:rPr>
        <w:tab/>
        <w:t xml:space="preserve">things to life all the time, all around us, yet we are so locked in our fears and </w:t>
      </w:r>
      <w:r>
        <w:rPr>
          <w:color w:val="000000"/>
          <w:szCs w:val="24"/>
        </w:rPr>
        <w:tab/>
      </w:r>
      <w:r>
        <w:rPr>
          <w:color w:val="000000"/>
          <w:szCs w:val="24"/>
        </w:rPr>
        <w:tab/>
      </w:r>
      <w:r>
        <w:rPr>
          <w:color w:val="000000"/>
          <w:szCs w:val="24"/>
        </w:rPr>
        <w:lastRenderedPageBreak/>
        <w:tab/>
      </w:r>
      <w:r>
        <w:rPr>
          <w:color w:val="000000"/>
          <w:szCs w:val="24"/>
        </w:rPr>
        <w:tab/>
        <w:t xml:space="preserve">anxieties that we miss it.  So the very next words of the angel to the women are </w:t>
      </w:r>
      <w:r>
        <w:rPr>
          <w:color w:val="000000"/>
          <w:szCs w:val="24"/>
        </w:rPr>
        <w:tab/>
      </w:r>
      <w:r>
        <w:rPr>
          <w:color w:val="000000"/>
          <w:szCs w:val="24"/>
        </w:rPr>
        <w:tab/>
      </w:r>
      <w:r>
        <w:rPr>
          <w:color w:val="000000"/>
          <w:szCs w:val="24"/>
        </w:rPr>
        <w:tab/>
      </w:r>
      <w:r>
        <w:rPr>
          <w:color w:val="000000"/>
          <w:szCs w:val="24"/>
        </w:rPr>
        <w:tab/>
        <w:t>precisely the same words that Matthew believes you and I need to hear today:</w:t>
      </w:r>
    </w:p>
    <w:p w:rsidR="007B7A36" w:rsidRDefault="007B7A36" w:rsidP="007B7A3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p>
    <w:p w:rsidR="007B7A36" w:rsidRPr="00000775" w:rsidRDefault="007B7A36" w:rsidP="007B7A3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szCs w:val="24"/>
        </w:rPr>
      </w:pPr>
      <w:r>
        <w:rPr>
          <w:b/>
          <w:color w:val="000000"/>
          <w:szCs w:val="24"/>
        </w:rPr>
        <w:t>Reader 1:</w:t>
      </w:r>
      <w:r>
        <w:rPr>
          <w:b/>
          <w:color w:val="000000"/>
          <w:szCs w:val="24"/>
        </w:rPr>
        <w:tab/>
      </w:r>
      <w:r w:rsidRPr="00000775">
        <w:rPr>
          <w:szCs w:val="24"/>
          <w:vertAlign w:val="superscript"/>
        </w:rPr>
        <w:t>7 </w:t>
      </w:r>
      <w:proofErr w:type="gramStart"/>
      <w:r w:rsidRPr="00000775">
        <w:rPr>
          <w:szCs w:val="24"/>
        </w:rPr>
        <w:t>And</w:t>
      </w:r>
      <w:proofErr w:type="gramEnd"/>
      <w:r w:rsidRPr="00000775">
        <w:rPr>
          <w:szCs w:val="24"/>
        </w:rPr>
        <w:t xml:space="preserve"> then go straight to His disciples, and tell them He’s been raised from the </w:t>
      </w:r>
      <w:r>
        <w:rPr>
          <w:szCs w:val="24"/>
        </w:rPr>
        <w:tab/>
      </w:r>
      <w:r>
        <w:rPr>
          <w:szCs w:val="24"/>
        </w:rPr>
        <w:tab/>
      </w:r>
      <w:r>
        <w:rPr>
          <w:szCs w:val="24"/>
        </w:rPr>
        <w:tab/>
      </w:r>
      <w:r>
        <w:rPr>
          <w:szCs w:val="24"/>
        </w:rPr>
        <w:tab/>
      </w:r>
      <w:r w:rsidRPr="00000775">
        <w:rPr>
          <w:szCs w:val="24"/>
        </w:rPr>
        <w:t xml:space="preserve">dead and has gone on to Galilee. You’ll find Him there. Listen carefully to what I </w:t>
      </w:r>
      <w:r>
        <w:rPr>
          <w:szCs w:val="24"/>
        </w:rPr>
        <w:tab/>
      </w:r>
      <w:r>
        <w:rPr>
          <w:szCs w:val="24"/>
        </w:rPr>
        <w:tab/>
      </w:r>
      <w:r>
        <w:rPr>
          <w:szCs w:val="24"/>
        </w:rPr>
        <w:tab/>
      </w:r>
      <w:r>
        <w:rPr>
          <w:szCs w:val="24"/>
        </w:rPr>
        <w:tab/>
      </w:r>
      <w:r w:rsidRPr="00000775">
        <w:rPr>
          <w:szCs w:val="24"/>
        </w:rPr>
        <w:t>am telling you.</w:t>
      </w:r>
    </w:p>
    <w:p w:rsidR="007B7A36" w:rsidRDefault="007B7A36" w:rsidP="007B7A3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p>
    <w:p w:rsidR="007B7A36" w:rsidRDefault="007B7A36" w:rsidP="007B7A3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b/>
          <w:color w:val="000000"/>
          <w:szCs w:val="24"/>
        </w:rPr>
        <w:t>Reader 2</w:t>
      </w:r>
      <w:r w:rsidRPr="00072461">
        <w:rPr>
          <w:b/>
          <w:color w:val="000000"/>
          <w:szCs w:val="24"/>
        </w:rPr>
        <w:t>:</w:t>
      </w:r>
      <w:r>
        <w:rPr>
          <w:color w:val="000000"/>
          <w:szCs w:val="24"/>
        </w:rPr>
        <w:tab/>
        <w:t xml:space="preserve">In other words, the angel tells the women, “Look, don’t just stand there trying to </w:t>
      </w:r>
      <w:r>
        <w:rPr>
          <w:color w:val="000000"/>
          <w:szCs w:val="24"/>
        </w:rPr>
        <w:tab/>
      </w:r>
      <w:r>
        <w:rPr>
          <w:color w:val="000000"/>
          <w:szCs w:val="24"/>
        </w:rPr>
        <w:tab/>
      </w:r>
      <w:r>
        <w:rPr>
          <w:color w:val="000000"/>
          <w:szCs w:val="24"/>
        </w:rPr>
        <w:tab/>
      </w:r>
      <w:r>
        <w:rPr>
          <w:color w:val="000000"/>
          <w:szCs w:val="24"/>
        </w:rPr>
        <w:tab/>
        <w:t xml:space="preserve">figure out what to make of this good news.  If you do, you’re going to miss it, and </w:t>
      </w:r>
      <w:r>
        <w:rPr>
          <w:color w:val="000000"/>
          <w:szCs w:val="24"/>
        </w:rPr>
        <w:tab/>
      </w:r>
      <w:r>
        <w:rPr>
          <w:color w:val="000000"/>
          <w:szCs w:val="24"/>
        </w:rPr>
        <w:tab/>
        <w:t xml:space="preserve">you won’t understand it anyway.  Instead, get up, get going, get moving, get </w:t>
      </w:r>
      <w:r>
        <w:rPr>
          <w:color w:val="000000"/>
          <w:szCs w:val="24"/>
        </w:rPr>
        <w:tab/>
      </w:r>
      <w:r>
        <w:rPr>
          <w:color w:val="000000"/>
          <w:szCs w:val="24"/>
        </w:rPr>
        <w:tab/>
      </w:r>
      <w:r>
        <w:rPr>
          <w:color w:val="000000"/>
          <w:szCs w:val="24"/>
        </w:rPr>
        <w:tab/>
      </w:r>
      <w:r>
        <w:rPr>
          <w:color w:val="000000"/>
          <w:szCs w:val="24"/>
        </w:rPr>
        <w:tab/>
        <w:t>active, and go see this Jesus for yourself.”</w:t>
      </w:r>
    </w:p>
    <w:p w:rsidR="002A0A89" w:rsidRDefault="007B7A36" w:rsidP="007B7A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right"/>
        <w:rPr>
          <w:color w:val="000000"/>
          <w:sz w:val="20"/>
        </w:rPr>
      </w:pPr>
      <w:r w:rsidRPr="00774718">
        <w:rPr>
          <w:color w:val="000000"/>
          <w:sz w:val="20"/>
        </w:rPr>
        <w:t>(</w:t>
      </w:r>
      <w:r>
        <w:rPr>
          <w:color w:val="000000"/>
          <w:sz w:val="20"/>
        </w:rPr>
        <w:t xml:space="preserve">Matthew 28:1-7, </w:t>
      </w:r>
      <w:proofErr w:type="gramStart"/>
      <w:r w:rsidRPr="008C54CB">
        <w:rPr>
          <w:i/>
          <w:color w:val="000000"/>
          <w:sz w:val="20"/>
        </w:rPr>
        <w:t>The</w:t>
      </w:r>
      <w:proofErr w:type="gramEnd"/>
      <w:r w:rsidRPr="008C54CB">
        <w:rPr>
          <w:i/>
          <w:color w:val="000000"/>
          <w:sz w:val="20"/>
        </w:rPr>
        <w:t xml:space="preserve"> Voice</w:t>
      </w:r>
      <w:r w:rsidR="002A0A89">
        <w:rPr>
          <w:color w:val="000000"/>
          <w:sz w:val="20"/>
        </w:rPr>
        <w:t xml:space="preserve">; </w:t>
      </w:r>
    </w:p>
    <w:p w:rsidR="007B7A36" w:rsidRPr="00774718" w:rsidRDefault="007B7A36" w:rsidP="007B7A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right"/>
        <w:rPr>
          <w:color w:val="000000"/>
          <w:sz w:val="20"/>
        </w:rPr>
      </w:pPr>
      <w:r>
        <w:rPr>
          <w:i/>
          <w:color w:val="000000"/>
          <w:sz w:val="20"/>
        </w:rPr>
        <w:t>Embracing the Uncertain</w:t>
      </w:r>
      <w:r>
        <w:rPr>
          <w:color w:val="000000"/>
          <w:sz w:val="20"/>
        </w:rPr>
        <w:t>,</w:t>
      </w:r>
      <w:r w:rsidRPr="00774718">
        <w:rPr>
          <w:color w:val="000000"/>
          <w:sz w:val="20"/>
        </w:rPr>
        <w:t xml:space="preserve"> p</w:t>
      </w:r>
      <w:r w:rsidR="002A0A89">
        <w:rPr>
          <w:color w:val="000000"/>
          <w:sz w:val="20"/>
        </w:rPr>
        <w:t>p.</w:t>
      </w:r>
      <w:r>
        <w:rPr>
          <w:color w:val="000000"/>
          <w:sz w:val="20"/>
        </w:rPr>
        <w:t xml:space="preserve"> 8</w:t>
      </w:r>
      <w:r w:rsidR="002A0A89">
        <w:rPr>
          <w:color w:val="000000"/>
          <w:sz w:val="20"/>
        </w:rPr>
        <w:t>1</w:t>
      </w:r>
      <w:r>
        <w:rPr>
          <w:color w:val="000000"/>
          <w:sz w:val="20"/>
        </w:rPr>
        <w:t>-82</w:t>
      </w:r>
      <w:r w:rsidRPr="00774718">
        <w:rPr>
          <w:color w:val="000000"/>
          <w:sz w:val="20"/>
        </w:rPr>
        <w:t xml:space="preserve">) </w:t>
      </w:r>
    </w:p>
    <w:p w:rsidR="007B7A36" w:rsidRPr="00551E01" w:rsidRDefault="007B7A36" w:rsidP="007B7A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p>
    <w:tbl>
      <w:tblPr>
        <w:tblW w:w="9360" w:type="dxa"/>
        <w:tblInd w:w="-8" w:type="dxa"/>
        <w:tblBorders>
          <w:top w:val="nil"/>
          <w:left w:val="nil"/>
          <w:bottom w:val="nil"/>
          <w:right w:val="nil"/>
          <w:insideH w:val="nil"/>
          <w:insideV w:val="nil"/>
        </w:tblBorders>
        <w:tblLayout w:type="fixed"/>
        <w:tblCellMar>
          <w:left w:w="101" w:type="dxa"/>
          <w:right w:w="101" w:type="dxa"/>
        </w:tblCellMar>
        <w:tblLook w:val="0000" w:firstRow="0" w:lastRow="0" w:firstColumn="0" w:lastColumn="0" w:noHBand="0" w:noVBand="0"/>
      </w:tblPr>
      <w:tblGrid>
        <w:gridCol w:w="4680"/>
        <w:gridCol w:w="2285"/>
        <w:gridCol w:w="2395"/>
      </w:tblGrid>
      <w:tr w:rsidR="007B7A36" w:rsidRPr="00551E01" w:rsidTr="00312D3A">
        <w:trPr>
          <w:cantSplit/>
        </w:trPr>
        <w:tc>
          <w:tcPr>
            <w:tcW w:w="4680"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rsidR="007B7A36" w:rsidRPr="009C6873" w:rsidRDefault="007B7A36" w:rsidP="00BB151E">
            <w:pPr>
              <w:rPr>
                <w:b/>
                <w:color w:val="000000"/>
              </w:rPr>
            </w:pPr>
            <w:r w:rsidRPr="009C6873">
              <w:rPr>
                <w:b/>
              </w:rPr>
              <w:t xml:space="preserve">HC#204 – See, What a Morning </w:t>
            </w:r>
          </w:p>
        </w:tc>
        <w:tc>
          <w:tcPr>
            <w:tcW w:w="2285"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rsidR="007B7A36" w:rsidRDefault="007B7A36" w:rsidP="00BB15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HC-204</w:t>
            </w:r>
          </w:p>
        </w:tc>
        <w:tc>
          <w:tcPr>
            <w:tcW w:w="2395"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rsidR="007B7A36" w:rsidRPr="009C6873" w:rsidRDefault="007B7A36" w:rsidP="00BB151E">
            <w:r>
              <w:rPr>
                <w:lang w:val="fr-FR"/>
              </w:rPr>
              <w:t>HCD</w:t>
            </w:r>
            <w:r>
              <w:t>19-</w:t>
            </w:r>
            <w:r w:rsidR="002A0A89">
              <w:t>T</w:t>
            </w:r>
            <w:r>
              <w:t>14</w:t>
            </w:r>
          </w:p>
        </w:tc>
      </w:tr>
      <w:tr w:rsidR="007B7A36" w:rsidRPr="00551E01" w:rsidTr="00312D3A">
        <w:trPr>
          <w:cantSplit/>
        </w:trPr>
        <w:tc>
          <w:tcPr>
            <w:tcW w:w="9360" w:type="dxa"/>
            <w:gridSpan w:val="3"/>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left w:w="101" w:type="dxa"/>
              <w:bottom w:w="14" w:type="dxa"/>
              <w:right w:w="101" w:type="dxa"/>
            </w:tcMar>
          </w:tcPr>
          <w:p w:rsidR="007B7A36" w:rsidRPr="00551E01" w:rsidRDefault="007B7A36" w:rsidP="00BB151E">
            <w:pPr>
              <w:widowControl w:val="0"/>
              <w:tabs>
                <w:tab w:val="left" w:pos="374"/>
                <w:tab w:val="center" w:pos="4578"/>
                <w:tab w:val="left" w:pos="5040"/>
                <w:tab w:val="left" w:pos="5760"/>
                <w:tab w:val="left" w:pos="6480"/>
                <w:tab w:val="left" w:pos="7200"/>
                <w:tab w:val="left" w:pos="7920"/>
                <w:tab w:val="left" w:pos="8640"/>
                <w:tab w:val="left" w:pos="9360"/>
              </w:tabs>
              <w:rPr>
                <w:b/>
                <w:color w:val="000000"/>
                <w:szCs w:val="24"/>
              </w:rPr>
            </w:pPr>
            <w:r w:rsidRPr="00551E01">
              <w:rPr>
                <w:b/>
                <w:color w:val="000000"/>
                <w:szCs w:val="24"/>
              </w:rPr>
              <w:tab/>
            </w:r>
            <w:r w:rsidRPr="00551E01">
              <w:rPr>
                <w:b/>
                <w:color w:val="000000"/>
                <w:szCs w:val="24"/>
              </w:rPr>
              <w:tab/>
              <w:t>Additional Optional Songs</w:t>
            </w:r>
          </w:p>
        </w:tc>
      </w:tr>
      <w:tr w:rsidR="007B7A36" w:rsidRPr="00551E01" w:rsidTr="00312D3A">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7B7A36" w:rsidRDefault="007B7A36" w:rsidP="00BB15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rPr>
            </w:pPr>
            <w:r w:rsidRPr="009C6873">
              <w:rPr>
                <w:b/>
                <w:color w:val="000000"/>
              </w:rPr>
              <w:t>HC#78 – Lord, I Lift Your Name on High</w:t>
            </w:r>
          </w:p>
          <w:p w:rsidR="007B7A36" w:rsidRPr="009C6873" w:rsidRDefault="007B7A36" w:rsidP="00BB15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rPr>
            </w:pPr>
            <w:r>
              <w:rPr>
                <w:b/>
                <w:color w:val="000000"/>
              </w:rPr>
              <w:t>SB#379 – Lord, I lift Your name on high</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7B7A36" w:rsidRDefault="007B7A36" w:rsidP="00BB15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HC-78</w:t>
            </w:r>
          </w:p>
          <w:p w:rsidR="007B7A36" w:rsidRDefault="007B7A36" w:rsidP="002A0A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TB-948 – You </w:t>
            </w:r>
            <w:r w:rsidR="002A0A89">
              <w:rPr>
                <w:color w:val="000000"/>
              </w:rPr>
              <w:t>came f</w:t>
            </w:r>
            <w:r>
              <w:rPr>
                <w:color w:val="000000"/>
              </w:rPr>
              <w:t xml:space="preserve">rom </w:t>
            </w:r>
            <w:r w:rsidR="002A0A89">
              <w:rPr>
                <w:color w:val="000000"/>
              </w:rPr>
              <w:t>Heaven to e</w:t>
            </w:r>
            <w:r>
              <w:rPr>
                <w:color w:val="000000"/>
              </w:rPr>
              <w:t>arth</w:t>
            </w:r>
          </w:p>
        </w:tc>
        <w:tc>
          <w:tcPr>
            <w:tcW w:w="239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7B7A36" w:rsidRDefault="007B7A36" w:rsidP="00BB151E">
            <w:pPr>
              <w:widowControl w:val="0"/>
              <w:rPr>
                <w:lang w:val="fr-FR"/>
              </w:rPr>
            </w:pPr>
            <w:r>
              <w:rPr>
                <w:lang w:val="fr-FR"/>
              </w:rPr>
              <w:t>HCD6-T18</w:t>
            </w:r>
          </w:p>
          <w:p w:rsidR="007B7A36" w:rsidRDefault="007B7A36" w:rsidP="00BB151E">
            <w:pPr>
              <w:widowControl w:val="0"/>
              <w:rPr>
                <w:lang w:val="fr-FR"/>
              </w:rPr>
            </w:pPr>
            <w:r>
              <w:rPr>
                <w:lang w:val="fr-FR"/>
              </w:rPr>
              <w:t>No CD</w:t>
            </w:r>
          </w:p>
        </w:tc>
      </w:tr>
      <w:tr w:rsidR="007B7A36" w:rsidRPr="00551E01" w:rsidTr="00312D3A">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7B7A36" w:rsidRDefault="007B7A36" w:rsidP="00BB151E">
            <w:pPr>
              <w:rPr>
                <w:b/>
              </w:rPr>
            </w:pPr>
            <w:r w:rsidRPr="009C6873">
              <w:rPr>
                <w:b/>
              </w:rPr>
              <w:t xml:space="preserve">HC#149 – In Christ Alone </w:t>
            </w:r>
          </w:p>
          <w:p w:rsidR="007B7A36" w:rsidRPr="009C6873" w:rsidRDefault="007B7A36" w:rsidP="00BB151E">
            <w:pPr>
              <w:rPr>
                <w:b/>
              </w:rPr>
            </w:pPr>
            <w:r>
              <w:rPr>
                <w:b/>
              </w:rPr>
              <w:t>SB#861 – In Christ alone</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7B7A36" w:rsidRDefault="007B7A36" w:rsidP="00BB15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HC-149</w:t>
            </w:r>
          </w:p>
          <w:p w:rsidR="007B7A36" w:rsidRDefault="007B7A36" w:rsidP="00BB15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TB-132 – same </w:t>
            </w:r>
          </w:p>
        </w:tc>
        <w:tc>
          <w:tcPr>
            <w:tcW w:w="239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7B7A36" w:rsidRDefault="007B7A36" w:rsidP="00BB151E">
            <w:pPr>
              <w:widowControl w:val="0"/>
            </w:pPr>
            <w:r>
              <w:rPr>
                <w:lang w:val="fr-FR"/>
              </w:rPr>
              <w:t>HCD</w:t>
            </w:r>
            <w:r>
              <w:t>13-T19</w:t>
            </w:r>
          </w:p>
          <w:p w:rsidR="002A0A89" w:rsidRDefault="002A0A89" w:rsidP="00BB151E">
            <w:pPr>
              <w:widowControl w:val="0"/>
              <w:rPr>
                <w:lang w:val="fr-FR"/>
              </w:rPr>
            </w:pPr>
            <w:r>
              <w:t>No CD</w:t>
            </w:r>
          </w:p>
        </w:tc>
      </w:tr>
      <w:tr w:rsidR="007B7A36" w:rsidRPr="00551E01" w:rsidTr="00312D3A">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7B7A36" w:rsidRDefault="007B7A36" w:rsidP="00BB15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rPr>
            </w:pPr>
            <w:r w:rsidRPr="009C6873">
              <w:rPr>
                <w:b/>
                <w:color w:val="000000"/>
              </w:rPr>
              <w:t xml:space="preserve">HC#164 – Before the </w:t>
            </w:r>
            <w:r w:rsidR="002A0A89">
              <w:rPr>
                <w:b/>
                <w:color w:val="000000"/>
              </w:rPr>
              <w:t>T</w:t>
            </w:r>
            <w:r w:rsidRPr="009C6873">
              <w:rPr>
                <w:b/>
                <w:color w:val="000000"/>
              </w:rPr>
              <w:t xml:space="preserve">hrone of God </w:t>
            </w:r>
            <w:r w:rsidR="002A0A89">
              <w:rPr>
                <w:b/>
                <w:color w:val="000000"/>
              </w:rPr>
              <w:t>A</w:t>
            </w:r>
            <w:r w:rsidRPr="009C6873">
              <w:rPr>
                <w:b/>
                <w:color w:val="000000"/>
              </w:rPr>
              <w:t>bove</w:t>
            </w:r>
          </w:p>
          <w:p w:rsidR="007B7A36" w:rsidRPr="009C6873" w:rsidRDefault="002A0A89" w:rsidP="00BB15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rPr>
            </w:pPr>
            <w:r>
              <w:rPr>
                <w:b/>
              </w:rPr>
              <w:t>SB#</w:t>
            </w:r>
            <w:r w:rsidR="007B7A36" w:rsidRPr="004B70E1">
              <w:rPr>
                <w:b/>
              </w:rPr>
              <w:t xml:space="preserve">243 – Before the throne of God above </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7B7A36" w:rsidRDefault="007B7A36" w:rsidP="00BB15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HC-164</w:t>
            </w:r>
          </w:p>
          <w:p w:rsidR="007B7A36" w:rsidRDefault="007B7A36" w:rsidP="00BB15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TB-52 – same </w:t>
            </w:r>
          </w:p>
        </w:tc>
        <w:tc>
          <w:tcPr>
            <w:tcW w:w="239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7B7A36" w:rsidRDefault="007B7A36" w:rsidP="00BB151E">
            <w:pPr>
              <w:widowControl w:val="0"/>
              <w:rPr>
                <w:lang w:val="fr-FR"/>
              </w:rPr>
            </w:pPr>
            <w:r>
              <w:rPr>
                <w:lang w:val="fr-FR"/>
              </w:rPr>
              <w:t>HCD15-T14</w:t>
            </w:r>
          </w:p>
          <w:p w:rsidR="002A0A89" w:rsidRDefault="002A0A89" w:rsidP="00BB151E">
            <w:pPr>
              <w:widowControl w:val="0"/>
              <w:rPr>
                <w:lang w:val="fr-FR"/>
              </w:rPr>
            </w:pPr>
            <w:r>
              <w:rPr>
                <w:lang w:val="fr-FR"/>
              </w:rPr>
              <w:t>No CD</w:t>
            </w:r>
          </w:p>
        </w:tc>
      </w:tr>
      <w:tr w:rsidR="007B7A36" w:rsidRPr="00551E01" w:rsidTr="00312D3A">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7B7A36" w:rsidRPr="009C6873" w:rsidRDefault="007B7A36" w:rsidP="00BB151E">
            <w:pPr>
              <w:rPr>
                <w:b/>
              </w:rPr>
            </w:pPr>
            <w:r w:rsidRPr="009C6873">
              <w:rPr>
                <w:b/>
              </w:rPr>
              <w:t xml:space="preserve">HC#209 – Come People of the Risen King </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7B7A36" w:rsidRDefault="007B7A36" w:rsidP="00BB15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HC-209</w:t>
            </w:r>
          </w:p>
        </w:tc>
        <w:tc>
          <w:tcPr>
            <w:tcW w:w="239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7B7A36" w:rsidRDefault="007B7A36" w:rsidP="00BB151E">
            <w:pPr>
              <w:widowControl w:val="0"/>
              <w:rPr>
                <w:lang w:val="fr-FR"/>
              </w:rPr>
            </w:pPr>
            <w:r>
              <w:rPr>
                <w:lang w:val="fr-FR"/>
              </w:rPr>
              <w:t>HCD</w:t>
            </w:r>
            <w:r>
              <w:t>19-T19</w:t>
            </w:r>
          </w:p>
        </w:tc>
      </w:tr>
      <w:tr w:rsidR="007B7A36" w:rsidRPr="00551E01" w:rsidTr="00312D3A">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7B7A36" w:rsidRPr="009C6873" w:rsidRDefault="007B7A36" w:rsidP="00BB151E">
            <w:pPr>
              <w:rPr>
                <w:b/>
              </w:rPr>
            </w:pPr>
            <w:r w:rsidRPr="009C6873">
              <w:rPr>
                <w:b/>
              </w:rPr>
              <w:t xml:space="preserve">HC#237 – Cornerstone </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7B7A36" w:rsidRDefault="007B7A36" w:rsidP="00BB15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HC-237</w:t>
            </w:r>
          </w:p>
        </w:tc>
        <w:tc>
          <w:tcPr>
            <w:tcW w:w="239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7B7A36" w:rsidRDefault="007B7A36" w:rsidP="00BB151E">
            <w:pPr>
              <w:widowControl w:val="0"/>
              <w:rPr>
                <w:lang w:val="fr-FR"/>
              </w:rPr>
            </w:pPr>
            <w:r>
              <w:rPr>
                <w:lang w:val="fr-FR"/>
              </w:rPr>
              <w:t>HCD</w:t>
            </w:r>
            <w:r>
              <w:t>22-T17</w:t>
            </w:r>
          </w:p>
        </w:tc>
      </w:tr>
      <w:tr w:rsidR="007B7A36" w:rsidRPr="00551E01" w:rsidTr="00312D3A">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7B7A36" w:rsidRDefault="007B7A36" w:rsidP="00BB151E">
            <w:pPr>
              <w:rPr>
                <w:b/>
              </w:rPr>
            </w:pPr>
            <w:r w:rsidRPr="009C6873">
              <w:rPr>
                <w:b/>
              </w:rPr>
              <w:t xml:space="preserve">HC#241 – Crown </w:t>
            </w:r>
            <w:r w:rsidR="002A0A89">
              <w:rPr>
                <w:b/>
              </w:rPr>
              <w:t>H</w:t>
            </w:r>
            <w:r w:rsidRPr="009C6873">
              <w:rPr>
                <w:b/>
              </w:rPr>
              <w:t xml:space="preserve">im with </w:t>
            </w:r>
            <w:r w:rsidR="002A0A89">
              <w:rPr>
                <w:b/>
              </w:rPr>
              <w:t>M</w:t>
            </w:r>
            <w:r w:rsidRPr="009C6873">
              <w:rPr>
                <w:b/>
              </w:rPr>
              <w:t xml:space="preserve">any </w:t>
            </w:r>
            <w:r w:rsidR="002A0A89">
              <w:rPr>
                <w:b/>
              </w:rPr>
              <w:t>C</w:t>
            </w:r>
            <w:r w:rsidRPr="009C6873">
              <w:rPr>
                <w:b/>
              </w:rPr>
              <w:t>rowns</w:t>
            </w:r>
          </w:p>
          <w:p w:rsidR="007B7A36" w:rsidRPr="009C6873" w:rsidRDefault="007B7A36" w:rsidP="00BB151E">
            <w:pPr>
              <w:rPr>
                <w:b/>
              </w:rPr>
            </w:pPr>
            <w:r>
              <w:rPr>
                <w:b/>
              </w:rPr>
              <w:t xml:space="preserve">SB#358 – Crown Him with </w:t>
            </w:r>
            <w:r w:rsidR="002A0A89">
              <w:rPr>
                <w:b/>
              </w:rPr>
              <w:t>many crowns</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7B7A36" w:rsidRDefault="007B7A36" w:rsidP="00BB15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HC- 241</w:t>
            </w:r>
          </w:p>
          <w:p w:rsidR="007B7A36" w:rsidRDefault="007B7A36" w:rsidP="00BB15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TB-162 </w:t>
            </w:r>
            <w:r w:rsidR="002A0A89">
              <w:rPr>
                <w:color w:val="000000"/>
              </w:rPr>
              <w:t>–</w:t>
            </w:r>
            <w:r>
              <w:rPr>
                <w:color w:val="000000"/>
              </w:rPr>
              <w:t xml:space="preserve"> </w:t>
            </w:r>
            <w:proofErr w:type="spellStart"/>
            <w:r>
              <w:rPr>
                <w:color w:val="000000"/>
              </w:rPr>
              <w:t>Diademata</w:t>
            </w:r>
            <w:proofErr w:type="spellEnd"/>
          </w:p>
        </w:tc>
        <w:tc>
          <w:tcPr>
            <w:tcW w:w="239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7B7A36" w:rsidRDefault="007B7A36" w:rsidP="00BB151E">
            <w:pPr>
              <w:widowControl w:val="0"/>
            </w:pPr>
            <w:r>
              <w:rPr>
                <w:lang w:val="fr-FR"/>
              </w:rPr>
              <w:t>HCD</w:t>
            </w:r>
            <w:r>
              <w:t>23-T11</w:t>
            </w:r>
          </w:p>
          <w:p w:rsidR="007B7A36" w:rsidRDefault="007B7A36" w:rsidP="00BB151E">
            <w:pPr>
              <w:widowControl w:val="0"/>
              <w:rPr>
                <w:lang w:val="fr-FR"/>
              </w:rPr>
            </w:pPr>
            <w:r>
              <w:t>HTD1-T8 (4 vs.)</w:t>
            </w:r>
          </w:p>
        </w:tc>
      </w:tr>
      <w:tr w:rsidR="007B7A36" w:rsidRPr="00551E01" w:rsidTr="00312D3A">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7B7A36" w:rsidRPr="009C6873" w:rsidRDefault="007B7A36" w:rsidP="002A0A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rPr>
            </w:pPr>
            <w:r w:rsidRPr="009C6873">
              <w:rPr>
                <w:b/>
                <w:color w:val="000000"/>
              </w:rPr>
              <w:t xml:space="preserve">HC#248 – Amazing </w:t>
            </w:r>
            <w:r w:rsidR="002A0A89">
              <w:rPr>
                <w:b/>
                <w:color w:val="000000"/>
              </w:rPr>
              <w:t>Grace (My C</w:t>
            </w:r>
            <w:r w:rsidRPr="009C6873">
              <w:rPr>
                <w:b/>
                <w:color w:val="000000"/>
              </w:rPr>
              <w:t xml:space="preserve">hains </w:t>
            </w:r>
            <w:r w:rsidR="002A0A89">
              <w:rPr>
                <w:b/>
                <w:color w:val="000000"/>
              </w:rPr>
              <w:t>A</w:t>
            </w:r>
            <w:r w:rsidRPr="009C6873">
              <w:rPr>
                <w:b/>
                <w:color w:val="000000"/>
              </w:rPr>
              <w:t xml:space="preserve">re </w:t>
            </w:r>
            <w:r w:rsidR="002A0A89">
              <w:rPr>
                <w:b/>
                <w:color w:val="000000"/>
              </w:rPr>
              <w:t>G</w:t>
            </w:r>
            <w:r w:rsidRPr="009C6873">
              <w:rPr>
                <w:b/>
                <w:color w:val="000000"/>
              </w:rPr>
              <w:t>one)</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7B7A36" w:rsidRDefault="007B7A36" w:rsidP="00BB15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HC-248</w:t>
            </w:r>
          </w:p>
        </w:tc>
        <w:tc>
          <w:tcPr>
            <w:tcW w:w="239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7B7A36" w:rsidRDefault="007B7A36" w:rsidP="00BB151E">
            <w:pPr>
              <w:widowControl w:val="0"/>
              <w:rPr>
                <w:lang w:val="fr-FR"/>
              </w:rPr>
            </w:pPr>
            <w:r>
              <w:rPr>
                <w:lang w:val="fr-FR"/>
              </w:rPr>
              <w:t>HCD23-T18</w:t>
            </w:r>
          </w:p>
        </w:tc>
      </w:tr>
      <w:tr w:rsidR="007B7A36" w:rsidRPr="00551E01" w:rsidTr="00312D3A">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7B7A36" w:rsidRDefault="007B7A36" w:rsidP="00BB15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rPr>
            </w:pPr>
            <w:r w:rsidRPr="009C6873">
              <w:rPr>
                <w:b/>
                <w:color w:val="000000"/>
              </w:rPr>
              <w:t>HC#25</w:t>
            </w:r>
            <w:r w:rsidR="002A0A89">
              <w:rPr>
                <w:b/>
                <w:color w:val="000000"/>
              </w:rPr>
              <w:t>5</w:t>
            </w:r>
            <w:r w:rsidRPr="009C6873">
              <w:rPr>
                <w:b/>
                <w:color w:val="000000"/>
              </w:rPr>
              <w:t xml:space="preserve"> – Victory in Jesus </w:t>
            </w:r>
          </w:p>
          <w:p w:rsidR="007B7A36" w:rsidRPr="009C6873" w:rsidRDefault="007B7A36" w:rsidP="00BB15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rPr>
            </w:pPr>
            <w:r w:rsidRPr="009C6873">
              <w:rPr>
                <w:b/>
                <w:color w:val="000000"/>
              </w:rPr>
              <w:t xml:space="preserve">SB#464 – I heard an old, old story </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7B7A36" w:rsidRDefault="002A0A89" w:rsidP="00BB15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HC-255</w:t>
            </w:r>
          </w:p>
          <w:p w:rsidR="007B7A36" w:rsidRDefault="007B7A36" w:rsidP="00BB15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TB-908 – Victory in Jesus</w:t>
            </w:r>
          </w:p>
        </w:tc>
        <w:tc>
          <w:tcPr>
            <w:tcW w:w="239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7B7A36" w:rsidRDefault="002A0A89" w:rsidP="00BB151E">
            <w:pPr>
              <w:widowControl w:val="0"/>
              <w:rPr>
                <w:lang w:val="fr-FR"/>
              </w:rPr>
            </w:pPr>
            <w:r>
              <w:rPr>
                <w:lang w:val="fr-FR"/>
              </w:rPr>
              <w:t>HCD24-T15</w:t>
            </w:r>
          </w:p>
          <w:p w:rsidR="007B7A36" w:rsidRDefault="002A0A89" w:rsidP="00BB151E">
            <w:pPr>
              <w:widowControl w:val="0"/>
              <w:rPr>
                <w:lang w:val="fr-FR"/>
              </w:rPr>
            </w:pPr>
            <w:r>
              <w:rPr>
                <w:lang w:val="fr-FR"/>
              </w:rPr>
              <w:t>HTD10-T17 (3 vs.)</w:t>
            </w:r>
          </w:p>
          <w:p w:rsidR="007B7A36" w:rsidRDefault="007B7A36" w:rsidP="00BB151E">
            <w:pPr>
              <w:widowControl w:val="0"/>
              <w:rPr>
                <w:lang w:val="fr-FR"/>
              </w:rPr>
            </w:pPr>
          </w:p>
        </w:tc>
      </w:tr>
      <w:tr w:rsidR="007B7A36" w:rsidRPr="00551E01" w:rsidTr="00312D3A">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7B7A36" w:rsidRPr="004B70E1" w:rsidRDefault="007B7A36" w:rsidP="00BB151E">
            <w:pPr>
              <w:rPr>
                <w:b/>
              </w:rPr>
            </w:pPr>
            <w:r w:rsidRPr="004B70E1">
              <w:rPr>
                <w:b/>
              </w:rPr>
              <w:t xml:space="preserve">SB#139 – He came to give us life </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7B7A36" w:rsidRPr="00551E01" w:rsidRDefault="007B7A36" w:rsidP="00BB15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TB-645 </w:t>
            </w:r>
            <w:r w:rsidR="00BB151E">
              <w:rPr>
                <w:color w:val="000000"/>
              </w:rPr>
              <w:t>–</w:t>
            </w:r>
            <w:r>
              <w:rPr>
                <w:color w:val="000000"/>
              </w:rPr>
              <w:t xml:space="preserve"> same</w:t>
            </w:r>
            <w:r w:rsidR="00BB151E">
              <w:rPr>
                <w:color w:val="000000"/>
              </w:rPr>
              <w:t xml:space="preserve"> </w:t>
            </w:r>
          </w:p>
        </w:tc>
        <w:tc>
          <w:tcPr>
            <w:tcW w:w="239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7B7A36" w:rsidRPr="00551E01" w:rsidRDefault="007B7A36" w:rsidP="00BB15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No CD</w:t>
            </w:r>
          </w:p>
        </w:tc>
      </w:tr>
      <w:tr w:rsidR="007B7A36" w:rsidRPr="00551E01" w:rsidTr="00312D3A">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7B7A36" w:rsidRPr="00CA2C58" w:rsidRDefault="00BB151E" w:rsidP="00BB151E">
            <w:pPr>
              <w:rPr>
                <w:b/>
              </w:rPr>
            </w:pPr>
            <w:r>
              <w:rPr>
                <w:b/>
              </w:rPr>
              <w:t>SB#167 – H</w:t>
            </w:r>
            <w:r w:rsidR="007B7A36">
              <w:rPr>
                <w:b/>
              </w:rPr>
              <w:t xml:space="preserve">ail Thou once </w:t>
            </w:r>
            <w:proofErr w:type="spellStart"/>
            <w:r w:rsidR="007B7A36">
              <w:rPr>
                <w:b/>
              </w:rPr>
              <w:t>d</w:t>
            </w:r>
            <w:r w:rsidR="007B7A36" w:rsidRPr="004B70E1">
              <w:rPr>
                <w:b/>
              </w:rPr>
              <w:t>espis</w:t>
            </w:r>
            <w:r>
              <w:rPr>
                <w:b/>
              </w:rPr>
              <w:t>è</w:t>
            </w:r>
            <w:r w:rsidR="007B7A36" w:rsidRPr="004B70E1">
              <w:rPr>
                <w:b/>
              </w:rPr>
              <w:t>d</w:t>
            </w:r>
            <w:proofErr w:type="spellEnd"/>
            <w:r w:rsidR="007B7A36" w:rsidRPr="004B70E1">
              <w:rPr>
                <w:b/>
              </w:rPr>
              <w:t xml:space="preserve"> Jesus </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7B7A36" w:rsidRPr="00551E01" w:rsidRDefault="007B7A36" w:rsidP="00BB15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TB-370 </w:t>
            </w:r>
            <w:r w:rsidR="00BB151E">
              <w:rPr>
                <w:color w:val="000000"/>
              </w:rPr>
              <w:t>–</w:t>
            </w:r>
            <w:r>
              <w:rPr>
                <w:color w:val="000000"/>
              </w:rPr>
              <w:t xml:space="preserve"> </w:t>
            </w:r>
            <w:proofErr w:type="spellStart"/>
            <w:r>
              <w:rPr>
                <w:color w:val="000000"/>
              </w:rPr>
              <w:t>Hyfrydol</w:t>
            </w:r>
            <w:proofErr w:type="spellEnd"/>
            <w:r w:rsidR="00BB151E">
              <w:rPr>
                <w:color w:val="000000"/>
              </w:rPr>
              <w:t xml:space="preserve"> </w:t>
            </w:r>
          </w:p>
        </w:tc>
        <w:tc>
          <w:tcPr>
            <w:tcW w:w="239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7B7A36" w:rsidRPr="0012498F" w:rsidRDefault="007B7A36" w:rsidP="00BB151E">
            <w:pPr>
              <w:widowControl w:val="0"/>
              <w:rPr>
                <w:lang w:val="fr-FR"/>
              </w:rPr>
            </w:pPr>
            <w:r>
              <w:rPr>
                <w:lang w:val="fr-FR"/>
              </w:rPr>
              <w:t>HTD1-T14 (3 vs.)</w:t>
            </w:r>
          </w:p>
        </w:tc>
      </w:tr>
      <w:tr w:rsidR="007B7A36" w:rsidRPr="00551E01" w:rsidTr="00312D3A">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7B7A36" w:rsidRPr="00CA2C58" w:rsidRDefault="007B7A36" w:rsidP="00BB151E">
            <w:pPr>
              <w:rPr>
                <w:b/>
              </w:rPr>
            </w:pPr>
            <w:r w:rsidRPr="004B70E1">
              <w:rPr>
                <w:b/>
              </w:rPr>
              <w:t xml:space="preserve">SB#168 – Hark! </w:t>
            </w:r>
            <w:r w:rsidR="00BB151E">
              <w:rPr>
                <w:b/>
              </w:rPr>
              <w:t>t</w:t>
            </w:r>
            <w:r w:rsidRPr="004B70E1">
              <w:rPr>
                <w:b/>
              </w:rPr>
              <w:t xml:space="preserve">he gospel news is sounding </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7B7A36" w:rsidRPr="00551E01" w:rsidRDefault="007B7A36" w:rsidP="00BB15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TB-399 – Cwm Rhondda</w:t>
            </w:r>
          </w:p>
        </w:tc>
        <w:tc>
          <w:tcPr>
            <w:tcW w:w="239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7B7A36" w:rsidRPr="00C538DB" w:rsidRDefault="007B7A36" w:rsidP="00BB151E">
            <w:pPr>
              <w:widowControl w:val="0"/>
              <w:rPr>
                <w:lang w:val="fr-FR"/>
              </w:rPr>
            </w:pPr>
            <w:r>
              <w:rPr>
                <w:lang w:val="fr-FR"/>
              </w:rPr>
              <w:t>HTD3-T7 (4 vs.)</w:t>
            </w:r>
          </w:p>
        </w:tc>
      </w:tr>
      <w:tr w:rsidR="007B7A36" w:rsidRPr="00551E01" w:rsidTr="00312D3A">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7B7A36" w:rsidRPr="00551E01" w:rsidRDefault="007B7A36" w:rsidP="00BB15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rPr>
            </w:pPr>
            <w:r w:rsidRPr="004B70E1">
              <w:rPr>
                <w:b/>
              </w:rPr>
              <w:t xml:space="preserve">SB#217 – Christ is alive! Let Christians sing </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7B7A36" w:rsidRPr="00551E01" w:rsidRDefault="007B7A36" w:rsidP="00BB15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TB-47 – Truro </w:t>
            </w:r>
          </w:p>
        </w:tc>
        <w:tc>
          <w:tcPr>
            <w:tcW w:w="239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7B7A36" w:rsidRDefault="007B7A36" w:rsidP="00BB151E">
            <w:pPr>
              <w:widowControl w:val="0"/>
              <w:rPr>
                <w:lang w:val="fr-FR"/>
              </w:rPr>
            </w:pPr>
            <w:r>
              <w:rPr>
                <w:lang w:val="fr-FR"/>
              </w:rPr>
              <w:t>No CD</w:t>
            </w:r>
          </w:p>
        </w:tc>
      </w:tr>
      <w:tr w:rsidR="007B7A36" w:rsidRPr="00551E01" w:rsidTr="00312D3A">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7B7A36" w:rsidRDefault="007B7A36" w:rsidP="00BB15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rPr>
            </w:pPr>
            <w:r w:rsidRPr="009C6873">
              <w:rPr>
                <w:b/>
              </w:rPr>
              <w:t xml:space="preserve">HC#233 – Christ the Lord </w:t>
            </w:r>
            <w:r w:rsidR="00BB151E">
              <w:rPr>
                <w:b/>
              </w:rPr>
              <w:t>I</w:t>
            </w:r>
            <w:r w:rsidRPr="009C6873">
              <w:rPr>
                <w:b/>
              </w:rPr>
              <w:t>s Risen Today</w:t>
            </w:r>
          </w:p>
          <w:p w:rsidR="007B7A36" w:rsidRDefault="007B7A36" w:rsidP="00BB15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rPr>
            </w:pPr>
            <w:r w:rsidRPr="004B70E1">
              <w:rPr>
                <w:b/>
              </w:rPr>
              <w:t xml:space="preserve">SB#218 – Christ the Lord is risen today </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7B7A36" w:rsidRDefault="007B7A36" w:rsidP="00BB15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HC-233</w:t>
            </w:r>
          </w:p>
          <w:p w:rsidR="007B7A36" w:rsidRPr="00551E01" w:rsidRDefault="007B7A36" w:rsidP="00BB15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TB-248 – Easter Hymn</w:t>
            </w:r>
          </w:p>
        </w:tc>
        <w:tc>
          <w:tcPr>
            <w:tcW w:w="239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7B7A36" w:rsidRDefault="007B7A36" w:rsidP="00BB151E">
            <w:pPr>
              <w:widowControl w:val="0"/>
              <w:rPr>
                <w:lang w:val="fr-FR"/>
              </w:rPr>
            </w:pPr>
            <w:r>
              <w:rPr>
                <w:lang w:val="fr-FR"/>
              </w:rPr>
              <w:t>HCD</w:t>
            </w:r>
            <w:r>
              <w:t>22-T13</w:t>
            </w:r>
          </w:p>
          <w:p w:rsidR="007B7A36" w:rsidRDefault="007B7A36" w:rsidP="00BB151E">
            <w:pPr>
              <w:widowControl w:val="0"/>
              <w:rPr>
                <w:lang w:val="fr-FR"/>
              </w:rPr>
            </w:pPr>
            <w:r>
              <w:rPr>
                <w:lang w:val="fr-FR"/>
              </w:rPr>
              <w:t>HTD3-T9 (4 vs.)</w:t>
            </w:r>
          </w:p>
        </w:tc>
      </w:tr>
      <w:tr w:rsidR="007B7A36" w:rsidRPr="00551E01" w:rsidTr="00312D3A">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7B7A36" w:rsidRPr="004B70E1" w:rsidRDefault="007B7A36" w:rsidP="00BB15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rPr>
            </w:pPr>
            <w:r w:rsidRPr="004B70E1">
              <w:rPr>
                <w:b/>
              </w:rPr>
              <w:t>SB#226 – Le</w:t>
            </w:r>
            <w:r w:rsidR="00BB151E">
              <w:rPr>
                <w:b/>
              </w:rPr>
              <w:t>t us rejoice, the fight is won</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7B7A36" w:rsidRPr="00551E01" w:rsidRDefault="007B7A36" w:rsidP="00BB15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TB-43 – St Francis</w:t>
            </w:r>
          </w:p>
        </w:tc>
        <w:tc>
          <w:tcPr>
            <w:tcW w:w="239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7B7A36" w:rsidRDefault="007B7A36" w:rsidP="00BB151E">
            <w:pPr>
              <w:widowControl w:val="0"/>
              <w:rPr>
                <w:lang w:val="fr-FR"/>
              </w:rPr>
            </w:pPr>
            <w:r>
              <w:rPr>
                <w:lang w:val="fr-FR"/>
              </w:rPr>
              <w:t>HTD2-T15 (3 vs.)</w:t>
            </w:r>
          </w:p>
        </w:tc>
      </w:tr>
      <w:tr w:rsidR="007B7A36" w:rsidRPr="00551E01" w:rsidTr="00312D3A">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7B7A36" w:rsidRPr="004B70E1" w:rsidRDefault="007B7A36" w:rsidP="00BB15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rPr>
            </w:pPr>
            <w:r w:rsidRPr="004B70E1">
              <w:rPr>
                <w:b/>
              </w:rPr>
              <w:t>SB#227 – Loo</w:t>
            </w:r>
            <w:r>
              <w:rPr>
                <w:b/>
              </w:rPr>
              <w:t>k</w:t>
            </w:r>
            <w:r w:rsidRPr="004B70E1">
              <w:rPr>
                <w:b/>
              </w:rPr>
              <w:t xml:space="preserve">, ye saints! </w:t>
            </w:r>
            <w:r w:rsidR="00BB151E">
              <w:rPr>
                <w:b/>
              </w:rPr>
              <w:t>t</w:t>
            </w:r>
            <w:r>
              <w:rPr>
                <w:b/>
              </w:rPr>
              <w:t>h</w:t>
            </w:r>
            <w:r w:rsidR="00BB151E">
              <w:rPr>
                <w:b/>
              </w:rPr>
              <w:t>e sight is glorious</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7B7A36" w:rsidRPr="00551E01" w:rsidRDefault="007B7A36" w:rsidP="00BB15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TB-402 </w:t>
            </w:r>
            <w:r w:rsidR="00BB151E">
              <w:rPr>
                <w:color w:val="000000"/>
              </w:rPr>
              <w:t>–</w:t>
            </w:r>
            <w:r>
              <w:rPr>
                <w:color w:val="000000"/>
              </w:rPr>
              <w:t xml:space="preserve"> Helmsley</w:t>
            </w:r>
            <w:r w:rsidR="00BB151E">
              <w:rPr>
                <w:color w:val="000000"/>
              </w:rPr>
              <w:t xml:space="preserve"> </w:t>
            </w:r>
          </w:p>
        </w:tc>
        <w:tc>
          <w:tcPr>
            <w:tcW w:w="239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7B7A36" w:rsidRDefault="007B7A36" w:rsidP="00BB151E">
            <w:pPr>
              <w:widowControl w:val="0"/>
              <w:rPr>
                <w:lang w:val="fr-FR"/>
              </w:rPr>
            </w:pPr>
            <w:r>
              <w:rPr>
                <w:lang w:val="fr-FR"/>
              </w:rPr>
              <w:t>No CD</w:t>
            </w:r>
          </w:p>
        </w:tc>
      </w:tr>
    </w:tbl>
    <w:p w:rsidR="007B7A36" w:rsidRPr="00551E01" w:rsidRDefault="007B7A36" w:rsidP="007B7A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p>
    <w:tbl>
      <w:tblPr>
        <w:tblW w:w="9360" w:type="dxa"/>
        <w:tblInd w:w="-8" w:type="dxa"/>
        <w:tblBorders>
          <w:top w:val="nil"/>
          <w:left w:val="nil"/>
          <w:bottom w:val="nil"/>
          <w:right w:val="nil"/>
          <w:insideH w:val="nil"/>
          <w:insideV w:val="nil"/>
        </w:tblBorders>
        <w:tblLayout w:type="fixed"/>
        <w:tblCellMar>
          <w:left w:w="101" w:type="dxa"/>
          <w:right w:w="101" w:type="dxa"/>
        </w:tblCellMar>
        <w:tblLook w:val="0000" w:firstRow="0" w:lastRow="0" w:firstColumn="0" w:lastColumn="0" w:noHBand="0" w:noVBand="0"/>
      </w:tblPr>
      <w:tblGrid>
        <w:gridCol w:w="4680"/>
        <w:gridCol w:w="2285"/>
        <w:gridCol w:w="2395"/>
      </w:tblGrid>
      <w:tr w:rsidR="007B7A36" w:rsidRPr="00551E01" w:rsidTr="00312D3A">
        <w:trPr>
          <w:cantSplit/>
        </w:trPr>
        <w:tc>
          <w:tcPr>
            <w:tcW w:w="4680"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rsidR="007B7A36" w:rsidRPr="004B70E1" w:rsidRDefault="007B7A36" w:rsidP="00BB15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rPr>
            </w:pPr>
            <w:r w:rsidRPr="004B70E1">
              <w:rPr>
                <w:b/>
              </w:rPr>
              <w:lastRenderedPageBreak/>
              <w:t xml:space="preserve">SB#219 – God sent </w:t>
            </w:r>
            <w:r w:rsidR="00BB151E">
              <w:rPr>
                <w:b/>
              </w:rPr>
              <w:t>His Son, they called Him Jesus</w:t>
            </w:r>
          </w:p>
        </w:tc>
        <w:tc>
          <w:tcPr>
            <w:tcW w:w="2285"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rsidR="007B7A36" w:rsidRPr="00551E01" w:rsidRDefault="007B7A36" w:rsidP="00BB15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TB-570 – Because He </w:t>
            </w:r>
            <w:r w:rsidR="00BB151E">
              <w:rPr>
                <w:color w:val="000000"/>
              </w:rPr>
              <w:t>l</w:t>
            </w:r>
            <w:r>
              <w:rPr>
                <w:color w:val="000000"/>
              </w:rPr>
              <w:t>ives</w:t>
            </w:r>
          </w:p>
        </w:tc>
        <w:tc>
          <w:tcPr>
            <w:tcW w:w="2395"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rsidR="007B7A36" w:rsidRDefault="007B7A36" w:rsidP="00BB151E">
            <w:pPr>
              <w:widowControl w:val="0"/>
              <w:rPr>
                <w:lang w:val="fr-FR"/>
              </w:rPr>
            </w:pPr>
            <w:r>
              <w:rPr>
                <w:lang w:val="fr-FR"/>
              </w:rPr>
              <w:t>HTD12-T2 (3 vs.)</w:t>
            </w:r>
          </w:p>
        </w:tc>
      </w:tr>
      <w:tr w:rsidR="007B7A36" w:rsidRPr="00551E01" w:rsidTr="00312D3A">
        <w:trPr>
          <w:cantSplit/>
        </w:trPr>
        <w:tc>
          <w:tcPr>
            <w:tcW w:w="9360" w:type="dxa"/>
            <w:gridSpan w:val="3"/>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left w:w="101" w:type="dxa"/>
              <w:bottom w:w="14" w:type="dxa"/>
              <w:right w:w="101" w:type="dxa"/>
            </w:tcMar>
          </w:tcPr>
          <w:p w:rsidR="007B7A36" w:rsidRPr="00551E01" w:rsidRDefault="007B7A36" w:rsidP="00BB151E">
            <w:pPr>
              <w:widowControl w:val="0"/>
              <w:tabs>
                <w:tab w:val="left" w:pos="374"/>
                <w:tab w:val="center" w:pos="4578"/>
                <w:tab w:val="left" w:pos="5040"/>
                <w:tab w:val="left" w:pos="5760"/>
                <w:tab w:val="left" w:pos="6480"/>
                <w:tab w:val="left" w:pos="7200"/>
                <w:tab w:val="left" w:pos="7920"/>
                <w:tab w:val="left" w:pos="8640"/>
                <w:tab w:val="left" w:pos="9360"/>
              </w:tabs>
              <w:rPr>
                <w:b/>
                <w:color w:val="000000"/>
                <w:szCs w:val="24"/>
              </w:rPr>
            </w:pPr>
            <w:r w:rsidRPr="00551E01">
              <w:rPr>
                <w:b/>
                <w:color w:val="000000"/>
                <w:szCs w:val="24"/>
              </w:rPr>
              <w:tab/>
            </w:r>
            <w:r w:rsidRPr="00551E01">
              <w:rPr>
                <w:b/>
                <w:color w:val="000000"/>
                <w:szCs w:val="24"/>
              </w:rPr>
              <w:tab/>
              <w:t>Additional Optional Songs</w:t>
            </w:r>
          </w:p>
        </w:tc>
      </w:tr>
      <w:tr w:rsidR="007B7A36" w:rsidRPr="00551E01" w:rsidTr="00312D3A">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7B7A36" w:rsidRPr="004B70E1" w:rsidRDefault="007B7A36" w:rsidP="00BB15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rPr>
            </w:pPr>
            <w:r w:rsidRPr="004B70E1">
              <w:rPr>
                <w:b/>
              </w:rPr>
              <w:t>S</w:t>
            </w:r>
            <w:r w:rsidR="00BB151E">
              <w:rPr>
                <w:b/>
              </w:rPr>
              <w:t>B#222 – He is Lord</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7B7A36" w:rsidRPr="00551E01" w:rsidRDefault="007B7A36" w:rsidP="00BB15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TB-649 – same </w:t>
            </w:r>
          </w:p>
        </w:tc>
        <w:tc>
          <w:tcPr>
            <w:tcW w:w="239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7B7A36" w:rsidRDefault="007B7A36" w:rsidP="00BB151E">
            <w:pPr>
              <w:widowControl w:val="0"/>
              <w:rPr>
                <w:lang w:val="fr-FR"/>
              </w:rPr>
            </w:pPr>
            <w:r>
              <w:rPr>
                <w:lang w:val="fr-FR"/>
              </w:rPr>
              <w:t>No CD</w:t>
            </w:r>
          </w:p>
        </w:tc>
      </w:tr>
    </w:tbl>
    <w:p w:rsidR="007B7A36" w:rsidRDefault="007B7A36" w:rsidP="007B7A36">
      <w:pPr>
        <w:rPr>
          <w:b/>
          <w:iCs/>
          <w:color w:val="000000"/>
        </w:rPr>
      </w:pPr>
    </w:p>
    <w:p w:rsidR="007B7A36" w:rsidRDefault="007B7A36" w:rsidP="007B7A36">
      <w:pPr>
        <w:jc w:val="center"/>
        <w:rPr>
          <w:b/>
          <w:bCs/>
          <w:i/>
          <w:color w:val="000000"/>
          <w:sz w:val="28"/>
          <w:szCs w:val="28"/>
        </w:rPr>
      </w:pPr>
      <w:r>
        <w:rPr>
          <w:b/>
          <w:bCs/>
          <w:i/>
          <w:color w:val="000000"/>
          <w:sz w:val="28"/>
          <w:szCs w:val="28"/>
        </w:rPr>
        <w:t>Embracing the Uncertain</w:t>
      </w:r>
    </w:p>
    <w:p w:rsidR="007B7A36" w:rsidRDefault="007B7A36" w:rsidP="007B7A36">
      <w:pPr>
        <w:rPr>
          <w:b/>
          <w:bCs/>
          <w:color w:val="000000"/>
          <w:szCs w:val="24"/>
        </w:rPr>
      </w:pPr>
    </w:p>
    <w:p w:rsidR="007B7A36" w:rsidRDefault="007B7A36" w:rsidP="007B7A36">
      <w:pPr>
        <w:rPr>
          <w:b/>
          <w:iCs/>
          <w:color w:val="000000"/>
          <w:szCs w:val="24"/>
        </w:rPr>
      </w:pPr>
      <w:r w:rsidRPr="007C39B6">
        <w:rPr>
          <w:b/>
          <w:iCs/>
          <w:color w:val="000000"/>
          <w:szCs w:val="24"/>
        </w:rPr>
        <w:t xml:space="preserve">[Each week, </w:t>
      </w:r>
      <w:proofErr w:type="gramStart"/>
      <w:r w:rsidRPr="007C39B6">
        <w:rPr>
          <w:b/>
          <w:i/>
          <w:iCs/>
          <w:color w:val="000000"/>
          <w:szCs w:val="24"/>
        </w:rPr>
        <w:t>Embracing</w:t>
      </w:r>
      <w:proofErr w:type="gramEnd"/>
      <w:r w:rsidRPr="007C39B6">
        <w:rPr>
          <w:b/>
          <w:i/>
          <w:iCs/>
          <w:color w:val="000000"/>
          <w:szCs w:val="24"/>
        </w:rPr>
        <w:t xml:space="preserve"> the Uncertain</w:t>
      </w:r>
      <w:r w:rsidRPr="007C39B6">
        <w:rPr>
          <w:b/>
          <w:iCs/>
          <w:color w:val="000000"/>
          <w:szCs w:val="24"/>
        </w:rPr>
        <w:t xml:space="preserve"> is a time of silent prayer by the congregation.  The leader should walk the congregation through the bullet points below.]</w:t>
      </w:r>
    </w:p>
    <w:p w:rsidR="007B7A36" w:rsidRDefault="007B7A36" w:rsidP="007B7A36">
      <w:pPr>
        <w:rPr>
          <w:b/>
          <w:iCs/>
          <w:color w:val="000000"/>
          <w:szCs w:val="24"/>
        </w:rPr>
      </w:pPr>
    </w:p>
    <w:p w:rsidR="007B7A36" w:rsidRPr="00F82486" w:rsidRDefault="007B7A36" w:rsidP="007B7A3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sidRPr="007C39B6">
        <w:rPr>
          <w:b/>
          <w:iCs/>
          <w:color w:val="000000"/>
          <w:szCs w:val="24"/>
        </w:rPr>
        <w:t>Leader:</w:t>
      </w:r>
      <w:r>
        <w:rPr>
          <w:iCs/>
          <w:color w:val="000000"/>
          <w:szCs w:val="24"/>
        </w:rPr>
        <w:tab/>
      </w:r>
      <w:r>
        <w:rPr>
          <w:color w:val="000000"/>
          <w:szCs w:val="24"/>
        </w:rPr>
        <w:t xml:space="preserve">If you are not in a place in your life where you can believe in the Resurrection, </w:t>
      </w:r>
      <w:r>
        <w:rPr>
          <w:color w:val="000000"/>
          <w:szCs w:val="24"/>
        </w:rPr>
        <w:tab/>
      </w:r>
      <w:r>
        <w:rPr>
          <w:color w:val="000000"/>
          <w:szCs w:val="24"/>
        </w:rPr>
        <w:tab/>
      </w:r>
      <w:r>
        <w:rPr>
          <w:color w:val="000000"/>
          <w:szCs w:val="24"/>
        </w:rPr>
        <w:tab/>
      </w:r>
      <w:r>
        <w:rPr>
          <w:color w:val="000000"/>
          <w:szCs w:val="24"/>
        </w:rPr>
        <w:tab/>
        <w:t xml:space="preserve">then start practicing it until </w:t>
      </w:r>
      <w:r w:rsidRPr="00864563">
        <w:rPr>
          <w:b/>
          <w:color w:val="000000"/>
          <w:szCs w:val="24"/>
        </w:rPr>
        <w:t xml:space="preserve">you </w:t>
      </w:r>
      <w:r w:rsidRPr="00864563">
        <w:rPr>
          <w:b/>
          <w:i/>
          <w:color w:val="000000"/>
          <w:szCs w:val="24"/>
        </w:rPr>
        <w:t>can</w:t>
      </w:r>
      <w:r>
        <w:rPr>
          <w:b/>
          <w:color w:val="000000"/>
          <w:szCs w:val="24"/>
        </w:rPr>
        <w:t xml:space="preserve"> believe it:</w:t>
      </w:r>
    </w:p>
    <w:p w:rsidR="007B7A36" w:rsidRPr="00072461" w:rsidRDefault="007B7A36" w:rsidP="007B7A36">
      <w:pPr>
        <w:pStyle w:val="ListParagraph"/>
        <w:numPr>
          <w:ilvl w:val="0"/>
          <w:numId w:val="1"/>
        </w:numPr>
        <w:rPr>
          <w:iCs/>
          <w:color w:val="000000"/>
          <w:szCs w:val="24"/>
        </w:rPr>
      </w:pPr>
      <w:r w:rsidRPr="00072461">
        <w:rPr>
          <w:iCs/>
          <w:color w:val="000000"/>
          <w:szCs w:val="24"/>
        </w:rPr>
        <w:t xml:space="preserve">If you are struggling in your prayer life with doubts about its nature and whether it is effective, spend some time </w:t>
      </w:r>
      <w:r>
        <w:rPr>
          <w:iCs/>
          <w:color w:val="000000"/>
          <w:szCs w:val="24"/>
        </w:rPr>
        <w:t xml:space="preserve">now </w:t>
      </w:r>
      <w:r w:rsidRPr="00072461">
        <w:rPr>
          <w:iCs/>
          <w:color w:val="000000"/>
          <w:szCs w:val="24"/>
        </w:rPr>
        <w:t xml:space="preserve">in silent prayer until </w:t>
      </w:r>
      <w:r w:rsidRPr="00072461">
        <w:rPr>
          <w:b/>
          <w:iCs/>
          <w:color w:val="000000"/>
          <w:szCs w:val="24"/>
        </w:rPr>
        <w:t xml:space="preserve">you </w:t>
      </w:r>
      <w:r w:rsidRPr="00072461">
        <w:rPr>
          <w:b/>
          <w:i/>
          <w:iCs/>
          <w:color w:val="000000"/>
          <w:szCs w:val="24"/>
        </w:rPr>
        <w:t>can</w:t>
      </w:r>
      <w:r w:rsidRPr="00072461">
        <w:rPr>
          <w:b/>
          <w:iCs/>
          <w:color w:val="000000"/>
          <w:szCs w:val="24"/>
        </w:rPr>
        <w:t xml:space="preserve"> believe it.</w:t>
      </w:r>
    </w:p>
    <w:p w:rsidR="007B7A36" w:rsidRPr="00CE550F" w:rsidRDefault="007B7A36" w:rsidP="007B7A36">
      <w:pPr>
        <w:pStyle w:val="ListParagraph"/>
        <w:numPr>
          <w:ilvl w:val="0"/>
          <w:numId w:val="1"/>
        </w:numPr>
        <w:rPr>
          <w:iCs/>
          <w:color w:val="000000"/>
          <w:szCs w:val="24"/>
        </w:rPr>
      </w:pPr>
      <w:r w:rsidRPr="00CE550F">
        <w:rPr>
          <w:iCs/>
          <w:color w:val="000000"/>
          <w:szCs w:val="24"/>
        </w:rPr>
        <w:t xml:space="preserve">If you have a strained relationship with your </w:t>
      </w:r>
      <w:r>
        <w:rPr>
          <w:iCs/>
          <w:color w:val="000000"/>
          <w:szCs w:val="24"/>
        </w:rPr>
        <w:t xml:space="preserve">Bible, keep reading it, every day.  Ask the Holy Spirit to guide you until </w:t>
      </w:r>
      <w:r w:rsidRPr="00CE550F">
        <w:rPr>
          <w:b/>
          <w:iCs/>
          <w:color w:val="000000"/>
          <w:szCs w:val="24"/>
        </w:rPr>
        <w:t xml:space="preserve">you </w:t>
      </w:r>
      <w:r w:rsidRPr="00CE550F">
        <w:rPr>
          <w:b/>
          <w:i/>
          <w:iCs/>
          <w:color w:val="000000"/>
          <w:szCs w:val="24"/>
        </w:rPr>
        <w:t>can</w:t>
      </w:r>
      <w:r w:rsidRPr="00CE550F">
        <w:rPr>
          <w:b/>
          <w:iCs/>
          <w:color w:val="000000"/>
          <w:szCs w:val="24"/>
        </w:rPr>
        <w:t xml:space="preserve"> believe it.</w:t>
      </w:r>
    </w:p>
    <w:p w:rsidR="007B7A36" w:rsidRPr="00CE550F" w:rsidRDefault="007B7A36" w:rsidP="007B7A36">
      <w:pPr>
        <w:pStyle w:val="ListParagraph"/>
        <w:numPr>
          <w:ilvl w:val="0"/>
          <w:numId w:val="1"/>
        </w:numPr>
        <w:rPr>
          <w:iCs/>
          <w:color w:val="000000"/>
          <w:szCs w:val="24"/>
        </w:rPr>
      </w:pPr>
      <w:r>
        <w:rPr>
          <w:iCs/>
          <w:color w:val="000000"/>
          <w:szCs w:val="24"/>
        </w:rPr>
        <w:t xml:space="preserve">If you are reluctant to make church attendance and participation a part of your life, then keep on showing up, regularly.  Pray for this discipline until </w:t>
      </w:r>
      <w:r w:rsidRPr="00CE550F">
        <w:rPr>
          <w:b/>
          <w:iCs/>
          <w:color w:val="000000"/>
          <w:szCs w:val="24"/>
        </w:rPr>
        <w:t xml:space="preserve">you </w:t>
      </w:r>
      <w:r w:rsidRPr="00CE550F">
        <w:rPr>
          <w:b/>
          <w:i/>
          <w:iCs/>
          <w:color w:val="000000"/>
          <w:szCs w:val="24"/>
        </w:rPr>
        <w:t>can</w:t>
      </w:r>
      <w:r w:rsidRPr="00CE550F">
        <w:rPr>
          <w:b/>
          <w:iCs/>
          <w:color w:val="000000"/>
          <w:szCs w:val="24"/>
        </w:rPr>
        <w:t xml:space="preserve"> believe it.</w:t>
      </w:r>
    </w:p>
    <w:p w:rsidR="007B7A36" w:rsidRDefault="007B7A36" w:rsidP="007B7A36">
      <w:pPr>
        <w:pStyle w:val="ListParagraph"/>
        <w:numPr>
          <w:ilvl w:val="0"/>
          <w:numId w:val="1"/>
        </w:numPr>
        <w:rPr>
          <w:iCs/>
          <w:color w:val="000000"/>
          <w:szCs w:val="24"/>
        </w:rPr>
      </w:pPr>
      <w:r>
        <w:rPr>
          <w:iCs/>
          <w:color w:val="000000"/>
          <w:szCs w:val="24"/>
        </w:rPr>
        <w:t xml:space="preserve">If you have questions about God’s presence in the midst of daily life, then pray for God’s presence and guidance in your life until </w:t>
      </w:r>
      <w:r w:rsidRPr="00CE550F">
        <w:rPr>
          <w:b/>
          <w:iCs/>
          <w:color w:val="000000"/>
          <w:szCs w:val="24"/>
        </w:rPr>
        <w:t xml:space="preserve">you </w:t>
      </w:r>
      <w:r w:rsidRPr="00CE550F">
        <w:rPr>
          <w:b/>
          <w:i/>
          <w:iCs/>
          <w:color w:val="000000"/>
          <w:szCs w:val="24"/>
        </w:rPr>
        <w:t>can</w:t>
      </w:r>
      <w:r w:rsidRPr="00CE550F">
        <w:rPr>
          <w:b/>
          <w:iCs/>
          <w:color w:val="000000"/>
          <w:szCs w:val="24"/>
        </w:rPr>
        <w:t xml:space="preserve"> believe it</w:t>
      </w:r>
      <w:r>
        <w:rPr>
          <w:iCs/>
          <w:color w:val="000000"/>
          <w:szCs w:val="24"/>
        </w:rPr>
        <w:t>.</w:t>
      </w:r>
    </w:p>
    <w:p w:rsidR="007B7A36" w:rsidRPr="00CE550F" w:rsidRDefault="007B7A36" w:rsidP="007B7A36">
      <w:pPr>
        <w:pStyle w:val="ListParagraph"/>
        <w:numPr>
          <w:ilvl w:val="0"/>
          <w:numId w:val="1"/>
        </w:numPr>
        <w:rPr>
          <w:iCs/>
          <w:color w:val="000000"/>
          <w:szCs w:val="24"/>
        </w:rPr>
      </w:pPr>
      <w:r>
        <w:rPr>
          <w:iCs/>
          <w:color w:val="000000"/>
          <w:szCs w:val="24"/>
        </w:rPr>
        <w:t>If you have real fears about being abandoned by a God you are not sure even exists, then</w:t>
      </w:r>
      <w:r w:rsidR="00BB151E">
        <w:rPr>
          <w:iCs/>
          <w:color w:val="000000"/>
          <w:szCs w:val="24"/>
        </w:rPr>
        <w:t xml:space="preserve"> pray for someone to come along</w:t>
      </w:r>
      <w:r>
        <w:rPr>
          <w:iCs/>
          <w:color w:val="000000"/>
          <w:szCs w:val="24"/>
        </w:rPr>
        <w:t xml:space="preserve">side you to join arm and arm whose belief can buoy your own until </w:t>
      </w:r>
      <w:r w:rsidRPr="00CE550F">
        <w:rPr>
          <w:b/>
          <w:iCs/>
          <w:color w:val="000000"/>
          <w:szCs w:val="24"/>
        </w:rPr>
        <w:t xml:space="preserve">you </w:t>
      </w:r>
      <w:r w:rsidRPr="00CE550F">
        <w:rPr>
          <w:b/>
          <w:i/>
          <w:iCs/>
          <w:color w:val="000000"/>
          <w:szCs w:val="24"/>
        </w:rPr>
        <w:t>can</w:t>
      </w:r>
      <w:r>
        <w:rPr>
          <w:b/>
          <w:iCs/>
          <w:color w:val="000000"/>
          <w:szCs w:val="24"/>
        </w:rPr>
        <w:t xml:space="preserve"> believe it</w:t>
      </w:r>
      <w:r>
        <w:rPr>
          <w:iCs/>
          <w:color w:val="000000"/>
          <w:szCs w:val="24"/>
        </w:rPr>
        <w:t xml:space="preserve"> for yourself.</w:t>
      </w:r>
    </w:p>
    <w:p w:rsidR="007B7A36" w:rsidRDefault="007B7A36" w:rsidP="007B7A36">
      <w:pPr>
        <w:rPr>
          <w:iCs/>
          <w:color w:val="000000"/>
        </w:rPr>
      </w:pPr>
    </w:p>
    <w:p w:rsidR="007B7A36" w:rsidRPr="00CF66EA" w:rsidRDefault="007B7A36" w:rsidP="007B7A36">
      <w:pPr>
        <w:rPr>
          <w:b/>
          <w:iCs/>
          <w:color w:val="000000"/>
        </w:rPr>
      </w:pPr>
      <w:r>
        <w:rPr>
          <w:b/>
          <w:iCs/>
          <w:color w:val="000000"/>
        </w:rPr>
        <w:t>Leader:</w:t>
      </w:r>
      <w:r>
        <w:rPr>
          <w:b/>
          <w:iCs/>
          <w:color w:val="000000"/>
        </w:rPr>
        <w:tab/>
      </w:r>
      <w:r>
        <w:rPr>
          <w:iCs/>
          <w:color w:val="000000"/>
        </w:rPr>
        <w:t>In other words, if you doubt the Resurrection, then start practicing resurrection—</w:t>
      </w:r>
      <w:r>
        <w:rPr>
          <w:iCs/>
          <w:color w:val="000000"/>
        </w:rPr>
        <w:tab/>
      </w:r>
      <w:r>
        <w:rPr>
          <w:iCs/>
          <w:color w:val="000000"/>
        </w:rPr>
        <w:tab/>
      </w:r>
      <w:r>
        <w:rPr>
          <w:iCs/>
          <w:color w:val="000000"/>
        </w:rPr>
        <w:tab/>
        <w:t xml:space="preserve">living a life that counts on the Resurrection—until </w:t>
      </w:r>
      <w:r w:rsidRPr="00CF66EA">
        <w:rPr>
          <w:b/>
          <w:iCs/>
          <w:color w:val="000000"/>
        </w:rPr>
        <w:t xml:space="preserve">you can believe the </w:t>
      </w:r>
      <w:r w:rsidRPr="00CF66EA">
        <w:rPr>
          <w:b/>
          <w:iCs/>
          <w:color w:val="000000"/>
        </w:rPr>
        <w:tab/>
      </w:r>
      <w:r w:rsidRPr="00CF66EA">
        <w:rPr>
          <w:b/>
          <w:iCs/>
          <w:color w:val="000000"/>
        </w:rPr>
        <w:tab/>
      </w:r>
      <w:r w:rsidRPr="00CF66EA">
        <w:rPr>
          <w:b/>
          <w:iCs/>
          <w:color w:val="000000"/>
        </w:rPr>
        <w:tab/>
      </w:r>
      <w:r w:rsidRPr="00CF66EA">
        <w:rPr>
          <w:b/>
          <w:iCs/>
          <w:color w:val="000000"/>
        </w:rPr>
        <w:tab/>
        <w:t>Resurrection for yourself.</w:t>
      </w:r>
    </w:p>
    <w:p w:rsidR="007B7A36" w:rsidRDefault="007B7A36" w:rsidP="007B7A36">
      <w:pPr>
        <w:rPr>
          <w:iCs/>
          <w:color w:val="000000"/>
        </w:rPr>
      </w:pPr>
    </w:p>
    <w:p w:rsidR="007B7A36" w:rsidRDefault="007B7A36" w:rsidP="007B7A36">
      <w:pPr>
        <w:rPr>
          <w:iCs/>
          <w:color w:val="000000"/>
        </w:rPr>
      </w:pPr>
      <w:r>
        <w:rPr>
          <w:iCs/>
          <w:color w:val="000000"/>
        </w:rPr>
        <w:tab/>
      </w:r>
      <w:r>
        <w:rPr>
          <w:iCs/>
          <w:color w:val="000000"/>
        </w:rPr>
        <w:tab/>
        <w:t xml:space="preserve">That is exactly what the angel told the women.  Go to Galilee.  You may still have </w:t>
      </w:r>
      <w:r>
        <w:rPr>
          <w:iCs/>
          <w:color w:val="000000"/>
        </w:rPr>
        <w:tab/>
      </w:r>
      <w:r>
        <w:rPr>
          <w:iCs/>
          <w:color w:val="000000"/>
        </w:rPr>
        <w:tab/>
        <w:t xml:space="preserve">your doubts and may still be afraid.  And who can blame you?  But God is calling </w:t>
      </w:r>
      <w:r>
        <w:rPr>
          <w:iCs/>
          <w:color w:val="000000"/>
        </w:rPr>
        <w:tab/>
      </w:r>
      <w:r>
        <w:rPr>
          <w:iCs/>
          <w:color w:val="000000"/>
        </w:rPr>
        <w:tab/>
      </w:r>
      <w:r>
        <w:rPr>
          <w:iCs/>
          <w:color w:val="000000"/>
        </w:rPr>
        <w:tab/>
        <w:t xml:space="preserve">you to do something about it.  Get active in your faith.  Go meet this resurrected </w:t>
      </w:r>
      <w:r>
        <w:rPr>
          <w:iCs/>
          <w:color w:val="000000"/>
        </w:rPr>
        <w:tab/>
      </w:r>
      <w:r>
        <w:rPr>
          <w:iCs/>
          <w:color w:val="000000"/>
        </w:rPr>
        <w:tab/>
      </w:r>
      <w:r>
        <w:rPr>
          <w:iCs/>
          <w:color w:val="000000"/>
        </w:rPr>
        <w:tab/>
        <w:t>Jesus.</w:t>
      </w:r>
    </w:p>
    <w:p w:rsidR="007B7A36" w:rsidRPr="00774718" w:rsidRDefault="007B7A36" w:rsidP="007B7A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right"/>
        <w:rPr>
          <w:color w:val="000000"/>
          <w:sz w:val="20"/>
        </w:rPr>
      </w:pPr>
      <w:r w:rsidRPr="00774718">
        <w:rPr>
          <w:color w:val="000000"/>
          <w:sz w:val="20"/>
        </w:rPr>
        <w:t>(</w:t>
      </w:r>
      <w:r>
        <w:rPr>
          <w:i/>
          <w:color w:val="000000"/>
          <w:sz w:val="20"/>
        </w:rPr>
        <w:t>Embracing the Uncertain</w:t>
      </w:r>
      <w:r>
        <w:rPr>
          <w:color w:val="000000"/>
          <w:sz w:val="20"/>
        </w:rPr>
        <w:t>,</w:t>
      </w:r>
      <w:r w:rsidRPr="00774718">
        <w:rPr>
          <w:color w:val="000000"/>
          <w:sz w:val="20"/>
        </w:rPr>
        <w:t xml:space="preserve"> p</w:t>
      </w:r>
      <w:r w:rsidR="00BB151E">
        <w:rPr>
          <w:color w:val="000000"/>
          <w:sz w:val="20"/>
        </w:rPr>
        <w:t>p. 81-</w:t>
      </w:r>
      <w:r>
        <w:rPr>
          <w:color w:val="000000"/>
          <w:sz w:val="20"/>
        </w:rPr>
        <w:t>82</w:t>
      </w:r>
      <w:r w:rsidRPr="00774718">
        <w:rPr>
          <w:color w:val="000000"/>
          <w:sz w:val="20"/>
        </w:rPr>
        <w:t xml:space="preserve">) </w:t>
      </w:r>
    </w:p>
    <w:p w:rsidR="007B7A36" w:rsidRDefault="007B7A36" w:rsidP="007B7A36">
      <w:pPr>
        <w:rPr>
          <w:b/>
          <w:iCs/>
          <w:color w:val="000000"/>
        </w:rPr>
      </w:pPr>
    </w:p>
    <w:p w:rsidR="007B7A36" w:rsidRPr="00BF4686" w:rsidRDefault="007B7A36" w:rsidP="007B7A36">
      <w:pPr>
        <w:rPr>
          <w:b/>
          <w:iCs/>
          <w:color w:val="000000"/>
        </w:rPr>
      </w:pPr>
      <w:r w:rsidRPr="00BF4686">
        <w:rPr>
          <w:b/>
          <w:iCs/>
          <w:color w:val="000000"/>
        </w:rPr>
        <w:t>Pastoral Prayer</w:t>
      </w:r>
    </w:p>
    <w:p w:rsidR="007B7A36" w:rsidRDefault="007B7A36" w:rsidP="007B7A36">
      <w:pPr>
        <w:rPr>
          <w:b/>
          <w:bCs/>
          <w:color w:val="000000"/>
          <w:szCs w:val="24"/>
        </w:rPr>
      </w:pPr>
    </w:p>
    <w:p w:rsidR="007B7A36" w:rsidRDefault="007B7A36" w:rsidP="007B7A36">
      <w:pPr>
        <w:rPr>
          <w:b/>
          <w:bCs/>
          <w:color w:val="000000"/>
        </w:rPr>
      </w:pPr>
      <w:r w:rsidRPr="00100E35">
        <w:rPr>
          <w:b/>
          <w:bCs/>
          <w:color w:val="000000"/>
          <w:szCs w:val="24"/>
        </w:rPr>
        <w:t>Message</w:t>
      </w:r>
      <w:r>
        <w:rPr>
          <w:b/>
          <w:bCs/>
          <w:color w:val="000000"/>
          <w:szCs w:val="24"/>
        </w:rPr>
        <w:t xml:space="preserve"> – Go See Him for Yourself</w:t>
      </w:r>
    </w:p>
    <w:p w:rsidR="007B7A36" w:rsidRPr="00551E01" w:rsidRDefault="007B7A36" w:rsidP="007B7A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p>
    <w:tbl>
      <w:tblPr>
        <w:tblW w:w="9360" w:type="dxa"/>
        <w:tblInd w:w="-8" w:type="dxa"/>
        <w:tblBorders>
          <w:top w:val="nil"/>
          <w:left w:val="nil"/>
          <w:bottom w:val="nil"/>
          <w:right w:val="nil"/>
          <w:insideH w:val="nil"/>
          <w:insideV w:val="nil"/>
        </w:tblBorders>
        <w:tblLayout w:type="fixed"/>
        <w:tblCellMar>
          <w:left w:w="101" w:type="dxa"/>
          <w:right w:w="101" w:type="dxa"/>
        </w:tblCellMar>
        <w:tblLook w:val="0000" w:firstRow="0" w:lastRow="0" w:firstColumn="0" w:lastColumn="0" w:noHBand="0" w:noVBand="0"/>
      </w:tblPr>
      <w:tblGrid>
        <w:gridCol w:w="4680"/>
        <w:gridCol w:w="2285"/>
        <w:gridCol w:w="2395"/>
      </w:tblGrid>
      <w:tr w:rsidR="007B7A36" w:rsidRPr="00551E01" w:rsidTr="00312D3A">
        <w:trPr>
          <w:cantSplit/>
        </w:trPr>
        <w:tc>
          <w:tcPr>
            <w:tcW w:w="4680"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rsidR="007B7A36" w:rsidRPr="004B70E1" w:rsidRDefault="007B7A36" w:rsidP="00BB15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rPr>
            </w:pPr>
            <w:r w:rsidRPr="004B70E1">
              <w:rPr>
                <w:b/>
              </w:rPr>
              <w:t>S</w:t>
            </w:r>
            <w:r w:rsidR="00BB151E">
              <w:rPr>
                <w:b/>
              </w:rPr>
              <w:t>B#222 – He is Lord</w:t>
            </w:r>
          </w:p>
        </w:tc>
        <w:tc>
          <w:tcPr>
            <w:tcW w:w="2285"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rsidR="007B7A36" w:rsidRPr="00551E01" w:rsidRDefault="007B7A36" w:rsidP="00BB15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TB-649 – same </w:t>
            </w:r>
          </w:p>
        </w:tc>
        <w:tc>
          <w:tcPr>
            <w:tcW w:w="2395"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rsidR="007B7A36" w:rsidRDefault="007B7A36" w:rsidP="00BB151E">
            <w:pPr>
              <w:widowControl w:val="0"/>
              <w:rPr>
                <w:lang w:val="fr-FR"/>
              </w:rPr>
            </w:pPr>
            <w:r>
              <w:rPr>
                <w:lang w:val="fr-FR"/>
              </w:rPr>
              <w:t>No CD</w:t>
            </w:r>
          </w:p>
        </w:tc>
      </w:tr>
      <w:tr w:rsidR="007B7A36" w:rsidRPr="00551E01" w:rsidTr="002A0A89">
        <w:trPr>
          <w:cantSplit/>
        </w:trPr>
        <w:tc>
          <w:tcPr>
            <w:tcW w:w="9360" w:type="dxa"/>
            <w:gridSpan w:val="3"/>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left w:w="101" w:type="dxa"/>
              <w:bottom w:w="14" w:type="dxa"/>
              <w:right w:w="101" w:type="dxa"/>
            </w:tcMar>
          </w:tcPr>
          <w:p w:rsidR="007B7A36" w:rsidRPr="00551E01" w:rsidRDefault="007B7A36" w:rsidP="00BB151E">
            <w:pPr>
              <w:widowControl w:val="0"/>
              <w:tabs>
                <w:tab w:val="left" w:pos="374"/>
                <w:tab w:val="center" w:pos="4578"/>
                <w:tab w:val="left" w:pos="5040"/>
                <w:tab w:val="left" w:pos="5760"/>
                <w:tab w:val="left" w:pos="6480"/>
                <w:tab w:val="left" w:pos="7200"/>
                <w:tab w:val="left" w:pos="7920"/>
                <w:tab w:val="left" w:pos="8640"/>
                <w:tab w:val="left" w:pos="9360"/>
              </w:tabs>
              <w:rPr>
                <w:b/>
                <w:color w:val="000000"/>
              </w:rPr>
            </w:pPr>
            <w:r w:rsidRPr="00551E01">
              <w:rPr>
                <w:b/>
                <w:color w:val="000000"/>
              </w:rPr>
              <w:tab/>
            </w:r>
            <w:r w:rsidRPr="00551E01">
              <w:rPr>
                <w:b/>
                <w:color w:val="000000"/>
              </w:rPr>
              <w:tab/>
              <w:t>Additional Optional Songs</w:t>
            </w:r>
          </w:p>
        </w:tc>
      </w:tr>
      <w:tr w:rsidR="007B7A36" w:rsidRPr="00551E01" w:rsidTr="00312D3A">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7B7A36" w:rsidRDefault="007B7A36" w:rsidP="00BB15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rPr>
            </w:pPr>
            <w:r w:rsidRPr="009C6873">
              <w:rPr>
                <w:b/>
                <w:color w:val="000000"/>
              </w:rPr>
              <w:t>HC#89 – Knowing You</w:t>
            </w:r>
          </w:p>
          <w:p w:rsidR="007B7A36" w:rsidRPr="009C6873" w:rsidRDefault="00BB151E" w:rsidP="00BB15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rPr>
            </w:pPr>
            <w:r>
              <w:rPr>
                <w:b/>
                <w:color w:val="000000"/>
              </w:rPr>
              <w:t>SB#565 – All I once held dear</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7B7A36" w:rsidRDefault="007B7A36" w:rsidP="00BB15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HC-89</w:t>
            </w:r>
          </w:p>
          <w:p w:rsidR="007B7A36" w:rsidRDefault="007B7A36" w:rsidP="00BB15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TB-725 – Knowing You</w:t>
            </w:r>
          </w:p>
        </w:tc>
        <w:tc>
          <w:tcPr>
            <w:tcW w:w="239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7B7A36" w:rsidRDefault="007B7A36" w:rsidP="00BB151E">
            <w:pPr>
              <w:widowControl w:val="0"/>
              <w:rPr>
                <w:lang w:val="fr-FR"/>
              </w:rPr>
            </w:pPr>
            <w:r>
              <w:rPr>
                <w:lang w:val="fr-FR"/>
              </w:rPr>
              <w:t>HCD7-T19</w:t>
            </w:r>
          </w:p>
          <w:p w:rsidR="007B7A36" w:rsidRDefault="007B7A36" w:rsidP="00BB151E">
            <w:pPr>
              <w:widowControl w:val="0"/>
              <w:rPr>
                <w:lang w:val="fr-FR"/>
              </w:rPr>
            </w:pPr>
            <w:r>
              <w:rPr>
                <w:lang w:val="fr-FR"/>
              </w:rPr>
              <w:t>No</w:t>
            </w:r>
            <w:r w:rsidR="00BB151E">
              <w:rPr>
                <w:lang w:val="fr-FR"/>
              </w:rPr>
              <w:t xml:space="preserve"> CD</w:t>
            </w:r>
          </w:p>
        </w:tc>
      </w:tr>
      <w:tr w:rsidR="007B7A36" w:rsidRPr="00551E01" w:rsidTr="00312D3A">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7B7A36" w:rsidRPr="009C6873" w:rsidRDefault="007B7A36" w:rsidP="00BB15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rPr>
            </w:pPr>
            <w:r w:rsidRPr="009C6873">
              <w:rPr>
                <w:b/>
                <w:color w:val="000000"/>
              </w:rPr>
              <w:lastRenderedPageBreak/>
              <w:t xml:space="preserve">HC#123 – Shine on </w:t>
            </w:r>
            <w:r w:rsidR="00BB151E">
              <w:rPr>
                <w:b/>
                <w:color w:val="000000"/>
              </w:rPr>
              <w:t>U</w:t>
            </w:r>
            <w:r w:rsidRPr="009C6873">
              <w:rPr>
                <w:b/>
                <w:color w:val="000000"/>
              </w:rPr>
              <w:t>s</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7B7A36" w:rsidRDefault="007B7A36" w:rsidP="00BB15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HC-123</w:t>
            </w:r>
          </w:p>
        </w:tc>
        <w:tc>
          <w:tcPr>
            <w:tcW w:w="239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7B7A36" w:rsidRDefault="007B7A36" w:rsidP="00BB151E">
            <w:pPr>
              <w:widowControl w:val="0"/>
              <w:rPr>
                <w:lang w:val="fr-FR"/>
              </w:rPr>
            </w:pPr>
            <w:r>
              <w:rPr>
                <w:lang w:val="fr-FR"/>
              </w:rPr>
              <w:t>HCD11-T13</w:t>
            </w:r>
          </w:p>
        </w:tc>
      </w:tr>
      <w:tr w:rsidR="007B7A36" w:rsidRPr="00551E01" w:rsidTr="00312D3A">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7B7A36" w:rsidRPr="009C6873" w:rsidRDefault="007B7A36" w:rsidP="00BB151E">
            <w:pPr>
              <w:rPr>
                <w:b/>
              </w:rPr>
            </w:pPr>
            <w:r w:rsidRPr="009C6873">
              <w:rPr>
                <w:b/>
              </w:rPr>
              <w:t xml:space="preserve">HC#128 – My Tribute </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7B7A36" w:rsidRDefault="007B7A36" w:rsidP="00BB15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HC-128</w:t>
            </w:r>
          </w:p>
        </w:tc>
        <w:tc>
          <w:tcPr>
            <w:tcW w:w="239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7B7A36" w:rsidRDefault="007B7A36" w:rsidP="00BB151E">
            <w:pPr>
              <w:widowControl w:val="0"/>
              <w:rPr>
                <w:lang w:val="fr-FR"/>
              </w:rPr>
            </w:pPr>
            <w:r>
              <w:rPr>
                <w:lang w:val="fr-FR"/>
              </w:rPr>
              <w:t>HCD</w:t>
            </w:r>
            <w:r>
              <w:t>11-T18</w:t>
            </w:r>
          </w:p>
        </w:tc>
      </w:tr>
      <w:tr w:rsidR="007B7A36" w:rsidRPr="00551E01" w:rsidTr="00312D3A">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7B7A36" w:rsidRPr="009C6873" w:rsidRDefault="007B7A36" w:rsidP="00BB151E">
            <w:pPr>
              <w:rPr>
                <w:b/>
              </w:rPr>
            </w:pPr>
            <w:r w:rsidRPr="009C6873">
              <w:rPr>
                <w:b/>
              </w:rPr>
              <w:t xml:space="preserve">HC#136 – We All Bow Down </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7B7A36" w:rsidRDefault="007B7A36" w:rsidP="00BB15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HC-136</w:t>
            </w:r>
          </w:p>
        </w:tc>
        <w:tc>
          <w:tcPr>
            <w:tcW w:w="239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7B7A36" w:rsidRDefault="007B7A36" w:rsidP="00BB151E">
            <w:pPr>
              <w:widowControl w:val="0"/>
              <w:rPr>
                <w:lang w:val="fr-FR"/>
              </w:rPr>
            </w:pPr>
            <w:r>
              <w:rPr>
                <w:lang w:val="fr-FR"/>
              </w:rPr>
              <w:t>HCD</w:t>
            </w:r>
            <w:r>
              <w:t>12-T16</w:t>
            </w:r>
          </w:p>
        </w:tc>
      </w:tr>
      <w:tr w:rsidR="007B7A36" w:rsidRPr="00551E01" w:rsidTr="00312D3A">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7B7A36" w:rsidRDefault="00BB151E" w:rsidP="00BB15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rPr>
            </w:pPr>
            <w:r>
              <w:rPr>
                <w:b/>
                <w:color w:val="000000"/>
              </w:rPr>
              <w:t>HC#137 – Worthy I</w:t>
            </w:r>
            <w:r w:rsidR="007B7A36" w:rsidRPr="009C6873">
              <w:rPr>
                <w:b/>
                <w:color w:val="000000"/>
              </w:rPr>
              <w:t>s the Lamb</w:t>
            </w:r>
          </w:p>
          <w:p w:rsidR="007B7A36" w:rsidRPr="00CA2C58" w:rsidRDefault="007B7A36" w:rsidP="00BB151E">
            <w:pPr>
              <w:rPr>
                <w:b/>
              </w:rPr>
            </w:pPr>
            <w:r w:rsidRPr="004B70E1">
              <w:rPr>
                <w:b/>
              </w:rPr>
              <w:t xml:space="preserve">SB#201 </w:t>
            </w:r>
            <w:r w:rsidR="00BB151E">
              <w:rPr>
                <w:b/>
              </w:rPr>
              <w:t>– Thank you for the cross, Lord</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7B7A36" w:rsidRDefault="007B7A36" w:rsidP="00BB15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HC-137</w:t>
            </w:r>
          </w:p>
          <w:p w:rsidR="007B7A36" w:rsidRDefault="007B7A36" w:rsidP="00BB15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TB-947 – </w:t>
            </w:r>
            <w:r w:rsidR="00BB151E">
              <w:rPr>
                <w:color w:val="000000"/>
              </w:rPr>
              <w:t>Worthy is the Lamb</w:t>
            </w:r>
            <w:r>
              <w:rPr>
                <w:color w:val="000000"/>
              </w:rPr>
              <w:t xml:space="preserve"> </w:t>
            </w:r>
          </w:p>
        </w:tc>
        <w:tc>
          <w:tcPr>
            <w:tcW w:w="239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7B7A36" w:rsidRDefault="007B7A36" w:rsidP="00BB151E">
            <w:pPr>
              <w:widowControl w:val="0"/>
              <w:rPr>
                <w:lang w:val="fr-FR"/>
              </w:rPr>
            </w:pPr>
            <w:r>
              <w:rPr>
                <w:lang w:val="fr-FR"/>
              </w:rPr>
              <w:t>HCD12-T17</w:t>
            </w:r>
          </w:p>
          <w:p w:rsidR="00BB151E" w:rsidRDefault="00BB151E" w:rsidP="00BB151E">
            <w:pPr>
              <w:widowControl w:val="0"/>
              <w:rPr>
                <w:lang w:val="fr-FR"/>
              </w:rPr>
            </w:pPr>
            <w:r>
              <w:rPr>
                <w:lang w:val="fr-FR"/>
              </w:rPr>
              <w:t>No CD</w:t>
            </w:r>
          </w:p>
        </w:tc>
      </w:tr>
      <w:tr w:rsidR="007B7A36" w:rsidRPr="00551E01" w:rsidTr="00312D3A">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7B7A36" w:rsidRPr="009C6873" w:rsidRDefault="007B7A36" w:rsidP="00BB15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rPr>
            </w:pPr>
            <w:r w:rsidRPr="009C6873">
              <w:rPr>
                <w:b/>
                <w:color w:val="000000"/>
              </w:rPr>
              <w:t>HC#160 – I Surrender</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7B7A36" w:rsidRDefault="007B7A36" w:rsidP="00BB15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HC-160</w:t>
            </w:r>
          </w:p>
        </w:tc>
        <w:tc>
          <w:tcPr>
            <w:tcW w:w="239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7B7A36" w:rsidRDefault="007B7A36" w:rsidP="00BB151E">
            <w:pPr>
              <w:widowControl w:val="0"/>
              <w:rPr>
                <w:lang w:val="fr-FR"/>
              </w:rPr>
            </w:pPr>
            <w:r>
              <w:rPr>
                <w:lang w:val="fr-FR"/>
              </w:rPr>
              <w:t>HCD14-T20</w:t>
            </w:r>
          </w:p>
        </w:tc>
      </w:tr>
      <w:tr w:rsidR="007B7A36" w:rsidRPr="00551E01" w:rsidTr="00312D3A">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7B7A36" w:rsidRDefault="00BB151E" w:rsidP="00BB15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rPr>
            </w:pPr>
            <w:r>
              <w:rPr>
                <w:b/>
                <w:color w:val="000000"/>
              </w:rPr>
              <w:t>HC#164 – Before the Throne of God A</w:t>
            </w:r>
            <w:r w:rsidR="007B7A36" w:rsidRPr="009C6873">
              <w:rPr>
                <w:b/>
                <w:color w:val="000000"/>
              </w:rPr>
              <w:t>bove</w:t>
            </w:r>
          </w:p>
          <w:p w:rsidR="007B7A36" w:rsidRPr="009C6873" w:rsidRDefault="00BB151E" w:rsidP="00BB15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rPr>
            </w:pPr>
            <w:r>
              <w:rPr>
                <w:b/>
              </w:rPr>
              <w:t>SB#</w:t>
            </w:r>
            <w:r w:rsidR="007B7A36" w:rsidRPr="004B70E1">
              <w:rPr>
                <w:b/>
              </w:rPr>
              <w:t xml:space="preserve">243 – Before the throne of God above </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7B7A36" w:rsidRDefault="007B7A36" w:rsidP="00BB15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HC-164</w:t>
            </w:r>
          </w:p>
          <w:p w:rsidR="007B7A36" w:rsidRDefault="007B7A36" w:rsidP="00BB15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TB-52 – same </w:t>
            </w:r>
          </w:p>
        </w:tc>
        <w:tc>
          <w:tcPr>
            <w:tcW w:w="239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7B7A36" w:rsidRDefault="007B7A36" w:rsidP="00BB151E">
            <w:pPr>
              <w:widowControl w:val="0"/>
              <w:rPr>
                <w:lang w:val="fr-FR"/>
              </w:rPr>
            </w:pPr>
            <w:r>
              <w:rPr>
                <w:lang w:val="fr-FR"/>
              </w:rPr>
              <w:t>HCD15-T14</w:t>
            </w:r>
          </w:p>
          <w:p w:rsidR="00BB151E" w:rsidRDefault="00BB151E" w:rsidP="00BB151E">
            <w:pPr>
              <w:widowControl w:val="0"/>
              <w:rPr>
                <w:lang w:val="fr-FR"/>
              </w:rPr>
            </w:pPr>
            <w:r>
              <w:rPr>
                <w:lang w:val="fr-FR"/>
              </w:rPr>
              <w:t>No CD</w:t>
            </w:r>
          </w:p>
        </w:tc>
      </w:tr>
      <w:tr w:rsidR="007B7A36" w:rsidRPr="00551E01" w:rsidTr="00312D3A">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7B7A36" w:rsidRPr="009C6873" w:rsidRDefault="007B7A36" w:rsidP="00BB151E">
            <w:pPr>
              <w:rPr>
                <w:b/>
              </w:rPr>
            </w:pPr>
            <w:r w:rsidRPr="009C6873">
              <w:rPr>
                <w:b/>
              </w:rPr>
              <w:t xml:space="preserve">HC#205 – Closer Still </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7B7A36" w:rsidRDefault="007B7A36" w:rsidP="00BB15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HC-205</w:t>
            </w:r>
          </w:p>
        </w:tc>
        <w:tc>
          <w:tcPr>
            <w:tcW w:w="239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7B7A36" w:rsidRPr="009C6873" w:rsidRDefault="007B7A36" w:rsidP="00BB151E">
            <w:r>
              <w:t>HCD19-T15</w:t>
            </w:r>
          </w:p>
        </w:tc>
      </w:tr>
      <w:tr w:rsidR="007B7A36" w:rsidRPr="00551E01" w:rsidTr="00312D3A">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7B7A36" w:rsidRDefault="007B7A36" w:rsidP="00BB15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rPr>
            </w:pPr>
            <w:r w:rsidRPr="009C6873">
              <w:rPr>
                <w:b/>
                <w:color w:val="000000"/>
              </w:rPr>
              <w:t>HC#207 – Grace Alone</w:t>
            </w:r>
          </w:p>
          <w:p w:rsidR="00BB151E" w:rsidRPr="009C6873" w:rsidRDefault="00BB151E" w:rsidP="00BB15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rPr>
            </w:pPr>
            <w:r>
              <w:rPr>
                <w:b/>
                <w:color w:val="000000"/>
              </w:rPr>
              <w:t>SB#699 – Every promise we can make</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7B7A36" w:rsidRDefault="007B7A36" w:rsidP="00BB15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HC-207</w:t>
            </w:r>
          </w:p>
          <w:p w:rsidR="00BB151E" w:rsidRDefault="00BB151E" w:rsidP="00BB15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TB-640 – Grace alone</w:t>
            </w:r>
          </w:p>
        </w:tc>
        <w:tc>
          <w:tcPr>
            <w:tcW w:w="239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7B7A36" w:rsidRDefault="007B7A36" w:rsidP="00BB151E">
            <w:pPr>
              <w:widowControl w:val="0"/>
              <w:rPr>
                <w:lang w:val="fr-FR"/>
              </w:rPr>
            </w:pPr>
            <w:r>
              <w:rPr>
                <w:lang w:val="fr-FR"/>
              </w:rPr>
              <w:t>HCD19-T17</w:t>
            </w:r>
          </w:p>
          <w:p w:rsidR="00BB151E" w:rsidRDefault="00BB151E" w:rsidP="00BB151E">
            <w:pPr>
              <w:widowControl w:val="0"/>
              <w:rPr>
                <w:lang w:val="fr-FR"/>
              </w:rPr>
            </w:pPr>
            <w:r>
              <w:rPr>
                <w:lang w:val="fr-FR"/>
              </w:rPr>
              <w:t>No CD</w:t>
            </w:r>
          </w:p>
        </w:tc>
      </w:tr>
      <w:tr w:rsidR="007B7A36" w:rsidRPr="00551E01" w:rsidTr="00312D3A">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7B7A36" w:rsidRPr="009C6873" w:rsidRDefault="007B7A36" w:rsidP="00BB151E">
            <w:pPr>
              <w:rPr>
                <w:b/>
              </w:rPr>
            </w:pPr>
            <w:r w:rsidRPr="009C6873">
              <w:rPr>
                <w:b/>
              </w:rPr>
              <w:t xml:space="preserve">HC#214 – Holy Spirit </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7B7A36" w:rsidRDefault="007B7A36" w:rsidP="00BB15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HC-214</w:t>
            </w:r>
          </w:p>
        </w:tc>
        <w:tc>
          <w:tcPr>
            <w:tcW w:w="239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7B7A36" w:rsidRDefault="007B7A36" w:rsidP="00BB151E">
            <w:pPr>
              <w:widowControl w:val="0"/>
              <w:rPr>
                <w:lang w:val="fr-FR"/>
              </w:rPr>
            </w:pPr>
            <w:r>
              <w:rPr>
                <w:lang w:val="fr-FR"/>
              </w:rPr>
              <w:t>HCD</w:t>
            </w:r>
            <w:r>
              <w:t>20-T14</w:t>
            </w:r>
          </w:p>
        </w:tc>
      </w:tr>
      <w:tr w:rsidR="007B7A36" w:rsidRPr="00551E01" w:rsidTr="00312D3A">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7B7A36" w:rsidRDefault="007B7A36" w:rsidP="00BB151E">
            <w:pPr>
              <w:rPr>
                <w:b/>
              </w:rPr>
            </w:pPr>
            <w:r w:rsidRPr="009C6873">
              <w:rPr>
                <w:b/>
              </w:rPr>
              <w:t>HC#219 – King of Kings</w:t>
            </w:r>
            <w:r w:rsidR="00BB151E">
              <w:rPr>
                <w:b/>
              </w:rPr>
              <w:t>,</w:t>
            </w:r>
            <w:r w:rsidRPr="009C6873">
              <w:rPr>
                <w:b/>
              </w:rPr>
              <w:t xml:space="preserve"> Majesty</w:t>
            </w:r>
          </w:p>
          <w:p w:rsidR="007B7A36" w:rsidRPr="009C6873" w:rsidRDefault="007B7A36" w:rsidP="00BB151E">
            <w:pPr>
              <w:rPr>
                <w:b/>
              </w:rPr>
            </w:pPr>
            <w:r>
              <w:rPr>
                <w:b/>
              </w:rPr>
              <w:t>SB#</w:t>
            </w:r>
            <w:r w:rsidR="00BB151E">
              <w:rPr>
                <w:b/>
              </w:rPr>
              <w:t>376</w:t>
            </w:r>
            <w:r>
              <w:rPr>
                <w:b/>
              </w:rPr>
              <w:t xml:space="preserve"> – King of kings, majesty</w:t>
            </w:r>
            <w:r w:rsidRPr="009C6873">
              <w:rPr>
                <w:b/>
              </w:rPr>
              <w:t xml:space="preserve"> </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7B7A36" w:rsidRDefault="007B7A36" w:rsidP="00BB15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HC-219</w:t>
            </w:r>
          </w:p>
          <w:p w:rsidR="007B7A36" w:rsidRDefault="007B7A36" w:rsidP="00BB15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TB-722 – same</w:t>
            </w:r>
          </w:p>
        </w:tc>
        <w:tc>
          <w:tcPr>
            <w:tcW w:w="239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7B7A36" w:rsidRDefault="007B7A36" w:rsidP="00BB151E">
            <w:pPr>
              <w:widowControl w:val="0"/>
            </w:pPr>
            <w:r>
              <w:rPr>
                <w:lang w:val="fr-FR"/>
              </w:rPr>
              <w:t>HCD</w:t>
            </w:r>
            <w:r>
              <w:t>20-T19</w:t>
            </w:r>
          </w:p>
          <w:p w:rsidR="007B7A36" w:rsidRDefault="007B7A36" w:rsidP="00BB151E">
            <w:pPr>
              <w:widowControl w:val="0"/>
              <w:rPr>
                <w:lang w:val="fr-FR"/>
              </w:rPr>
            </w:pPr>
            <w:r>
              <w:t>No CD</w:t>
            </w:r>
          </w:p>
        </w:tc>
      </w:tr>
    </w:tbl>
    <w:p w:rsidR="007B7A36" w:rsidRDefault="007B7A36" w:rsidP="007B7A36">
      <w:pPr>
        <w:rPr>
          <w:b/>
          <w:iCs/>
          <w:color w:val="000000"/>
        </w:rPr>
      </w:pPr>
    </w:p>
    <w:p w:rsidR="007B7A36" w:rsidRDefault="007B7A36" w:rsidP="007B7A36">
      <w:pPr>
        <w:rPr>
          <w:b/>
          <w:iCs/>
          <w:color w:val="000000"/>
        </w:rPr>
      </w:pPr>
      <w:r>
        <w:rPr>
          <w:b/>
          <w:iCs/>
          <w:color w:val="000000"/>
        </w:rPr>
        <w:t>Testimonies/Theme – I believe in the Resurrection because….</w:t>
      </w:r>
    </w:p>
    <w:p w:rsidR="007B7A36" w:rsidRDefault="007B7A36" w:rsidP="007B7A36"/>
    <w:p w:rsidR="007B7A36" w:rsidRDefault="007B7A36" w:rsidP="007B7A36">
      <w:pPr>
        <w:rPr>
          <w:b/>
        </w:rPr>
      </w:pPr>
      <w:r w:rsidRPr="007254DE">
        <w:rPr>
          <w:b/>
        </w:rPr>
        <w:t>Benediction</w:t>
      </w:r>
      <w:r>
        <w:rPr>
          <w:b/>
        </w:rPr>
        <w:t>:</w:t>
      </w:r>
    </w:p>
    <w:p w:rsidR="007B7A36" w:rsidRPr="0042366B" w:rsidRDefault="007B7A36" w:rsidP="007B7A36">
      <w:pPr>
        <w:rPr>
          <w:szCs w:val="24"/>
          <w:lang w:val="en"/>
        </w:rPr>
      </w:pPr>
      <w:r w:rsidRPr="0042366B">
        <w:t>N</w:t>
      </w:r>
      <w:r w:rsidRPr="0042366B">
        <w:rPr>
          <w:szCs w:val="24"/>
          <w:lang w:val="en"/>
        </w:rPr>
        <w:t xml:space="preserve">ow may the God of peace who brought again from the dead our Lord Jesus, the great shepherd of the sheep, by the blood of the eternal covenant, equip you with everything good that you may do his will, working in us that which is pleasing in his sight, through Jesus Christ, to whom be glory forever and ever. Amen.  </w:t>
      </w:r>
    </w:p>
    <w:p w:rsidR="007B7A36" w:rsidRPr="007F7ED7" w:rsidRDefault="007B7A36" w:rsidP="007B7A36">
      <w:pPr>
        <w:jc w:val="right"/>
        <w:rPr>
          <w:b/>
          <w:sz w:val="20"/>
        </w:rPr>
      </w:pPr>
      <w:r w:rsidRPr="007F7ED7">
        <w:rPr>
          <w:color w:val="333333"/>
          <w:sz w:val="20"/>
          <w:lang w:val="en"/>
        </w:rPr>
        <w:t>(Hebrews 13:20-21)</w:t>
      </w:r>
    </w:p>
    <w:p w:rsidR="007B7A36" w:rsidRPr="007F7ED7" w:rsidRDefault="007B7A36" w:rsidP="007B7A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p>
    <w:tbl>
      <w:tblPr>
        <w:tblW w:w="9360" w:type="dxa"/>
        <w:tblInd w:w="-8" w:type="dxa"/>
        <w:tblBorders>
          <w:top w:val="nil"/>
          <w:left w:val="nil"/>
          <w:bottom w:val="nil"/>
          <w:right w:val="nil"/>
          <w:insideH w:val="nil"/>
          <w:insideV w:val="nil"/>
        </w:tblBorders>
        <w:tblLayout w:type="fixed"/>
        <w:tblCellMar>
          <w:left w:w="101" w:type="dxa"/>
          <w:right w:w="101" w:type="dxa"/>
        </w:tblCellMar>
        <w:tblLook w:val="0000" w:firstRow="0" w:lastRow="0" w:firstColumn="0" w:lastColumn="0" w:noHBand="0" w:noVBand="0"/>
      </w:tblPr>
      <w:tblGrid>
        <w:gridCol w:w="4680"/>
        <w:gridCol w:w="2285"/>
        <w:gridCol w:w="2395"/>
      </w:tblGrid>
      <w:tr w:rsidR="007B7A36" w:rsidRPr="00551E01" w:rsidTr="00312D3A">
        <w:trPr>
          <w:cantSplit/>
        </w:trPr>
        <w:tc>
          <w:tcPr>
            <w:tcW w:w="4680"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rsidR="007B7A36" w:rsidRDefault="007B7A36" w:rsidP="00BB151E">
            <w:pPr>
              <w:rPr>
                <w:b/>
              </w:rPr>
            </w:pPr>
            <w:r w:rsidRPr="009C6873">
              <w:rPr>
                <w:b/>
              </w:rPr>
              <w:t xml:space="preserve">HC#241 – Crown </w:t>
            </w:r>
            <w:r w:rsidR="00BB151E">
              <w:rPr>
                <w:b/>
              </w:rPr>
              <w:t>H</w:t>
            </w:r>
            <w:r w:rsidRPr="009C6873">
              <w:rPr>
                <w:b/>
              </w:rPr>
              <w:t xml:space="preserve">im with </w:t>
            </w:r>
            <w:r w:rsidR="00BB151E">
              <w:rPr>
                <w:b/>
              </w:rPr>
              <w:t>M</w:t>
            </w:r>
            <w:r w:rsidRPr="009C6873">
              <w:rPr>
                <w:b/>
              </w:rPr>
              <w:t xml:space="preserve">any </w:t>
            </w:r>
            <w:r w:rsidR="00BB151E">
              <w:rPr>
                <w:b/>
              </w:rPr>
              <w:t>C</w:t>
            </w:r>
            <w:r w:rsidRPr="009C6873">
              <w:rPr>
                <w:b/>
              </w:rPr>
              <w:t>rowns</w:t>
            </w:r>
          </w:p>
          <w:p w:rsidR="007B7A36" w:rsidRPr="009C6873" w:rsidRDefault="007B7A36" w:rsidP="00BB151E">
            <w:pPr>
              <w:rPr>
                <w:b/>
              </w:rPr>
            </w:pPr>
            <w:r>
              <w:rPr>
                <w:b/>
              </w:rPr>
              <w:t>SB#3</w:t>
            </w:r>
            <w:r w:rsidR="00BB151E">
              <w:rPr>
                <w:b/>
              </w:rPr>
              <w:t>58 – Crown Him with many crowns</w:t>
            </w:r>
          </w:p>
        </w:tc>
        <w:tc>
          <w:tcPr>
            <w:tcW w:w="2285"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rsidR="007B7A36" w:rsidRDefault="00BB151E" w:rsidP="00BB15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w:t>
            </w:r>
            <w:r w:rsidR="007B7A36">
              <w:rPr>
                <w:color w:val="000000"/>
              </w:rPr>
              <w:t>241</w:t>
            </w:r>
          </w:p>
          <w:p w:rsidR="007B7A36" w:rsidRDefault="007B7A36" w:rsidP="00BB15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TB-162 </w:t>
            </w:r>
            <w:r w:rsidR="00BB151E">
              <w:rPr>
                <w:color w:val="000000"/>
              </w:rPr>
              <w:t>–</w:t>
            </w:r>
            <w:r>
              <w:rPr>
                <w:color w:val="000000"/>
              </w:rPr>
              <w:t xml:space="preserve"> </w:t>
            </w:r>
            <w:proofErr w:type="spellStart"/>
            <w:r>
              <w:rPr>
                <w:color w:val="000000"/>
              </w:rPr>
              <w:t>Diademata</w:t>
            </w:r>
            <w:proofErr w:type="spellEnd"/>
          </w:p>
        </w:tc>
        <w:tc>
          <w:tcPr>
            <w:tcW w:w="2395"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rsidR="007B7A36" w:rsidRDefault="007B7A36" w:rsidP="00BB151E">
            <w:pPr>
              <w:widowControl w:val="0"/>
            </w:pPr>
            <w:r>
              <w:rPr>
                <w:lang w:val="fr-FR"/>
              </w:rPr>
              <w:t>HCD</w:t>
            </w:r>
            <w:r>
              <w:t>23-T11</w:t>
            </w:r>
          </w:p>
          <w:p w:rsidR="007B7A36" w:rsidRDefault="007B7A36" w:rsidP="00BB151E">
            <w:pPr>
              <w:widowControl w:val="0"/>
              <w:rPr>
                <w:lang w:val="fr-FR"/>
              </w:rPr>
            </w:pPr>
            <w:r>
              <w:t>HTD1-T8 (4 vs.)</w:t>
            </w:r>
          </w:p>
        </w:tc>
      </w:tr>
      <w:tr w:rsidR="007B7A36" w:rsidRPr="00551E01" w:rsidTr="00312D3A">
        <w:trPr>
          <w:cantSplit/>
        </w:trPr>
        <w:tc>
          <w:tcPr>
            <w:tcW w:w="9360" w:type="dxa"/>
            <w:gridSpan w:val="3"/>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left w:w="101" w:type="dxa"/>
              <w:bottom w:w="14" w:type="dxa"/>
              <w:right w:w="101" w:type="dxa"/>
            </w:tcMar>
          </w:tcPr>
          <w:p w:rsidR="007B7A36" w:rsidRPr="00551E01" w:rsidRDefault="007B7A36" w:rsidP="00BB151E">
            <w:pPr>
              <w:widowControl w:val="0"/>
              <w:tabs>
                <w:tab w:val="left" w:pos="374"/>
                <w:tab w:val="center" w:pos="4578"/>
                <w:tab w:val="left" w:pos="5040"/>
                <w:tab w:val="left" w:pos="5760"/>
                <w:tab w:val="left" w:pos="6480"/>
                <w:tab w:val="left" w:pos="7200"/>
                <w:tab w:val="left" w:pos="7920"/>
                <w:tab w:val="left" w:pos="8640"/>
                <w:tab w:val="left" w:pos="9360"/>
              </w:tabs>
              <w:rPr>
                <w:b/>
                <w:color w:val="000000"/>
                <w:szCs w:val="24"/>
              </w:rPr>
            </w:pPr>
            <w:r w:rsidRPr="00551E01">
              <w:rPr>
                <w:b/>
                <w:color w:val="000000"/>
                <w:szCs w:val="24"/>
              </w:rPr>
              <w:tab/>
            </w:r>
            <w:r w:rsidRPr="00551E01">
              <w:rPr>
                <w:b/>
                <w:color w:val="000000"/>
                <w:szCs w:val="24"/>
              </w:rPr>
              <w:tab/>
              <w:t>Additional Optional Songs</w:t>
            </w:r>
          </w:p>
        </w:tc>
      </w:tr>
      <w:tr w:rsidR="007B7A36" w:rsidRPr="00551E01" w:rsidTr="00312D3A">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7B7A36" w:rsidRDefault="007B7A36" w:rsidP="00BB151E">
            <w:pPr>
              <w:rPr>
                <w:b/>
              </w:rPr>
            </w:pPr>
            <w:r w:rsidRPr="009C6873">
              <w:rPr>
                <w:b/>
              </w:rPr>
              <w:t xml:space="preserve">HC#149 – In Christ Alone </w:t>
            </w:r>
          </w:p>
          <w:p w:rsidR="007B7A36" w:rsidRPr="009C6873" w:rsidRDefault="007B7A36" w:rsidP="00BB151E">
            <w:pPr>
              <w:rPr>
                <w:b/>
              </w:rPr>
            </w:pPr>
            <w:r>
              <w:rPr>
                <w:b/>
              </w:rPr>
              <w:t>SB#861 – In Christ alone</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7B7A36" w:rsidRDefault="007B7A36" w:rsidP="00BB15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HC-149</w:t>
            </w:r>
          </w:p>
          <w:p w:rsidR="007B7A36" w:rsidRDefault="007B7A36" w:rsidP="00BB15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TB-132 – same </w:t>
            </w:r>
          </w:p>
        </w:tc>
        <w:tc>
          <w:tcPr>
            <w:tcW w:w="239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7B7A36" w:rsidRDefault="007B7A36" w:rsidP="00BB151E">
            <w:pPr>
              <w:widowControl w:val="0"/>
              <w:rPr>
                <w:lang w:val="fr-FR"/>
              </w:rPr>
            </w:pPr>
            <w:r>
              <w:rPr>
                <w:lang w:val="fr-FR"/>
              </w:rPr>
              <w:t>HCD</w:t>
            </w:r>
            <w:r>
              <w:t>13-T19</w:t>
            </w:r>
          </w:p>
        </w:tc>
      </w:tr>
      <w:tr w:rsidR="007B7A36" w:rsidRPr="00551E01" w:rsidTr="00312D3A">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7B7A36" w:rsidRDefault="007B7A36" w:rsidP="00BB15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rPr>
            </w:pPr>
            <w:r w:rsidRPr="009C6873">
              <w:rPr>
                <w:b/>
                <w:color w:val="000000"/>
              </w:rPr>
              <w:t xml:space="preserve">HC#161 – My Great Redeemer’s </w:t>
            </w:r>
            <w:r w:rsidR="00BB151E">
              <w:rPr>
                <w:b/>
                <w:color w:val="000000"/>
              </w:rPr>
              <w:t>P</w:t>
            </w:r>
            <w:r w:rsidRPr="009C6873">
              <w:rPr>
                <w:b/>
                <w:color w:val="000000"/>
              </w:rPr>
              <w:t>raise</w:t>
            </w:r>
          </w:p>
          <w:p w:rsidR="007B7A36" w:rsidRPr="009C6873" w:rsidRDefault="007B7A36" w:rsidP="00BB15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rPr>
            </w:pPr>
            <w:r>
              <w:rPr>
                <w:b/>
                <w:color w:val="000000"/>
              </w:rPr>
              <w:t>SB#89 – O for a thousand tongues to sing</w:t>
            </w:r>
          </w:p>
        </w:tc>
        <w:tc>
          <w:tcPr>
            <w:tcW w:w="228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7B7A36" w:rsidRDefault="007B7A36" w:rsidP="00BB15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HC-161</w:t>
            </w:r>
          </w:p>
          <w:p w:rsidR="007B7A36" w:rsidRDefault="007B7A36" w:rsidP="00BB15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TB-57 </w:t>
            </w:r>
            <w:r w:rsidR="00BB151E">
              <w:rPr>
                <w:color w:val="000000"/>
              </w:rPr>
              <w:t>–</w:t>
            </w:r>
            <w:r>
              <w:rPr>
                <w:color w:val="000000"/>
              </w:rPr>
              <w:t xml:space="preserve"> </w:t>
            </w:r>
            <w:proofErr w:type="spellStart"/>
            <w:r>
              <w:rPr>
                <w:color w:val="000000"/>
              </w:rPr>
              <w:t>Azmon</w:t>
            </w:r>
            <w:proofErr w:type="spellEnd"/>
            <w:r w:rsidR="00BB151E">
              <w:rPr>
                <w:color w:val="000000"/>
              </w:rPr>
              <w:t xml:space="preserve"> </w:t>
            </w:r>
          </w:p>
          <w:p w:rsidR="00BB151E" w:rsidRDefault="00BB151E" w:rsidP="00BB15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TB-75 – Grimsby </w:t>
            </w:r>
          </w:p>
        </w:tc>
        <w:tc>
          <w:tcPr>
            <w:tcW w:w="2395"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rsidR="007B7A36" w:rsidRDefault="007B7A36" w:rsidP="00BB151E">
            <w:pPr>
              <w:widowControl w:val="0"/>
              <w:rPr>
                <w:lang w:val="fr-FR"/>
              </w:rPr>
            </w:pPr>
            <w:r>
              <w:rPr>
                <w:lang w:val="fr-FR"/>
              </w:rPr>
              <w:t>HCD15-T11</w:t>
            </w:r>
          </w:p>
          <w:p w:rsidR="007B7A36" w:rsidRDefault="007B7A36" w:rsidP="00BB151E">
            <w:pPr>
              <w:widowControl w:val="0"/>
              <w:rPr>
                <w:lang w:val="fr-FR"/>
              </w:rPr>
            </w:pPr>
            <w:r>
              <w:rPr>
                <w:lang w:val="fr-FR"/>
              </w:rPr>
              <w:t>HTD</w:t>
            </w:r>
            <w:r w:rsidR="00BB151E">
              <w:rPr>
                <w:lang w:val="fr-FR"/>
              </w:rPr>
              <w:t>3</w:t>
            </w:r>
            <w:r>
              <w:rPr>
                <w:lang w:val="fr-FR"/>
              </w:rPr>
              <w:t>-T4 (4 vs.)</w:t>
            </w:r>
          </w:p>
          <w:p w:rsidR="00BB151E" w:rsidRDefault="00BB151E" w:rsidP="00BB151E">
            <w:pPr>
              <w:widowControl w:val="0"/>
              <w:rPr>
                <w:lang w:val="fr-FR"/>
              </w:rPr>
            </w:pPr>
            <w:r>
              <w:rPr>
                <w:lang w:val="fr-FR"/>
              </w:rPr>
              <w:t>No CD</w:t>
            </w:r>
          </w:p>
        </w:tc>
      </w:tr>
    </w:tbl>
    <w:p w:rsidR="007B7A36" w:rsidRDefault="007B7A36" w:rsidP="007B7A36"/>
    <w:p w:rsidR="007B7A36" w:rsidRDefault="007B7A36" w:rsidP="007B7A36">
      <w:pPr>
        <w:spacing w:after="200" w:line="276" w:lineRule="auto"/>
      </w:pPr>
    </w:p>
    <w:p w:rsidR="007B7A36" w:rsidRDefault="007B7A36" w:rsidP="007B7A36">
      <w:pPr>
        <w:spacing w:after="200" w:line="276" w:lineRule="auto"/>
      </w:pPr>
      <w:proofErr w:type="spellStart"/>
      <w:r w:rsidRPr="00916674">
        <w:rPr>
          <w:sz w:val="20"/>
        </w:rPr>
        <w:t>DeVega</w:t>
      </w:r>
      <w:proofErr w:type="spellEnd"/>
      <w:r w:rsidRPr="00916674">
        <w:rPr>
          <w:sz w:val="20"/>
        </w:rPr>
        <w:t xml:space="preserve">, </w:t>
      </w:r>
      <w:proofErr w:type="spellStart"/>
      <w:r w:rsidRPr="00916674">
        <w:rPr>
          <w:sz w:val="20"/>
        </w:rPr>
        <w:t>Magrey</w:t>
      </w:r>
      <w:proofErr w:type="spellEnd"/>
      <w:r w:rsidRPr="00916674">
        <w:rPr>
          <w:sz w:val="20"/>
        </w:rPr>
        <w:t xml:space="preserve"> R. </w:t>
      </w:r>
      <w:r w:rsidRPr="00916674">
        <w:rPr>
          <w:i/>
          <w:iCs/>
          <w:sz w:val="20"/>
        </w:rPr>
        <w:t>Embracing the Uncertain: a Lenten Study for Unsteady Times</w:t>
      </w:r>
      <w:r w:rsidRPr="00916674">
        <w:rPr>
          <w:sz w:val="20"/>
        </w:rPr>
        <w:t>. Abingdon Press, 2017.</w:t>
      </w:r>
      <w:r>
        <w:br w:type="page"/>
      </w:r>
    </w:p>
    <w:p w:rsidR="007B7A36" w:rsidRDefault="007B7A36" w:rsidP="007B7A36"/>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7086"/>
      </w:tblGrid>
      <w:tr w:rsidR="007B7A36" w:rsidTr="00312D3A">
        <w:tc>
          <w:tcPr>
            <w:tcW w:w="9355" w:type="dxa"/>
            <w:gridSpan w:val="2"/>
            <w:tcBorders>
              <w:bottom w:val="single" w:sz="4" w:space="0" w:color="auto"/>
            </w:tcBorders>
            <w:shd w:val="clear" w:color="auto" w:fill="auto"/>
          </w:tcPr>
          <w:p w:rsidR="007B7A36" w:rsidRPr="00E257A7" w:rsidRDefault="007B7A36" w:rsidP="00BB151E">
            <w:pPr>
              <w:tabs>
                <w:tab w:val="left" w:pos="1800"/>
              </w:tabs>
              <w:jc w:val="center"/>
              <w:rPr>
                <w:b/>
              </w:rPr>
            </w:pPr>
            <w:r>
              <w:rPr>
                <w:b/>
              </w:rPr>
              <w:t>Lent 2020</w:t>
            </w:r>
            <w:r w:rsidR="00BB151E">
              <w:rPr>
                <w:b/>
              </w:rPr>
              <w:t xml:space="preserve"> – Easter </w:t>
            </w:r>
            <w:proofErr w:type="spellStart"/>
            <w:r w:rsidR="00BB151E">
              <w:rPr>
                <w:b/>
              </w:rPr>
              <w:t>S</w:t>
            </w:r>
            <w:r>
              <w:rPr>
                <w:b/>
              </w:rPr>
              <w:t>onRise</w:t>
            </w:r>
            <w:proofErr w:type="spellEnd"/>
          </w:p>
        </w:tc>
      </w:tr>
      <w:tr w:rsidR="007B7A36" w:rsidTr="002A0A89">
        <w:tc>
          <w:tcPr>
            <w:tcW w:w="9355" w:type="dxa"/>
            <w:gridSpan w:val="2"/>
            <w:shd w:val="clear" w:color="auto" w:fill="D0CECE" w:themeFill="background2" w:themeFillShade="E6"/>
          </w:tcPr>
          <w:p w:rsidR="007B7A36" w:rsidRPr="00E257A7" w:rsidRDefault="007B7A36" w:rsidP="00BB151E">
            <w:pPr>
              <w:jc w:val="center"/>
              <w:rPr>
                <w:b/>
              </w:rPr>
            </w:pPr>
            <w:r w:rsidRPr="00E257A7">
              <w:rPr>
                <w:b/>
              </w:rPr>
              <w:t>DRAMA</w:t>
            </w:r>
          </w:p>
          <w:p w:rsidR="007B7A36" w:rsidRPr="00E257A7" w:rsidRDefault="007B7A36" w:rsidP="00BB151E">
            <w:pPr>
              <w:jc w:val="center"/>
              <w:rPr>
                <w:b/>
              </w:rPr>
            </w:pPr>
            <w:r>
              <w:rPr>
                <w:b/>
              </w:rPr>
              <w:t>Empty</w:t>
            </w:r>
          </w:p>
          <w:p w:rsidR="007B7A36" w:rsidRDefault="007B7A36" w:rsidP="00BB151E">
            <w:pPr>
              <w:jc w:val="center"/>
            </w:pPr>
            <w:r w:rsidRPr="00E257A7">
              <w:rPr>
                <w:b/>
              </w:rPr>
              <w:t>By Martyn Scott Thomas</w:t>
            </w:r>
          </w:p>
          <w:p w:rsidR="007B7A36" w:rsidRPr="00E257A7" w:rsidRDefault="007B7A36" w:rsidP="00BB151E">
            <w:pPr>
              <w:jc w:val="center"/>
              <w:rPr>
                <w:sz w:val="20"/>
              </w:rPr>
            </w:pPr>
            <w:r w:rsidRPr="00E257A7">
              <w:rPr>
                <w:sz w:val="20"/>
              </w:rPr>
              <w:t>© Copyright 201</w:t>
            </w:r>
            <w:r>
              <w:rPr>
                <w:sz w:val="20"/>
              </w:rPr>
              <w:t>9</w:t>
            </w:r>
            <w:r w:rsidRPr="00E257A7">
              <w:rPr>
                <w:sz w:val="20"/>
              </w:rPr>
              <w:t xml:space="preserve"> by Martyn Scott Thomas. All rights reserved. Used by permission.</w:t>
            </w:r>
          </w:p>
        </w:tc>
      </w:tr>
      <w:tr w:rsidR="007B7A36" w:rsidTr="00312D3A">
        <w:tc>
          <w:tcPr>
            <w:tcW w:w="2269" w:type="dxa"/>
            <w:shd w:val="clear" w:color="auto" w:fill="auto"/>
          </w:tcPr>
          <w:p w:rsidR="007B7A36" w:rsidRPr="00BF4C60" w:rsidRDefault="007B7A36" w:rsidP="00BB151E">
            <w:r w:rsidRPr="00E257A7">
              <w:rPr>
                <w:b/>
              </w:rPr>
              <w:t>Topic:</w:t>
            </w:r>
          </w:p>
        </w:tc>
        <w:tc>
          <w:tcPr>
            <w:tcW w:w="7086" w:type="dxa"/>
            <w:shd w:val="clear" w:color="auto" w:fill="auto"/>
          </w:tcPr>
          <w:p w:rsidR="007B7A36" w:rsidRDefault="007B7A36" w:rsidP="00BB151E">
            <w:r>
              <w:t>Resurrection</w:t>
            </w:r>
          </w:p>
        </w:tc>
      </w:tr>
      <w:tr w:rsidR="007B7A36" w:rsidTr="00312D3A">
        <w:tc>
          <w:tcPr>
            <w:tcW w:w="2269" w:type="dxa"/>
            <w:shd w:val="clear" w:color="auto" w:fill="auto"/>
          </w:tcPr>
          <w:p w:rsidR="007B7A36" w:rsidRPr="00BF4C60" w:rsidRDefault="007B7A36" w:rsidP="00BB151E">
            <w:r w:rsidRPr="00E257A7">
              <w:rPr>
                <w:b/>
              </w:rPr>
              <w:t>Scripture:</w:t>
            </w:r>
          </w:p>
        </w:tc>
        <w:tc>
          <w:tcPr>
            <w:tcW w:w="7086" w:type="dxa"/>
            <w:shd w:val="clear" w:color="auto" w:fill="auto"/>
          </w:tcPr>
          <w:p w:rsidR="007B7A36" w:rsidRDefault="007B7A36" w:rsidP="00BB151E">
            <w:r>
              <w:t>Matthew 28:1-7</w:t>
            </w:r>
          </w:p>
        </w:tc>
      </w:tr>
      <w:tr w:rsidR="007B7A36" w:rsidTr="00312D3A">
        <w:tc>
          <w:tcPr>
            <w:tcW w:w="2269" w:type="dxa"/>
            <w:shd w:val="clear" w:color="auto" w:fill="auto"/>
          </w:tcPr>
          <w:p w:rsidR="007B7A36" w:rsidRPr="00BF4C60" w:rsidRDefault="007B7A36" w:rsidP="00BB151E">
            <w:r w:rsidRPr="00E257A7">
              <w:rPr>
                <w:b/>
              </w:rPr>
              <w:t>Synopsis:</w:t>
            </w:r>
          </w:p>
        </w:tc>
        <w:tc>
          <w:tcPr>
            <w:tcW w:w="7086" w:type="dxa"/>
            <w:shd w:val="clear" w:color="auto" w:fill="auto"/>
          </w:tcPr>
          <w:p w:rsidR="007B7A36" w:rsidRDefault="007B7A36" w:rsidP="00BB151E">
            <w:r>
              <w:t>Two people discuss the empty tomb.</w:t>
            </w:r>
          </w:p>
        </w:tc>
      </w:tr>
      <w:tr w:rsidR="007B7A36" w:rsidTr="00312D3A">
        <w:tc>
          <w:tcPr>
            <w:tcW w:w="2269" w:type="dxa"/>
            <w:shd w:val="clear" w:color="auto" w:fill="auto"/>
          </w:tcPr>
          <w:p w:rsidR="007B7A36" w:rsidRPr="00E257A7" w:rsidRDefault="007B7A36" w:rsidP="00BB151E">
            <w:pPr>
              <w:rPr>
                <w:b/>
              </w:rPr>
            </w:pPr>
            <w:r w:rsidRPr="00E257A7">
              <w:rPr>
                <w:b/>
              </w:rPr>
              <w:t>Characters:</w:t>
            </w:r>
          </w:p>
        </w:tc>
        <w:tc>
          <w:tcPr>
            <w:tcW w:w="7086" w:type="dxa"/>
            <w:shd w:val="clear" w:color="auto" w:fill="auto"/>
          </w:tcPr>
          <w:p w:rsidR="007B7A36" w:rsidRDefault="007B7A36" w:rsidP="00BB151E">
            <w:r>
              <w:t>Player 1</w:t>
            </w:r>
          </w:p>
          <w:p w:rsidR="007B7A36" w:rsidRDefault="007B7A36" w:rsidP="00BB151E">
            <w:r>
              <w:t>Player 2</w:t>
            </w:r>
          </w:p>
        </w:tc>
      </w:tr>
      <w:tr w:rsidR="007B7A36" w:rsidTr="00312D3A">
        <w:tc>
          <w:tcPr>
            <w:tcW w:w="2269" w:type="dxa"/>
            <w:shd w:val="clear" w:color="auto" w:fill="auto"/>
          </w:tcPr>
          <w:p w:rsidR="007B7A36" w:rsidRPr="00BF4C60" w:rsidRDefault="007B7A36" w:rsidP="00BB151E">
            <w:r w:rsidRPr="00E257A7">
              <w:rPr>
                <w:b/>
              </w:rPr>
              <w:t>Props/Costumes:</w:t>
            </w:r>
          </w:p>
        </w:tc>
        <w:tc>
          <w:tcPr>
            <w:tcW w:w="7086" w:type="dxa"/>
            <w:shd w:val="clear" w:color="auto" w:fill="auto"/>
          </w:tcPr>
          <w:p w:rsidR="007B7A36" w:rsidRDefault="007B7A36" w:rsidP="00BB151E">
            <w:r>
              <w:t>None.</w:t>
            </w:r>
          </w:p>
        </w:tc>
      </w:tr>
      <w:tr w:rsidR="007B7A36" w:rsidTr="00312D3A">
        <w:tc>
          <w:tcPr>
            <w:tcW w:w="2269" w:type="dxa"/>
            <w:shd w:val="clear" w:color="auto" w:fill="auto"/>
          </w:tcPr>
          <w:p w:rsidR="007B7A36" w:rsidRPr="00BF4C60" w:rsidRDefault="007B7A36" w:rsidP="00BB151E">
            <w:r w:rsidRPr="00E257A7">
              <w:rPr>
                <w:b/>
              </w:rPr>
              <w:t>Setting:</w:t>
            </w:r>
          </w:p>
        </w:tc>
        <w:tc>
          <w:tcPr>
            <w:tcW w:w="7086" w:type="dxa"/>
            <w:shd w:val="clear" w:color="auto" w:fill="auto"/>
          </w:tcPr>
          <w:p w:rsidR="007B7A36" w:rsidRDefault="007B7A36" w:rsidP="00BB151E">
            <w:r>
              <w:t>Bare stage.</w:t>
            </w:r>
          </w:p>
        </w:tc>
      </w:tr>
      <w:tr w:rsidR="007B7A36" w:rsidTr="00312D3A">
        <w:tc>
          <w:tcPr>
            <w:tcW w:w="2269" w:type="dxa"/>
            <w:shd w:val="clear" w:color="auto" w:fill="auto"/>
          </w:tcPr>
          <w:p w:rsidR="007B7A36" w:rsidRPr="00BF4C60" w:rsidRDefault="007B7A36" w:rsidP="00BB151E">
            <w:r w:rsidRPr="00E257A7">
              <w:rPr>
                <w:b/>
              </w:rPr>
              <w:t>Running time:</w:t>
            </w:r>
          </w:p>
        </w:tc>
        <w:tc>
          <w:tcPr>
            <w:tcW w:w="7086" w:type="dxa"/>
            <w:shd w:val="clear" w:color="auto" w:fill="auto"/>
          </w:tcPr>
          <w:p w:rsidR="007B7A36" w:rsidRDefault="007B7A36" w:rsidP="00BB151E">
            <w:r>
              <w:t>2 minutes</w:t>
            </w:r>
          </w:p>
        </w:tc>
      </w:tr>
    </w:tbl>
    <w:p w:rsidR="007B7A36" w:rsidRDefault="007B7A36" w:rsidP="007B7A36"/>
    <w:p w:rsidR="007B7A36" w:rsidRPr="003D7523" w:rsidRDefault="007B7A36" w:rsidP="007B7A36">
      <w:pPr>
        <w:rPr>
          <w:sz w:val="28"/>
          <w:szCs w:val="28"/>
        </w:rPr>
      </w:pPr>
      <w:r>
        <w:rPr>
          <w:sz w:val="28"/>
          <w:szCs w:val="28"/>
        </w:rPr>
        <w:t>[</w:t>
      </w:r>
      <w:r>
        <w:rPr>
          <w:i/>
          <w:sz w:val="28"/>
          <w:szCs w:val="28"/>
        </w:rPr>
        <w:t>Players 1 and 2 are standing center stage.</w:t>
      </w:r>
      <w:r>
        <w:rPr>
          <w:sz w:val="28"/>
          <w:szCs w:val="28"/>
        </w:rPr>
        <w:t>]</w:t>
      </w:r>
    </w:p>
    <w:p w:rsidR="007B7A36" w:rsidRDefault="007B7A36" w:rsidP="007B7A36">
      <w:pPr>
        <w:rPr>
          <w:b/>
          <w:sz w:val="28"/>
          <w:szCs w:val="28"/>
        </w:rPr>
      </w:pPr>
    </w:p>
    <w:p w:rsidR="007B7A36" w:rsidRPr="00A91C3F" w:rsidRDefault="007B7A36" w:rsidP="007B7A36">
      <w:pPr>
        <w:ind w:left="1440" w:hanging="1440"/>
        <w:rPr>
          <w:rFonts w:ascii="Century Schoolbook" w:hAnsi="Century Schoolbook"/>
        </w:rPr>
      </w:pPr>
      <w:r>
        <w:rPr>
          <w:b/>
          <w:sz w:val="28"/>
          <w:szCs w:val="28"/>
        </w:rPr>
        <w:t>Player 1</w:t>
      </w:r>
      <w:r w:rsidRPr="00C17A0E">
        <w:rPr>
          <w:b/>
          <w:sz w:val="28"/>
          <w:szCs w:val="28"/>
        </w:rPr>
        <w:t>:</w:t>
      </w:r>
      <w:r w:rsidRPr="00A91C3F">
        <w:rPr>
          <w:sz w:val="28"/>
          <w:szCs w:val="28"/>
        </w:rPr>
        <w:tab/>
      </w:r>
      <w:r>
        <w:rPr>
          <w:sz w:val="28"/>
          <w:szCs w:val="28"/>
        </w:rPr>
        <w:t>Empty!</w:t>
      </w:r>
    </w:p>
    <w:p w:rsidR="007B7A36" w:rsidRDefault="007B7A36" w:rsidP="007B7A36">
      <w:pPr>
        <w:ind w:left="1440" w:hanging="1440"/>
        <w:rPr>
          <w:rFonts w:ascii="Century Schoolbook" w:hAnsi="Century Schoolbook"/>
        </w:rPr>
      </w:pPr>
    </w:p>
    <w:p w:rsidR="007B7A36" w:rsidRPr="00A91C3F" w:rsidRDefault="007B7A36" w:rsidP="007B7A36">
      <w:pPr>
        <w:ind w:left="1440" w:hanging="1440"/>
        <w:rPr>
          <w:rFonts w:ascii="Century Schoolbook" w:hAnsi="Century Schoolbook"/>
        </w:rPr>
      </w:pPr>
      <w:r>
        <w:rPr>
          <w:b/>
          <w:sz w:val="28"/>
          <w:szCs w:val="28"/>
        </w:rPr>
        <w:t>Player 2</w:t>
      </w:r>
      <w:r w:rsidRPr="00C17A0E">
        <w:rPr>
          <w:b/>
          <w:sz w:val="28"/>
          <w:szCs w:val="28"/>
        </w:rPr>
        <w:t>:</w:t>
      </w:r>
      <w:r w:rsidRPr="00A91C3F">
        <w:rPr>
          <w:sz w:val="28"/>
          <w:szCs w:val="28"/>
        </w:rPr>
        <w:tab/>
      </w:r>
      <w:r>
        <w:rPr>
          <w:sz w:val="28"/>
          <w:szCs w:val="28"/>
        </w:rPr>
        <w:t>The grave is empty!</w:t>
      </w:r>
    </w:p>
    <w:p w:rsidR="007B7A36" w:rsidRPr="00C17A0E" w:rsidRDefault="007B7A36" w:rsidP="007B7A36">
      <w:pPr>
        <w:ind w:left="1440" w:hanging="1440"/>
        <w:rPr>
          <w:b/>
          <w:sz w:val="28"/>
          <w:szCs w:val="28"/>
        </w:rPr>
      </w:pPr>
    </w:p>
    <w:p w:rsidR="007B7A36" w:rsidRPr="00A91C3F" w:rsidRDefault="007B7A36" w:rsidP="007B7A36">
      <w:pPr>
        <w:ind w:left="1440" w:hanging="1440"/>
        <w:rPr>
          <w:rFonts w:ascii="Century Schoolbook" w:hAnsi="Century Schoolbook"/>
        </w:rPr>
      </w:pPr>
      <w:r>
        <w:rPr>
          <w:b/>
          <w:sz w:val="28"/>
          <w:szCs w:val="28"/>
        </w:rPr>
        <w:t>Player 1</w:t>
      </w:r>
      <w:r w:rsidRPr="00C17A0E">
        <w:rPr>
          <w:b/>
          <w:sz w:val="28"/>
          <w:szCs w:val="28"/>
        </w:rPr>
        <w:t>:</w:t>
      </w:r>
      <w:r w:rsidRPr="00A91C3F">
        <w:rPr>
          <w:sz w:val="28"/>
          <w:szCs w:val="28"/>
        </w:rPr>
        <w:tab/>
      </w:r>
      <w:r>
        <w:rPr>
          <w:sz w:val="28"/>
          <w:szCs w:val="28"/>
        </w:rPr>
        <w:t>Empty!</w:t>
      </w:r>
    </w:p>
    <w:p w:rsidR="007B7A36" w:rsidRDefault="007B7A36" w:rsidP="007B7A36">
      <w:pPr>
        <w:ind w:left="1440" w:hanging="1440"/>
        <w:rPr>
          <w:rFonts w:ascii="Century Schoolbook" w:hAnsi="Century Schoolbook"/>
        </w:rPr>
      </w:pPr>
    </w:p>
    <w:p w:rsidR="007B7A36" w:rsidRPr="00A91C3F" w:rsidRDefault="007B7A36" w:rsidP="007B7A36">
      <w:pPr>
        <w:ind w:left="1440" w:hanging="1440"/>
        <w:rPr>
          <w:rFonts w:ascii="Century Schoolbook" w:hAnsi="Century Schoolbook"/>
        </w:rPr>
      </w:pPr>
      <w:r>
        <w:rPr>
          <w:b/>
          <w:sz w:val="28"/>
          <w:szCs w:val="28"/>
        </w:rPr>
        <w:t>Player 2</w:t>
      </w:r>
      <w:r w:rsidRPr="00C17A0E">
        <w:rPr>
          <w:b/>
          <w:sz w:val="28"/>
          <w:szCs w:val="28"/>
        </w:rPr>
        <w:t>:</w:t>
      </w:r>
      <w:r w:rsidRPr="00A91C3F">
        <w:rPr>
          <w:sz w:val="28"/>
          <w:szCs w:val="28"/>
        </w:rPr>
        <w:tab/>
      </w:r>
      <w:r>
        <w:rPr>
          <w:sz w:val="28"/>
          <w:szCs w:val="28"/>
        </w:rPr>
        <w:t>The body that was in it is gone.</w:t>
      </w:r>
    </w:p>
    <w:p w:rsidR="007B7A36" w:rsidRPr="00C17A0E" w:rsidRDefault="007B7A36" w:rsidP="007B7A36">
      <w:pPr>
        <w:ind w:left="1440" w:hanging="1440"/>
        <w:rPr>
          <w:b/>
          <w:sz w:val="28"/>
          <w:szCs w:val="28"/>
        </w:rPr>
      </w:pPr>
    </w:p>
    <w:p w:rsidR="007B7A36" w:rsidRPr="00A91C3F" w:rsidRDefault="007B7A36" w:rsidP="007B7A36">
      <w:pPr>
        <w:ind w:left="1440" w:hanging="1440"/>
        <w:rPr>
          <w:rFonts w:ascii="Century Schoolbook" w:hAnsi="Century Schoolbook"/>
        </w:rPr>
      </w:pPr>
      <w:r>
        <w:rPr>
          <w:b/>
          <w:sz w:val="28"/>
          <w:szCs w:val="28"/>
        </w:rPr>
        <w:t>Player 1</w:t>
      </w:r>
      <w:r w:rsidRPr="00C17A0E">
        <w:rPr>
          <w:b/>
          <w:sz w:val="28"/>
          <w:szCs w:val="28"/>
        </w:rPr>
        <w:t>:</w:t>
      </w:r>
      <w:r w:rsidRPr="00A91C3F">
        <w:rPr>
          <w:sz w:val="28"/>
          <w:szCs w:val="28"/>
        </w:rPr>
        <w:tab/>
      </w:r>
      <w:r>
        <w:rPr>
          <w:sz w:val="28"/>
          <w:szCs w:val="28"/>
        </w:rPr>
        <w:t>Empty!</w:t>
      </w:r>
    </w:p>
    <w:p w:rsidR="007B7A36" w:rsidRDefault="007B7A36" w:rsidP="007B7A36">
      <w:pPr>
        <w:ind w:left="1440" w:hanging="1440"/>
        <w:rPr>
          <w:rFonts w:ascii="Century Schoolbook" w:hAnsi="Century Schoolbook"/>
        </w:rPr>
      </w:pPr>
    </w:p>
    <w:p w:rsidR="007B7A36" w:rsidRPr="00A91C3F" w:rsidRDefault="007B7A36" w:rsidP="007B7A36">
      <w:pPr>
        <w:ind w:left="1440" w:hanging="1440"/>
        <w:rPr>
          <w:rFonts w:ascii="Century Schoolbook" w:hAnsi="Century Schoolbook"/>
        </w:rPr>
      </w:pPr>
      <w:r>
        <w:rPr>
          <w:b/>
          <w:sz w:val="28"/>
          <w:szCs w:val="28"/>
        </w:rPr>
        <w:t>Player 2</w:t>
      </w:r>
      <w:r w:rsidRPr="00C17A0E">
        <w:rPr>
          <w:b/>
          <w:sz w:val="28"/>
          <w:szCs w:val="28"/>
        </w:rPr>
        <w:t>:</w:t>
      </w:r>
      <w:r w:rsidRPr="00A91C3F">
        <w:rPr>
          <w:sz w:val="28"/>
          <w:szCs w:val="28"/>
        </w:rPr>
        <w:tab/>
      </w:r>
      <w:r>
        <w:rPr>
          <w:sz w:val="28"/>
          <w:szCs w:val="28"/>
        </w:rPr>
        <w:t>Jesus was dead.</w:t>
      </w:r>
    </w:p>
    <w:p w:rsidR="007B7A36" w:rsidRPr="00C17A0E" w:rsidRDefault="007B7A36" w:rsidP="007B7A36">
      <w:pPr>
        <w:ind w:left="1440" w:hanging="1440"/>
        <w:rPr>
          <w:b/>
          <w:sz w:val="28"/>
          <w:szCs w:val="28"/>
        </w:rPr>
      </w:pPr>
    </w:p>
    <w:p w:rsidR="007B7A36" w:rsidRPr="00A91C3F" w:rsidRDefault="007B7A36" w:rsidP="007B7A36">
      <w:pPr>
        <w:ind w:left="1440" w:hanging="1440"/>
        <w:rPr>
          <w:rFonts w:ascii="Century Schoolbook" w:hAnsi="Century Schoolbook"/>
        </w:rPr>
      </w:pPr>
      <w:r>
        <w:rPr>
          <w:b/>
          <w:sz w:val="28"/>
          <w:szCs w:val="28"/>
        </w:rPr>
        <w:t>Player 1</w:t>
      </w:r>
      <w:r w:rsidRPr="00C17A0E">
        <w:rPr>
          <w:b/>
          <w:sz w:val="28"/>
          <w:szCs w:val="28"/>
        </w:rPr>
        <w:t>:</w:t>
      </w:r>
      <w:r w:rsidRPr="00A91C3F">
        <w:rPr>
          <w:sz w:val="28"/>
          <w:szCs w:val="28"/>
        </w:rPr>
        <w:tab/>
      </w:r>
      <w:r>
        <w:rPr>
          <w:sz w:val="28"/>
          <w:szCs w:val="28"/>
        </w:rPr>
        <w:t>He died on the cross and was pierced with a spear.</w:t>
      </w:r>
    </w:p>
    <w:p w:rsidR="007B7A36" w:rsidRDefault="007B7A36" w:rsidP="007B7A36">
      <w:pPr>
        <w:ind w:left="1440" w:hanging="1440"/>
        <w:rPr>
          <w:rFonts w:ascii="Century Schoolbook" w:hAnsi="Century Schoolbook"/>
        </w:rPr>
      </w:pPr>
    </w:p>
    <w:p w:rsidR="007B7A36" w:rsidRPr="00A91C3F" w:rsidRDefault="007B7A36" w:rsidP="007B7A36">
      <w:pPr>
        <w:ind w:left="1440" w:hanging="1440"/>
        <w:rPr>
          <w:rFonts w:ascii="Century Schoolbook" w:hAnsi="Century Schoolbook"/>
        </w:rPr>
      </w:pPr>
      <w:r>
        <w:rPr>
          <w:b/>
          <w:sz w:val="28"/>
          <w:szCs w:val="28"/>
        </w:rPr>
        <w:t>Player 2</w:t>
      </w:r>
      <w:r w:rsidRPr="00C17A0E">
        <w:rPr>
          <w:b/>
          <w:sz w:val="28"/>
          <w:szCs w:val="28"/>
        </w:rPr>
        <w:t>:</w:t>
      </w:r>
      <w:r w:rsidRPr="00A91C3F">
        <w:rPr>
          <w:sz w:val="28"/>
          <w:szCs w:val="28"/>
        </w:rPr>
        <w:tab/>
      </w:r>
      <w:r>
        <w:rPr>
          <w:sz w:val="28"/>
          <w:szCs w:val="28"/>
        </w:rPr>
        <w:t>And he was buried in a tomb.</w:t>
      </w:r>
    </w:p>
    <w:p w:rsidR="007B7A36" w:rsidRPr="00C17A0E" w:rsidRDefault="007B7A36" w:rsidP="007B7A36">
      <w:pPr>
        <w:ind w:left="1440" w:hanging="1440"/>
        <w:rPr>
          <w:b/>
          <w:sz w:val="28"/>
          <w:szCs w:val="28"/>
        </w:rPr>
      </w:pPr>
    </w:p>
    <w:p w:rsidR="007B7A36" w:rsidRPr="00A91C3F" w:rsidRDefault="007B7A36" w:rsidP="007B7A36">
      <w:pPr>
        <w:ind w:left="1440" w:hanging="1440"/>
        <w:rPr>
          <w:rFonts w:ascii="Century Schoolbook" w:hAnsi="Century Schoolbook"/>
        </w:rPr>
      </w:pPr>
      <w:r>
        <w:rPr>
          <w:b/>
          <w:sz w:val="28"/>
          <w:szCs w:val="28"/>
        </w:rPr>
        <w:t>Player 1</w:t>
      </w:r>
      <w:r w:rsidRPr="00C17A0E">
        <w:rPr>
          <w:b/>
          <w:sz w:val="28"/>
          <w:szCs w:val="28"/>
        </w:rPr>
        <w:t>:</w:t>
      </w:r>
      <w:r w:rsidRPr="00A91C3F">
        <w:rPr>
          <w:sz w:val="28"/>
          <w:szCs w:val="28"/>
        </w:rPr>
        <w:tab/>
      </w:r>
      <w:r>
        <w:rPr>
          <w:sz w:val="28"/>
          <w:szCs w:val="28"/>
        </w:rPr>
        <w:t>Empty!</w:t>
      </w:r>
    </w:p>
    <w:p w:rsidR="007B7A36" w:rsidRDefault="007B7A36" w:rsidP="007B7A36">
      <w:pPr>
        <w:ind w:left="1440" w:hanging="1440"/>
        <w:rPr>
          <w:rFonts w:ascii="Century Schoolbook" w:hAnsi="Century Schoolbook"/>
        </w:rPr>
      </w:pPr>
    </w:p>
    <w:p w:rsidR="007B7A36" w:rsidRPr="00A91C3F" w:rsidRDefault="007B7A36" w:rsidP="007B7A36">
      <w:pPr>
        <w:ind w:left="1440" w:hanging="1440"/>
        <w:rPr>
          <w:rFonts w:ascii="Century Schoolbook" w:hAnsi="Century Schoolbook"/>
        </w:rPr>
      </w:pPr>
      <w:r>
        <w:rPr>
          <w:b/>
          <w:sz w:val="28"/>
          <w:szCs w:val="28"/>
        </w:rPr>
        <w:t>Player 2</w:t>
      </w:r>
      <w:r w:rsidRPr="00C17A0E">
        <w:rPr>
          <w:b/>
          <w:sz w:val="28"/>
          <w:szCs w:val="28"/>
        </w:rPr>
        <w:t>:</w:t>
      </w:r>
      <w:r w:rsidRPr="00A91C3F">
        <w:rPr>
          <w:sz w:val="28"/>
          <w:szCs w:val="28"/>
        </w:rPr>
        <w:tab/>
      </w:r>
      <w:r>
        <w:rPr>
          <w:sz w:val="28"/>
          <w:szCs w:val="28"/>
        </w:rPr>
        <w:t>[</w:t>
      </w:r>
      <w:r>
        <w:rPr>
          <w:i/>
          <w:sz w:val="28"/>
          <w:szCs w:val="28"/>
        </w:rPr>
        <w:t>wondering</w:t>
      </w:r>
      <w:r>
        <w:rPr>
          <w:sz w:val="28"/>
          <w:szCs w:val="28"/>
        </w:rPr>
        <w:t xml:space="preserve">] </w:t>
      </w:r>
      <w:proofErr w:type="gramStart"/>
      <w:r>
        <w:rPr>
          <w:sz w:val="28"/>
          <w:szCs w:val="28"/>
        </w:rPr>
        <w:t>Maybe</w:t>
      </w:r>
      <w:proofErr w:type="gramEnd"/>
      <w:r>
        <w:rPr>
          <w:sz w:val="28"/>
          <w:szCs w:val="28"/>
        </w:rPr>
        <w:t xml:space="preserve"> the disciples took his body.</w:t>
      </w:r>
    </w:p>
    <w:p w:rsidR="007B7A36" w:rsidRPr="00C17A0E" w:rsidRDefault="007B7A36" w:rsidP="007B7A36">
      <w:pPr>
        <w:ind w:left="1440" w:hanging="1440"/>
        <w:rPr>
          <w:b/>
          <w:sz w:val="28"/>
          <w:szCs w:val="28"/>
        </w:rPr>
      </w:pPr>
    </w:p>
    <w:p w:rsidR="007B7A36" w:rsidRPr="00A91C3F" w:rsidRDefault="007B7A36" w:rsidP="007B7A36">
      <w:pPr>
        <w:ind w:left="1440" w:hanging="1440"/>
        <w:rPr>
          <w:rFonts w:ascii="Century Schoolbook" w:hAnsi="Century Schoolbook"/>
        </w:rPr>
      </w:pPr>
      <w:r>
        <w:rPr>
          <w:b/>
          <w:sz w:val="28"/>
          <w:szCs w:val="28"/>
        </w:rPr>
        <w:t>Player 1</w:t>
      </w:r>
      <w:r w:rsidRPr="00C17A0E">
        <w:rPr>
          <w:b/>
          <w:sz w:val="28"/>
          <w:szCs w:val="28"/>
        </w:rPr>
        <w:t>:</w:t>
      </w:r>
      <w:r w:rsidRPr="00A91C3F">
        <w:rPr>
          <w:sz w:val="28"/>
          <w:szCs w:val="28"/>
        </w:rPr>
        <w:tab/>
      </w:r>
      <w:r>
        <w:rPr>
          <w:sz w:val="28"/>
          <w:szCs w:val="28"/>
        </w:rPr>
        <w:t>The same ones that scattered in the garden and left him alone with the mob?</w:t>
      </w:r>
    </w:p>
    <w:p w:rsidR="007B7A36" w:rsidRDefault="007B7A36" w:rsidP="007B7A36">
      <w:pPr>
        <w:ind w:left="1440" w:hanging="1440"/>
        <w:rPr>
          <w:rFonts w:ascii="Century Schoolbook" w:hAnsi="Century Schoolbook"/>
        </w:rPr>
      </w:pPr>
    </w:p>
    <w:p w:rsidR="007B7A36" w:rsidRPr="00A91C3F" w:rsidRDefault="007B7A36" w:rsidP="007B7A36">
      <w:pPr>
        <w:ind w:left="1440" w:hanging="1440"/>
        <w:rPr>
          <w:rFonts w:ascii="Century Schoolbook" w:hAnsi="Century Schoolbook"/>
        </w:rPr>
      </w:pPr>
      <w:r>
        <w:rPr>
          <w:b/>
          <w:sz w:val="28"/>
          <w:szCs w:val="28"/>
        </w:rPr>
        <w:t>Player 2</w:t>
      </w:r>
      <w:r w:rsidRPr="00C17A0E">
        <w:rPr>
          <w:b/>
          <w:sz w:val="28"/>
          <w:szCs w:val="28"/>
        </w:rPr>
        <w:t>:</w:t>
      </w:r>
      <w:r w:rsidRPr="00A91C3F">
        <w:rPr>
          <w:sz w:val="28"/>
          <w:szCs w:val="28"/>
        </w:rPr>
        <w:tab/>
      </w:r>
      <w:r>
        <w:rPr>
          <w:sz w:val="28"/>
          <w:szCs w:val="28"/>
        </w:rPr>
        <w:t>Good point.</w:t>
      </w:r>
    </w:p>
    <w:p w:rsidR="007B7A36" w:rsidRPr="00C17A0E" w:rsidRDefault="007B7A36" w:rsidP="007B7A36">
      <w:pPr>
        <w:ind w:left="1440" w:hanging="1440"/>
        <w:rPr>
          <w:b/>
          <w:sz w:val="28"/>
          <w:szCs w:val="28"/>
        </w:rPr>
      </w:pPr>
    </w:p>
    <w:p w:rsidR="007B7A36" w:rsidRPr="00A91C3F" w:rsidRDefault="007B7A36" w:rsidP="007B7A36">
      <w:pPr>
        <w:ind w:left="1440" w:hanging="1440"/>
        <w:rPr>
          <w:rFonts w:ascii="Century Schoolbook" w:hAnsi="Century Schoolbook"/>
        </w:rPr>
      </w:pPr>
      <w:r>
        <w:rPr>
          <w:b/>
          <w:sz w:val="28"/>
          <w:szCs w:val="28"/>
        </w:rPr>
        <w:lastRenderedPageBreak/>
        <w:t>Player 1</w:t>
      </w:r>
      <w:r w:rsidRPr="00C17A0E">
        <w:rPr>
          <w:b/>
          <w:sz w:val="28"/>
          <w:szCs w:val="28"/>
        </w:rPr>
        <w:t>:</w:t>
      </w:r>
      <w:r w:rsidRPr="00A91C3F">
        <w:rPr>
          <w:sz w:val="28"/>
          <w:szCs w:val="28"/>
        </w:rPr>
        <w:tab/>
      </w:r>
      <w:r>
        <w:rPr>
          <w:sz w:val="28"/>
          <w:szCs w:val="28"/>
        </w:rPr>
        <w:t>Plus the tomb was guarded by Roman Centurions.</w:t>
      </w:r>
    </w:p>
    <w:p w:rsidR="007B7A36" w:rsidRDefault="007B7A36" w:rsidP="007B7A36">
      <w:pPr>
        <w:ind w:left="1440" w:hanging="1440"/>
        <w:rPr>
          <w:rFonts w:ascii="Century Schoolbook" w:hAnsi="Century Schoolbook"/>
        </w:rPr>
      </w:pPr>
    </w:p>
    <w:p w:rsidR="007B7A36" w:rsidRPr="00A91C3F" w:rsidRDefault="007B7A36" w:rsidP="007B7A36">
      <w:pPr>
        <w:ind w:left="1440" w:hanging="1440"/>
        <w:rPr>
          <w:rFonts w:ascii="Century Schoolbook" w:hAnsi="Century Schoolbook"/>
        </w:rPr>
      </w:pPr>
      <w:r>
        <w:rPr>
          <w:b/>
          <w:sz w:val="28"/>
          <w:szCs w:val="28"/>
        </w:rPr>
        <w:t>Player 2</w:t>
      </w:r>
      <w:r w:rsidRPr="00C17A0E">
        <w:rPr>
          <w:b/>
          <w:sz w:val="28"/>
          <w:szCs w:val="28"/>
        </w:rPr>
        <w:t>:</w:t>
      </w:r>
      <w:r w:rsidRPr="00A91C3F">
        <w:rPr>
          <w:sz w:val="28"/>
          <w:szCs w:val="28"/>
        </w:rPr>
        <w:tab/>
      </w:r>
      <w:r>
        <w:rPr>
          <w:sz w:val="28"/>
          <w:szCs w:val="28"/>
        </w:rPr>
        <w:t>Maybe they were sleeping.</w:t>
      </w:r>
    </w:p>
    <w:p w:rsidR="007B7A36" w:rsidRPr="00C17A0E" w:rsidRDefault="007B7A36" w:rsidP="007B7A36">
      <w:pPr>
        <w:ind w:left="1440" w:hanging="1440"/>
        <w:rPr>
          <w:b/>
          <w:sz w:val="28"/>
          <w:szCs w:val="28"/>
        </w:rPr>
      </w:pPr>
    </w:p>
    <w:p w:rsidR="007B7A36" w:rsidRPr="00A91C3F" w:rsidRDefault="007B7A36" w:rsidP="007B7A36">
      <w:pPr>
        <w:ind w:left="1440" w:hanging="1440"/>
        <w:rPr>
          <w:rFonts w:ascii="Century Schoolbook" w:hAnsi="Century Schoolbook"/>
        </w:rPr>
      </w:pPr>
      <w:r>
        <w:rPr>
          <w:b/>
          <w:sz w:val="28"/>
          <w:szCs w:val="28"/>
        </w:rPr>
        <w:t>Player 1</w:t>
      </w:r>
      <w:r w:rsidRPr="00C17A0E">
        <w:rPr>
          <w:b/>
          <w:sz w:val="28"/>
          <w:szCs w:val="28"/>
        </w:rPr>
        <w:t>:</w:t>
      </w:r>
      <w:r w:rsidRPr="00A91C3F">
        <w:rPr>
          <w:sz w:val="28"/>
          <w:szCs w:val="28"/>
        </w:rPr>
        <w:tab/>
      </w:r>
      <w:r>
        <w:rPr>
          <w:sz w:val="28"/>
          <w:szCs w:val="28"/>
        </w:rPr>
        <w:t>And risk death for falling asleep on duty?</w:t>
      </w:r>
    </w:p>
    <w:p w:rsidR="007B7A36" w:rsidRDefault="007B7A36" w:rsidP="007B7A36">
      <w:pPr>
        <w:ind w:left="1440" w:hanging="1440"/>
        <w:rPr>
          <w:rFonts w:ascii="Century Schoolbook" w:hAnsi="Century Schoolbook"/>
        </w:rPr>
      </w:pPr>
    </w:p>
    <w:p w:rsidR="007B7A36" w:rsidRPr="00A91C3F" w:rsidRDefault="007B7A36" w:rsidP="007B7A36">
      <w:pPr>
        <w:ind w:left="1440" w:hanging="1440"/>
        <w:rPr>
          <w:rFonts w:ascii="Century Schoolbook" w:hAnsi="Century Schoolbook"/>
        </w:rPr>
      </w:pPr>
      <w:r>
        <w:rPr>
          <w:b/>
          <w:sz w:val="28"/>
          <w:szCs w:val="28"/>
        </w:rPr>
        <w:t>Player 2</w:t>
      </w:r>
      <w:r w:rsidRPr="00C17A0E">
        <w:rPr>
          <w:b/>
          <w:sz w:val="28"/>
          <w:szCs w:val="28"/>
        </w:rPr>
        <w:t>:</w:t>
      </w:r>
      <w:r w:rsidRPr="00A91C3F">
        <w:rPr>
          <w:sz w:val="28"/>
          <w:szCs w:val="28"/>
        </w:rPr>
        <w:tab/>
      </w:r>
      <w:r>
        <w:rPr>
          <w:sz w:val="28"/>
          <w:szCs w:val="28"/>
        </w:rPr>
        <w:t>Probably not.</w:t>
      </w:r>
    </w:p>
    <w:p w:rsidR="007B7A36" w:rsidRPr="00C17A0E" w:rsidRDefault="007B7A36" w:rsidP="007B7A36">
      <w:pPr>
        <w:ind w:left="1440" w:hanging="1440"/>
        <w:rPr>
          <w:b/>
          <w:sz w:val="28"/>
          <w:szCs w:val="28"/>
        </w:rPr>
      </w:pPr>
    </w:p>
    <w:p w:rsidR="007B7A36" w:rsidRPr="00A91C3F" w:rsidRDefault="007B7A36" w:rsidP="007B7A36">
      <w:pPr>
        <w:ind w:left="1440" w:hanging="1440"/>
        <w:rPr>
          <w:rFonts w:ascii="Century Schoolbook" w:hAnsi="Century Schoolbook"/>
        </w:rPr>
      </w:pPr>
      <w:r>
        <w:rPr>
          <w:b/>
          <w:sz w:val="28"/>
          <w:szCs w:val="28"/>
        </w:rPr>
        <w:t>Player 1</w:t>
      </w:r>
      <w:r w:rsidRPr="00C17A0E">
        <w:rPr>
          <w:b/>
          <w:sz w:val="28"/>
          <w:szCs w:val="28"/>
        </w:rPr>
        <w:t>:</w:t>
      </w:r>
      <w:r w:rsidRPr="00A91C3F">
        <w:rPr>
          <w:sz w:val="28"/>
          <w:szCs w:val="28"/>
        </w:rPr>
        <w:tab/>
      </w:r>
      <w:r>
        <w:rPr>
          <w:sz w:val="28"/>
          <w:szCs w:val="28"/>
        </w:rPr>
        <w:t>Empty!</w:t>
      </w:r>
    </w:p>
    <w:p w:rsidR="007B7A36" w:rsidRDefault="007B7A36" w:rsidP="007B7A36">
      <w:pPr>
        <w:ind w:left="1440" w:hanging="1440"/>
        <w:rPr>
          <w:rFonts w:ascii="Century Schoolbook" w:hAnsi="Century Schoolbook"/>
        </w:rPr>
      </w:pPr>
    </w:p>
    <w:p w:rsidR="007B7A36" w:rsidRPr="00A91C3F" w:rsidRDefault="007B7A36" w:rsidP="007B7A36">
      <w:pPr>
        <w:ind w:left="1440" w:hanging="1440"/>
        <w:rPr>
          <w:rFonts w:ascii="Century Schoolbook" w:hAnsi="Century Schoolbook"/>
        </w:rPr>
      </w:pPr>
      <w:r>
        <w:rPr>
          <w:b/>
          <w:sz w:val="28"/>
          <w:szCs w:val="28"/>
        </w:rPr>
        <w:t>Player 2</w:t>
      </w:r>
      <w:r w:rsidRPr="00C17A0E">
        <w:rPr>
          <w:b/>
          <w:sz w:val="28"/>
          <w:szCs w:val="28"/>
        </w:rPr>
        <w:t>:</w:t>
      </w:r>
      <w:r w:rsidRPr="00A91C3F">
        <w:rPr>
          <w:sz w:val="28"/>
          <w:szCs w:val="28"/>
        </w:rPr>
        <w:tab/>
      </w:r>
      <w:r>
        <w:rPr>
          <w:sz w:val="28"/>
          <w:szCs w:val="28"/>
        </w:rPr>
        <w:t>Maybe he wasn’t really dead and walked out of the tomb by himself.</w:t>
      </w:r>
    </w:p>
    <w:p w:rsidR="007B7A36" w:rsidRPr="00C17A0E" w:rsidRDefault="007B7A36" w:rsidP="007B7A36">
      <w:pPr>
        <w:ind w:left="1440" w:hanging="1440"/>
        <w:rPr>
          <w:b/>
          <w:sz w:val="28"/>
          <w:szCs w:val="28"/>
        </w:rPr>
      </w:pPr>
    </w:p>
    <w:p w:rsidR="007B7A36" w:rsidRPr="00A91C3F" w:rsidRDefault="007B7A36" w:rsidP="007B7A36">
      <w:pPr>
        <w:ind w:left="1440" w:hanging="1440"/>
        <w:rPr>
          <w:rFonts w:ascii="Century Schoolbook" w:hAnsi="Century Schoolbook"/>
        </w:rPr>
      </w:pPr>
      <w:r>
        <w:rPr>
          <w:b/>
          <w:sz w:val="28"/>
          <w:szCs w:val="28"/>
        </w:rPr>
        <w:t>Player 1</w:t>
      </w:r>
      <w:r w:rsidRPr="00C17A0E">
        <w:rPr>
          <w:b/>
          <w:sz w:val="28"/>
          <w:szCs w:val="28"/>
        </w:rPr>
        <w:t>:</w:t>
      </w:r>
      <w:r w:rsidRPr="00A91C3F">
        <w:rPr>
          <w:sz w:val="28"/>
          <w:szCs w:val="28"/>
        </w:rPr>
        <w:tab/>
      </w:r>
      <w:r>
        <w:rPr>
          <w:sz w:val="28"/>
          <w:szCs w:val="28"/>
        </w:rPr>
        <w:t>He was whipped and beaten by Roman Centurions, executed on a cross, and stabbed in the side with a spear to ensure he was dead.</w:t>
      </w:r>
    </w:p>
    <w:p w:rsidR="007B7A36" w:rsidRDefault="007B7A36" w:rsidP="007B7A36">
      <w:pPr>
        <w:ind w:left="1440" w:hanging="1440"/>
        <w:rPr>
          <w:rFonts w:ascii="Century Schoolbook" w:hAnsi="Century Schoolbook"/>
        </w:rPr>
      </w:pPr>
    </w:p>
    <w:p w:rsidR="007B7A36" w:rsidRPr="00A91C3F" w:rsidRDefault="007B7A36" w:rsidP="007B7A36">
      <w:pPr>
        <w:ind w:left="1440" w:hanging="1440"/>
        <w:rPr>
          <w:rFonts w:ascii="Century Schoolbook" w:hAnsi="Century Schoolbook"/>
        </w:rPr>
      </w:pPr>
      <w:r>
        <w:rPr>
          <w:b/>
          <w:sz w:val="28"/>
          <w:szCs w:val="28"/>
        </w:rPr>
        <w:t>Player 2</w:t>
      </w:r>
      <w:r w:rsidRPr="00C17A0E">
        <w:rPr>
          <w:b/>
          <w:sz w:val="28"/>
          <w:szCs w:val="28"/>
        </w:rPr>
        <w:t>:</w:t>
      </w:r>
      <w:r w:rsidRPr="00A91C3F">
        <w:rPr>
          <w:sz w:val="28"/>
          <w:szCs w:val="28"/>
        </w:rPr>
        <w:tab/>
      </w:r>
      <w:r>
        <w:rPr>
          <w:sz w:val="28"/>
          <w:szCs w:val="28"/>
        </w:rPr>
        <w:t>It could’ve happened.</w:t>
      </w:r>
    </w:p>
    <w:p w:rsidR="007B7A36" w:rsidRPr="00C17A0E" w:rsidRDefault="007B7A36" w:rsidP="007B7A36">
      <w:pPr>
        <w:ind w:left="1440" w:hanging="1440"/>
        <w:rPr>
          <w:b/>
          <w:sz w:val="28"/>
          <w:szCs w:val="28"/>
        </w:rPr>
      </w:pPr>
    </w:p>
    <w:p w:rsidR="007B7A36" w:rsidRPr="00A91C3F" w:rsidRDefault="007B7A36" w:rsidP="007B7A36">
      <w:pPr>
        <w:ind w:left="1440" w:hanging="1440"/>
        <w:rPr>
          <w:rFonts w:ascii="Century Schoolbook" w:hAnsi="Century Schoolbook"/>
        </w:rPr>
      </w:pPr>
      <w:r>
        <w:rPr>
          <w:b/>
          <w:sz w:val="28"/>
          <w:szCs w:val="28"/>
        </w:rPr>
        <w:t>Player 1</w:t>
      </w:r>
      <w:r w:rsidRPr="00C17A0E">
        <w:rPr>
          <w:b/>
          <w:sz w:val="28"/>
          <w:szCs w:val="28"/>
        </w:rPr>
        <w:t>:</w:t>
      </w:r>
      <w:r w:rsidRPr="00A91C3F">
        <w:rPr>
          <w:sz w:val="28"/>
          <w:szCs w:val="28"/>
        </w:rPr>
        <w:tab/>
      </w:r>
      <w:r>
        <w:rPr>
          <w:sz w:val="28"/>
          <w:szCs w:val="28"/>
        </w:rPr>
        <w:t>Empty!</w:t>
      </w:r>
    </w:p>
    <w:p w:rsidR="007B7A36" w:rsidRDefault="007B7A36" w:rsidP="007B7A36">
      <w:pPr>
        <w:ind w:left="1440" w:hanging="1440"/>
        <w:rPr>
          <w:rFonts w:ascii="Century Schoolbook" w:hAnsi="Century Schoolbook"/>
        </w:rPr>
      </w:pPr>
    </w:p>
    <w:p w:rsidR="007B7A36" w:rsidRPr="00A91C3F" w:rsidRDefault="007B7A36" w:rsidP="007B7A36">
      <w:pPr>
        <w:ind w:left="1440" w:hanging="1440"/>
        <w:rPr>
          <w:rFonts w:ascii="Century Schoolbook" w:hAnsi="Century Schoolbook"/>
        </w:rPr>
      </w:pPr>
      <w:r>
        <w:rPr>
          <w:b/>
          <w:sz w:val="28"/>
          <w:szCs w:val="28"/>
        </w:rPr>
        <w:t>Player 2</w:t>
      </w:r>
      <w:r w:rsidRPr="00C17A0E">
        <w:rPr>
          <w:b/>
          <w:sz w:val="28"/>
          <w:szCs w:val="28"/>
        </w:rPr>
        <w:t>:</w:t>
      </w:r>
      <w:r w:rsidRPr="00A91C3F">
        <w:rPr>
          <w:sz w:val="28"/>
          <w:szCs w:val="28"/>
        </w:rPr>
        <w:tab/>
      </w:r>
      <w:r>
        <w:rPr>
          <w:sz w:val="28"/>
          <w:szCs w:val="28"/>
        </w:rPr>
        <w:t>Empty?</w:t>
      </w:r>
    </w:p>
    <w:p w:rsidR="007B7A36" w:rsidRPr="00C17A0E" w:rsidRDefault="007B7A36" w:rsidP="007B7A36">
      <w:pPr>
        <w:ind w:left="1440" w:hanging="1440"/>
        <w:rPr>
          <w:b/>
          <w:sz w:val="28"/>
          <w:szCs w:val="28"/>
        </w:rPr>
      </w:pPr>
    </w:p>
    <w:p w:rsidR="007B7A36" w:rsidRPr="00A91C3F" w:rsidRDefault="007B7A36" w:rsidP="007B7A36">
      <w:pPr>
        <w:ind w:left="1440" w:hanging="1440"/>
        <w:rPr>
          <w:rFonts w:ascii="Century Schoolbook" w:hAnsi="Century Schoolbook"/>
        </w:rPr>
      </w:pPr>
      <w:r>
        <w:rPr>
          <w:b/>
          <w:sz w:val="28"/>
          <w:szCs w:val="28"/>
        </w:rPr>
        <w:t>Player 1</w:t>
      </w:r>
      <w:r w:rsidRPr="00C17A0E">
        <w:rPr>
          <w:b/>
          <w:sz w:val="28"/>
          <w:szCs w:val="28"/>
        </w:rPr>
        <w:t>:</w:t>
      </w:r>
      <w:r w:rsidRPr="00A91C3F">
        <w:rPr>
          <w:sz w:val="28"/>
          <w:szCs w:val="28"/>
        </w:rPr>
        <w:tab/>
      </w:r>
      <w:r>
        <w:rPr>
          <w:sz w:val="28"/>
          <w:szCs w:val="28"/>
        </w:rPr>
        <w:t>Empty!</w:t>
      </w:r>
    </w:p>
    <w:p w:rsidR="007B7A36" w:rsidRDefault="007B7A36" w:rsidP="007B7A36">
      <w:pPr>
        <w:ind w:left="1440" w:hanging="1440"/>
        <w:rPr>
          <w:rFonts w:ascii="Century Schoolbook" w:hAnsi="Century Schoolbook"/>
        </w:rPr>
      </w:pPr>
    </w:p>
    <w:p w:rsidR="007B7A36" w:rsidRPr="00A91C3F" w:rsidRDefault="007B7A36" w:rsidP="007B7A36">
      <w:pPr>
        <w:ind w:left="1440" w:hanging="1440"/>
        <w:rPr>
          <w:rFonts w:ascii="Century Schoolbook" w:hAnsi="Century Schoolbook"/>
        </w:rPr>
      </w:pPr>
      <w:r>
        <w:rPr>
          <w:b/>
          <w:sz w:val="28"/>
          <w:szCs w:val="28"/>
        </w:rPr>
        <w:t>Player 2</w:t>
      </w:r>
      <w:r w:rsidRPr="00C17A0E">
        <w:rPr>
          <w:b/>
          <w:sz w:val="28"/>
          <w:szCs w:val="28"/>
        </w:rPr>
        <w:t>:</w:t>
      </w:r>
      <w:r w:rsidRPr="00A91C3F">
        <w:rPr>
          <w:sz w:val="28"/>
          <w:szCs w:val="28"/>
        </w:rPr>
        <w:tab/>
      </w:r>
      <w:r>
        <w:rPr>
          <w:sz w:val="28"/>
          <w:szCs w:val="28"/>
        </w:rPr>
        <w:t>Maybe the women went to the wrong tomb and just thought that Jesus had risen.</w:t>
      </w:r>
    </w:p>
    <w:p w:rsidR="007B7A36" w:rsidRPr="00C17A0E" w:rsidRDefault="007B7A36" w:rsidP="007B7A36">
      <w:pPr>
        <w:ind w:left="1440" w:hanging="1440"/>
        <w:rPr>
          <w:b/>
          <w:sz w:val="28"/>
          <w:szCs w:val="28"/>
        </w:rPr>
      </w:pPr>
    </w:p>
    <w:p w:rsidR="007B7A36" w:rsidRPr="00A91C3F" w:rsidRDefault="007B7A36" w:rsidP="007B7A36">
      <w:pPr>
        <w:ind w:left="1440" w:hanging="1440"/>
        <w:rPr>
          <w:rFonts w:ascii="Century Schoolbook" w:hAnsi="Century Schoolbook"/>
        </w:rPr>
      </w:pPr>
      <w:r>
        <w:rPr>
          <w:b/>
          <w:sz w:val="28"/>
          <w:szCs w:val="28"/>
        </w:rPr>
        <w:t>Player 1</w:t>
      </w:r>
      <w:r w:rsidRPr="00C17A0E">
        <w:rPr>
          <w:b/>
          <w:sz w:val="28"/>
          <w:szCs w:val="28"/>
        </w:rPr>
        <w:t>:</w:t>
      </w:r>
      <w:r w:rsidRPr="00A91C3F">
        <w:rPr>
          <w:sz w:val="28"/>
          <w:szCs w:val="28"/>
        </w:rPr>
        <w:tab/>
      </w:r>
      <w:r>
        <w:rPr>
          <w:sz w:val="28"/>
          <w:szCs w:val="28"/>
        </w:rPr>
        <w:t>And nobody checked the other tombs to make sure Jesus was still there?</w:t>
      </w:r>
    </w:p>
    <w:p w:rsidR="007B7A36" w:rsidRDefault="007B7A36" w:rsidP="007B7A36">
      <w:pPr>
        <w:ind w:left="1440" w:hanging="1440"/>
        <w:rPr>
          <w:rFonts w:ascii="Century Schoolbook" w:hAnsi="Century Schoolbook"/>
        </w:rPr>
      </w:pPr>
    </w:p>
    <w:p w:rsidR="007B7A36" w:rsidRPr="00A91C3F" w:rsidRDefault="007B7A36" w:rsidP="007B7A36">
      <w:pPr>
        <w:ind w:left="1440" w:hanging="1440"/>
        <w:rPr>
          <w:rFonts w:ascii="Century Schoolbook" w:hAnsi="Century Schoolbook"/>
        </w:rPr>
      </w:pPr>
      <w:r>
        <w:rPr>
          <w:b/>
          <w:sz w:val="28"/>
          <w:szCs w:val="28"/>
        </w:rPr>
        <w:t>Player 2</w:t>
      </w:r>
      <w:r w:rsidRPr="00C17A0E">
        <w:rPr>
          <w:b/>
          <w:sz w:val="28"/>
          <w:szCs w:val="28"/>
        </w:rPr>
        <w:t>:</w:t>
      </w:r>
      <w:r w:rsidRPr="00A91C3F">
        <w:rPr>
          <w:sz w:val="28"/>
          <w:szCs w:val="28"/>
        </w:rPr>
        <w:tab/>
      </w:r>
      <w:r>
        <w:rPr>
          <w:sz w:val="28"/>
          <w:szCs w:val="28"/>
        </w:rPr>
        <w:t>I guess they could have done that.</w:t>
      </w:r>
    </w:p>
    <w:p w:rsidR="007B7A36" w:rsidRPr="00C17A0E" w:rsidRDefault="007B7A36" w:rsidP="007B7A36">
      <w:pPr>
        <w:ind w:left="1440" w:hanging="1440"/>
        <w:rPr>
          <w:b/>
          <w:sz w:val="28"/>
          <w:szCs w:val="28"/>
        </w:rPr>
      </w:pPr>
    </w:p>
    <w:p w:rsidR="007B7A36" w:rsidRPr="00A91C3F" w:rsidRDefault="007B7A36" w:rsidP="007B7A36">
      <w:pPr>
        <w:ind w:left="1440" w:hanging="1440"/>
        <w:rPr>
          <w:rFonts w:ascii="Century Schoolbook" w:hAnsi="Century Schoolbook"/>
        </w:rPr>
      </w:pPr>
      <w:r>
        <w:rPr>
          <w:b/>
          <w:sz w:val="28"/>
          <w:szCs w:val="28"/>
        </w:rPr>
        <w:t>Player 1</w:t>
      </w:r>
      <w:r w:rsidRPr="00C17A0E">
        <w:rPr>
          <w:b/>
          <w:sz w:val="28"/>
          <w:szCs w:val="28"/>
        </w:rPr>
        <w:t>:</w:t>
      </w:r>
      <w:r w:rsidRPr="00A91C3F">
        <w:rPr>
          <w:sz w:val="28"/>
          <w:szCs w:val="28"/>
        </w:rPr>
        <w:tab/>
      </w:r>
      <w:r>
        <w:rPr>
          <w:sz w:val="28"/>
          <w:szCs w:val="28"/>
        </w:rPr>
        <w:t>Empty!</w:t>
      </w:r>
    </w:p>
    <w:p w:rsidR="007B7A36" w:rsidRDefault="007B7A36" w:rsidP="007B7A36">
      <w:pPr>
        <w:ind w:left="1440" w:hanging="1440"/>
        <w:rPr>
          <w:rFonts w:ascii="Century Schoolbook" w:hAnsi="Century Schoolbook"/>
        </w:rPr>
      </w:pPr>
    </w:p>
    <w:p w:rsidR="007B7A36" w:rsidRPr="00A91C3F" w:rsidRDefault="007B7A36" w:rsidP="007B7A36">
      <w:pPr>
        <w:ind w:left="1440" w:hanging="1440"/>
        <w:rPr>
          <w:rFonts w:ascii="Century Schoolbook" w:hAnsi="Century Schoolbook"/>
        </w:rPr>
      </w:pPr>
      <w:r>
        <w:rPr>
          <w:b/>
          <w:sz w:val="28"/>
          <w:szCs w:val="28"/>
        </w:rPr>
        <w:t>Player 2</w:t>
      </w:r>
      <w:r w:rsidRPr="00C17A0E">
        <w:rPr>
          <w:b/>
          <w:sz w:val="28"/>
          <w:szCs w:val="28"/>
        </w:rPr>
        <w:t>:</w:t>
      </w:r>
      <w:r w:rsidRPr="00A91C3F">
        <w:rPr>
          <w:sz w:val="28"/>
          <w:szCs w:val="28"/>
        </w:rPr>
        <w:tab/>
      </w:r>
      <w:r>
        <w:rPr>
          <w:sz w:val="28"/>
          <w:szCs w:val="28"/>
        </w:rPr>
        <w:t>[</w:t>
      </w:r>
      <w:r>
        <w:rPr>
          <w:i/>
          <w:sz w:val="28"/>
          <w:szCs w:val="28"/>
        </w:rPr>
        <w:t>convinced</w:t>
      </w:r>
      <w:r>
        <w:rPr>
          <w:sz w:val="28"/>
          <w:szCs w:val="28"/>
        </w:rPr>
        <w:t>] Empty.</w:t>
      </w:r>
    </w:p>
    <w:p w:rsidR="007B7A36" w:rsidRPr="00C17A0E" w:rsidRDefault="007B7A36" w:rsidP="007B7A36">
      <w:pPr>
        <w:ind w:left="1440" w:hanging="1440"/>
        <w:rPr>
          <w:b/>
          <w:sz w:val="28"/>
          <w:szCs w:val="28"/>
        </w:rPr>
      </w:pPr>
    </w:p>
    <w:p w:rsidR="007B7A36" w:rsidRPr="00E60B2A" w:rsidRDefault="007B7A36" w:rsidP="007B7A36">
      <w:pPr>
        <w:ind w:left="1440" w:hanging="1440"/>
        <w:rPr>
          <w:rFonts w:ascii="Century Schoolbook" w:hAnsi="Century Schoolbook"/>
        </w:rPr>
      </w:pPr>
      <w:r>
        <w:rPr>
          <w:b/>
          <w:sz w:val="28"/>
          <w:szCs w:val="28"/>
        </w:rPr>
        <w:t>Player 1</w:t>
      </w:r>
      <w:r w:rsidRPr="00C17A0E">
        <w:rPr>
          <w:b/>
          <w:sz w:val="28"/>
          <w:szCs w:val="28"/>
        </w:rPr>
        <w:t>:</w:t>
      </w:r>
      <w:r w:rsidRPr="00A91C3F">
        <w:rPr>
          <w:sz w:val="28"/>
          <w:szCs w:val="28"/>
        </w:rPr>
        <w:tab/>
      </w:r>
      <w:r>
        <w:rPr>
          <w:sz w:val="28"/>
          <w:szCs w:val="28"/>
        </w:rPr>
        <w:t>He is risen!</w:t>
      </w:r>
    </w:p>
    <w:p w:rsidR="007B7A36" w:rsidRDefault="007B7A36" w:rsidP="007B7A36">
      <w:pPr>
        <w:ind w:left="1440" w:hanging="1440"/>
        <w:rPr>
          <w:rFonts w:ascii="Century Schoolbook" w:hAnsi="Century Schoolbook"/>
        </w:rPr>
      </w:pPr>
    </w:p>
    <w:p w:rsidR="007B7A36" w:rsidRPr="00A91C3F" w:rsidRDefault="007B7A36" w:rsidP="007B7A36">
      <w:pPr>
        <w:ind w:left="1440" w:hanging="1440"/>
        <w:rPr>
          <w:rFonts w:ascii="Century Schoolbook" w:hAnsi="Century Schoolbook"/>
        </w:rPr>
      </w:pPr>
      <w:r>
        <w:rPr>
          <w:b/>
          <w:sz w:val="28"/>
          <w:szCs w:val="28"/>
        </w:rPr>
        <w:t>Player 2</w:t>
      </w:r>
      <w:r w:rsidRPr="00C17A0E">
        <w:rPr>
          <w:b/>
          <w:sz w:val="28"/>
          <w:szCs w:val="28"/>
        </w:rPr>
        <w:t>:</w:t>
      </w:r>
      <w:r w:rsidRPr="00A91C3F">
        <w:rPr>
          <w:sz w:val="28"/>
          <w:szCs w:val="28"/>
        </w:rPr>
        <w:tab/>
      </w:r>
      <w:r>
        <w:rPr>
          <w:sz w:val="28"/>
          <w:szCs w:val="28"/>
        </w:rPr>
        <w:t>He is risen, indeed!</w:t>
      </w:r>
    </w:p>
    <w:p w:rsidR="007B7A36" w:rsidRPr="00C17A0E" w:rsidRDefault="007B7A36" w:rsidP="007B7A36">
      <w:pPr>
        <w:ind w:left="1440" w:hanging="1440"/>
        <w:rPr>
          <w:b/>
          <w:sz w:val="28"/>
          <w:szCs w:val="28"/>
        </w:rPr>
      </w:pPr>
    </w:p>
    <w:p w:rsidR="007B7A36" w:rsidRPr="00133DCF" w:rsidRDefault="007B7A36" w:rsidP="007B7A36">
      <w:pPr>
        <w:rPr>
          <w:sz w:val="28"/>
          <w:szCs w:val="28"/>
        </w:rPr>
      </w:pPr>
      <w:r>
        <w:rPr>
          <w:sz w:val="28"/>
          <w:szCs w:val="28"/>
        </w:rPr>
        <w:t>[</w:t>
      </w:r>
      <w:r>
        <w:rPr>
          <w:i/>
          <w:sz w:val="28"/>
          <w:szCs w:val="28"/>
        </w:rPr>
        <w:t>Blackout</w:t>
      </w:r>
      <w:r>
        <w:rPr>
          <w:sz w:val="28"/>
          <w:szCs w:val="28"/>
        </w:rPr>
        <w:t>]</w:t>
      </w:r>
    </w:p>
    <w:p w:rsidR="007B7A36" w:rsidRPr="004711FF" w:rsidRDefault="007B7A36" w:rsidP="007B7A36">
      <w:pPr>
        <w:pStyle w:val="NoSpacing"/>
        <w:jc w:val="center"/>
        <w:rPr>
          <w:b/>
          <w:i/>
          <w:sz w:val="32"/>
          <w:szCs w:val="32"/>
        </w:rPr>
      </w:pPr>
      <w:r>
        <w:br w:type="page"/>
      </w:r>
      <w:r w:rsidRPr="004711FF">
        <w:rPr>
          <w:b/>
          <w:i/>
          <w:sz w:val="32"/>
          <w:szCs w:val="32"/>
        </w:rPr>
        <w:lastRenderedPageBreak/>
        <w:t>Embracing the Uncertain</w:t>
      </w:r>
    </w:p>
    <w:p w:rsidR="007B7A36" w:rsidRDefault="007B7A36" w:rsidP="007B7A36">
      <w:pPr>
        <w:pStyle w:val="NoSpacing"/>
        <w:jc w:val="center"/>
        <w:rPr>
          <w:b/>
          <w:sz w:val="32"/>
          <w:szCs w:val="32"/>
        </w:rPr>
      </w:pPr>
      <w:r>
        <w:rPr>
          <w:b/>
          <w:sz w:val="32"/>
          <w:szCs w:val="32"/>
        </w:rPr>
        <w:t xml:space="preserve">Lenten Sermon – </w:t>
      </w:r>
      <w:r w:rsidR="00BB151E">
        <w:rPr>
          <w:b/>
          <w:sz w:val="32"/>
          <w:szCs w:val="32"/>
        </w:rPr>
        <w:t xml:space="preserve">Easter </w:t>
      </w:r>
      <w:proofErr w:type="spellStart"/>
      <w:r>
        <w:rPr>
          <w:b/>
          <w:sz w:val="32"/>
          <w:szCs w:val="32"/>
        </w:rPr>
        <w:t>SonRise</w:t>
      </w:r>
      <w:proofErr w:type="spellEnd"/>
    </w:p>
    <w:p w:rsidR="007B7A36" w:rsidRPr="004C5A87" w:rsidRDefault="007B7A36" w:rsidP="007B7A36">
      <w:pPr>
        <w:pStyle w:val="NoSpacing"/>
        <w:jc w:val="center"/>
        <w:rPr>
          <w:b/>
          <w:i/>
          <w:sz w:val="28"/>
          <w:szCs w:val="28"/>
        </w:rPr>
      </w:pPr>
      <w:r w:rsidRPr="004C5A87">
        <w:rPr>
          <w:rFonts w:eastAsiaTheme="minorHAnsi"/>
          <w:b/>
          <w:i/>
          <w:color w:val="000000"/>
          <w:sz w:val="28"/>
          <w:szCs w:val="28"/>
        </w:rPr>
        <w:t xml:space="preserve">Go See Him for Yourself!  </w:t>
      </w:r>
    </w:p>
    <w:p w:rsidR="007B7A36" w:rsidRDefault="00BB151E" w:rsidP="007B7A36">
      <w:pPr>
        <w:pStyle w:val="NoSpacing"/>
        <w:jc w:val="center"/>
        <w:rPr>
          <w:b/>
        </w:rPr>
      </w:pPr>
      <w:r>
        <w:rPr>
          <w:b/>
        </w:rPr>
        <w:t>April 12</w:t>
      </w:r>
      <w:r w:rsidR="007B7A36">
        <w:rPr>
          <w:b/>
        </w:rPr>
        <w:t>, 2020</w:t>
      </w:r>
    </w:p>
    <w:p w:rsidR="007B7A36" w:rsidRDefault="007B7A36" w:rsidP="007B7A36">
      <w:pPr>
        <w:rPr>
          <w:b/>
          <w:szCs w:val="24"/>
        </w:rPr>
      </w:pPr>
    </w:p>
    <w:p w:rsidR="007B7A36" w:rsidRPr="00213816" w:rsidRDefault="007B7A36" w:rsidP="007B7A36">
      <w:pPr>
        <w:pStyle w:val="NoSpacing"/>
        <w:jc w:val="center"/>
        <w:rPr>
          <w:sz w:val="20"/>
        </w:rPr>
      </w:pPr>
      <w:r w:rsidRPr="00213816">
        <w:rPr>
          <w:sz w:val="20"/>
        </w:rPr>
        <w:t>[</w:t>
      </w:r>
      <w:r>
        <w:rPr>
          <w:sz w:val="20"/>
        </w:rPr>
        <w:t xml:space="preserve">Adapted from </w:t>
      </w:r>
      <w:r w:rsidRPr="00213816">
        <w:rPr>
          <w:i/>
          <w:sz w:val="20"/>
        </w:rPr>
        <w:t>Embracing the Uncertain</w:t>
      </w:r>
      <w:r w:rsidRPr="00213816">
        <w:rPr>
          <w:sz w:val="20"/>
        </w:rPr>
        <w:t xml:space="preserve">, by </w:t>
      </w:r>
      <w:proofErr w:type="spellStart"/>
      <w:r w:rsidRPr="00213816">
        <w:rPr>
          <w:sz w:val="20"/>
        </w:rPr>
        <w:t>Magrey</w:t>
      </w:r>
      <w:proofErr w:type="spellEnd"/>
      <w:r w:rsidRPr="00213816">
        <w:rPr>
          <w:sz w:val="20"/>
        </w:rPr>
        <w:t xml:space="preserve"> R. </w:t>
      </w:r>
      <w:proofErr w:type="spellStart"/>
      <w:r w:rsidRPr="00213816">
        <w:rPr>
          <w:sz w:val="20"/>
        </w:rPr>
        <w:t>deVega</w:t>
      </w:r>
      <w:proofErr w:type="spellEnd"/>
    </w:p>
    <w:p w:rsidR="007B7A36" w:rsidRDefault="007B7A36" w:rsidP="007B7A36">
      <w:pPr>
        <w:pStyle w:val="NoSpacing"/>
        <w:jc w:val="center"/>
        <w:rPr>
          <w:i/>
          <w:sz w:val="20"/>
        </w:rPr>
      </w:pPr>
      <w:r>
        <w:rPr>
          <w:sz w:val="20"/>
        </w:rPr>
        <w:t>Chapter 7</w:t>
      </w:r>
      <w:r w:rsidRPr="00213816">
        <w:rPr>
          <w:sz w:val="20"/>
        </w:rPr>
        <w:t xml:space="preserve">:  </w:t>
      </w:r>
      <w:r>
        <w:rPr>
          <w:i/>
          <w:sz w:val="20"/>
        </w:rPr>
        <w:t>The Empty Tomb and the Proof of the Resurrection</w:t>
      </w:r>
    </w:p>
    <w:p w:rsidR="007B7A36" w:rsidRPr="00BB151E" w:rsidRDefault="007B7A36" w:rsidP="007B7A36">
      <w:pPr>
        <w:pStyle w:val="NoSpacing"/>
        <w:jc w:val="center"/>
        <w:rPr>
          <w:sz w:val="20"/>
        </w:rPr>
      </w:pPr>
      <w:proofErr w:type="gramStart"/>
      <w:r w:rsidRPr="00BB151E">
        <w:rPr>
          <w:sz w:val="20"/>
        </w:rPr>
        <w:t>and</w:t>
      </w:r>
      <w:proofErr w:type="gramEnd"/>
    </w:p>
    <w:p w:rsidR="007B7A36" w:rsidRPr="00213816" w:rsidRDefault="00BB151E" w:rsidP="007B7A36">
      <w:pPr>
        <w:pStyle w:val="NoSpacing"/>
        <w:jc w:val="center"/>
        <w:rPr>
          <w:sz w:val="20"/>
        </w:rPr>
      </w:pPr>
      <w:r>
        <w:rPr>
          <w:sz w:val="20"/>
        </w:rPr>
        <w:t>“</w:t>
      </w:r>
      <w:r w:rsidR="007B7A36">
        <w:rPr>
          <w:sz w:val="20"/>
        </w:rPr>
        <w:t>The Case for Easter</w:t>
      </w:r>
      <w:r>
        <w:rPr>
          <w:sz w:val="20"/>
        </w:rPr>
        <w:t>”</w:t>
      </w:r>
      <w:r w:rsidR="007B7A36">
        <w:rPr>
          <w:sz w:val="20"/>
        </w:rPr>
        <w:t xml:space="preserve"> Worship Series</w:t>
      </w:r>
      <w:r>
        <w:rPr>
          <w:sz w:val="20"/>
        </w:rPr>
        <w:t xml:space="preserve"> (Lent 2006)</w:t>
      </w:r>
      <w:r w:rsidR="007B7A36">
        <w:rPr>
          <w:sz w:val="20"/>
        </w:rPr>
        <w:t xml:space="preserve">, </w:t>
      </w:r>
      <w:r w:rsidR="007B7A36" w:rsidRPr="00BB151E">
        <w:rPr>
          <w:i/>
          <w:sz w:val="20"/>
        </w:rPr>
        <w:t>Defending the Empty Tomb</w:t>
      </w:r>
      <w:r w:rsidR="007B7A36">
        <w:rPr>
          <w:sz w:val="20"/>
        </w:rPr>
        <w:t>]</w:t>
      </w:r>
    </w:p>
    <w:p w:rsidR="007B7A36" w:rsidRDefault="007B7A36" w:rsidP="007B7A36">
      <w:pPr>
        <w:pStyle w:val="NoSpacing"/>
        <w:rPr>
          <w:b/>
        </w:rPr>
      </w:pPr>
    </w:p>
    <w:p w:rsidR="007B7A36" w:rsidRPr="009B1E4F" w:rsidRDefault="007B7A36" w:rsidP="007B7A36">
      <w:pPr>
        <w:rPr>
          <w:b/>
          <w:bCs/>
        </w:rPr>
      </w:pPr>
      <w:r>
        <w:rPr>
          <w:b/>
        </w:rPr>
        <w:t xml:space="preserve">Scripture:  </w:t>
      </w:r>
      <w:r>
        <w:rPr>
          <w:b/>
        </w:rPr>
        <w:tab/>
      </w:r>
      <w:r w:rsidRPr="009B1E4F">
        <w:t>Matt</w:t>
      </w:r>
      <w:r>
        <w:t>hew</w:t>
      </w:r>
      <w:r w:rsidRPr="009B1E4F">
        <w:t xml:space="preserve"> 28:1-</w:t>
      </w:r>
      <w:r w:rsidR="00BB151E">
        <w:t>15</w:t>
      </w:r>
      <w:r>
        <w:t>;</w:t>
      </w:r>
      <w:r w:rsidRPr="009B1E4F">
        <w:t xml:space="preserve"> John 20:1-1</w:t>
      </w:r>
      <w:r w:rsidR="00BB151E">
        <w:t>8</w:t>
      </w:r>
      <w:r>
        <w:t>;</w:t>
      </w:r>
      <w:r w:rsidRPr="009B1E4F">
        <w:t xml:space="preserve"> Mark 16:1-8</w:t>
      </w:r>
    </w:p>
    <w:p w:rsidR="007B7A36" w:rsidRDefault="007B7A36" w:rsidP="007B7A3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p>
    <w:p w:rsidR="007B7A36" w:rsidRDefault="007B7A36" w:rsidP="007B7A36">
      <w:pPr>
        <w:rPr>
          <w:b/>
          <w:bCs/>
        </w:rPr>
      </w:pPr>
      <w:r w:rsidRPr="009B1E4F">
        <w:rPr>
          <w:b/>
          <w:bCs/>
        </w:rPr>
        <w:t>Introduction:</w:t>
      </w:r>
    </w:p>
    <w:p w:rsidR="007B7A36" w:rsidRDefault="007B7A36" w:rsidP="007B7A36">
      <w:r w:rsidRPr="009B1E4F">
        <w:t xml:space="preserve">What a journey this has been over these past few weeks as we have made our way to yet another Easter morning.  There is ample evidence that Easter is the pivotal point of the whole Christian message.  </w:t>
      </w:r>
      <w:r>
        <w:t>1</w:t>
      </w:r>
      <w:r w:rsidRPr="009B1E4F">
        <w:t xml:space="preserve"> Cor</w:t>
      </w:r>
      <w:r>
        <w:t>inthians</w:t>
      </w:r>
      <w:r w:rsidRPr="009B1E4F">
        <w:t xml:space="preserve">15:17 </w:t>
      </w:r>
      <w:r w:rsidR="00BB151E">
        <w:t xml:space="preserve">(NIV) </w:t>
      </w:r>
      <w:r w:rsidRPr="009B1E4F">
        <w:t>makes this point:</w:t>
      </w:r>
    </w:p>
    <w:p w:rsidR="007B7A36" w:rsidRPr="009B1E4F" w:rsidRDefault="007B7A36" w:rsidP="007B7A36"/>
    <w:p w:rsidR="007B7A36" w:rsidRPr="009B1E4F" w:rsidRDefault="007B7A36" w:rsidP="007B7A36">
      <w:pPr>
        <w:ind w:left="720"/>
        <w:rPr>
          <w:i/>
        </w:rPr>
      </w:pPr>
      <w:r w:rsidRPr="009B1E4F">
        <w:rPr>
          <w:i/>
        </w:rPr>
        <w:t>And if Christ has not been raised</w:t>
      </w:r>
      <w:r>
        <w:rPr>
          <w:i/>
        </w:rPr>
        <w:t>,</w:t>
      </w:r>
      <w:r w:rsidR="00BB151E">
        <w:rPr>
          <w:i/>
        </w:rPr>
        <w:t xml:space="preserve"> </w:t>
      </w:r>
      <w:r w:rsidRPr="009B1E4F">
        <w:rPr>
          <w:i/>
        </w:rPr>
        <w:t>your faith is futi</w:t>
      </w:r>
      <w:r>
        <w:rPr>
          <w:i/>
        </w:rPr>
        <w:t>le; you are still in your sins.</w:t>
      </w:r>
    </w:p>
    <w:p w:rsidR="007B7A36" w:rsidRPr="009B1E4F" w:rsidRDefault="007B7A36" w:rsidP="007B7A36"/>
    <w:p w:rsidR="007B7A36" w:rsidRPr="009B1E4F" w:rsidRDefault="007B7A36" w:rsidP="007B7A36">
      <w:r w:rsidRPr="009B1E4F">
        <w:t>Jesus died on Friday.  The evidence is clear.  The disciples are in mourning</w:t>
      </w:r>
      <w:r>
        <w:t>;</w:t>
      </w:r>
      <w:r w:rsidRPr="009B1E4F">
        <w:t xml:space="preserve"> the authorities are likely feeling a bit relieved</w:t>
      </w:r>
      <w:r>
        <w:t xml:space="preserve">; </w:t>
      </w:r>
      <w:r w:rsidRPr="009B1E4F">
        <w:t xml:space="preserve">the women, in particular, are needing to do something.  They could no longer just sit.  It has been hard enough on them knowing that Joseph of </w:t>
      </w:r>
      <w:proofErr w:type="spellStart"/>
      <w:r w:rsidRPr="009B1E4F">
        <w:t>Arimathea</w:t>
      </w:r>
      <w:proofErr w:type="spellEnd"/>
      <w:r w:rsidRPr="009B1E4F">
        <w:t xml:space="preserve"> and Nicodemus hastily prepared the body of Jesus for burial.  Now that the Sabbath is over they must minister once again to Christ, even in his death.</w:t>
      </w:r>
    </w:p>
    <w:p w:rsidR="007B7A36" w:rsidRPr="009B1E4F" w:rsidRDefault="007B7A36" w:rsidP="007B7A36"/>
    <w:p w:rsidR="007B7A36" w:rsidRPr="009B1E4F" w:rsidRDefault="007B7A36" w:rsidP="007B7A36">
      <w:r w:rsidRPr="009B1E4F">
        <w:t>Herod and Pilate are likely just happy if this rabble nation is quiet for a while.  What is it to them that had happened in the last few hours?  They tried to save the life of this innocent man but the crowd wanted his blood.  Perhaps with him gone</w:t>
      </w:r>
      <w:r>
        <w:t>,</w:t>
      </w:r>
      <w:r w:rsidRPr="009B1E4F">
        <w:t xml:space="preserve"> life in the region will get back to normal </w:t>
      </w:r>
      <w:r>
        <w:t xml:space="preserve">as it was </w:t>
      </w:r>
      <w:r w:rsidRPr="009B1E4F">
        <w:t>before this Galilean stirred up the people.</w:t>
      </w:r>
    </w:p>
    <w:p w:rsidR="007B7A36" w:rsidRPr="009B1E4F" w:rsidRDefault="007B7A36" w:rsidP="007B7A36"/>
    <w:p w:rsidR="007B7A36" w:rsidRPr="009B1E4F" w:rsidRDefault="007B7A36" w:rsidP="007B7A36">
      <w:pPr>
        <w:pStyle w:val="NoSpacing"/>
      </w:pPr>
      <w:r w:rsidRPr="009B1E4F">
        <w:t>So on this early Sunday morning before there are very many people stirring about, the women who had been faithful followers of Jesus make their way to minister to the body of Christ.  The Gospel writers are not all clear on how many women or which women they were but the very fact that the first witnesses to Christ’s resurrection are women indicates that this is not a story made up by the disciples.  If the story had been made up by the disciples to convince the populace they would not have chosen women.  In a story conjured up by the disciples, men would have been much better and more acceptable witnesses. Women were not considered to be reliable witnesses</w:t>
      </w:r>
      <w:r>
        <w:t>—par</w:t>
      </w:r>
      <w:r w:rsidRPr="009B1E4F">
        <w:t xml:space="preserve">ticularly in matters of the court.  But God chose women to be the first witnesses.  </w:t>
      </w:r>
    </w:p>
    <w:p w:rsidR="007B7A36" w:rsidRPr="009B1E4F" w:rsidRDefault="007B7A36" w:rsidP="007B7A36">
      <w:pPr>
        <w:pStyle w:val="NoSpacing"/>
      </w:pPr>
    </w:p>
    <w:p w:rsidR="007B7A36" w:rsidRPr="00723D92" w:rsidRDefault="007B7A36" w:rsidP="007B7A36">
      <w:pPr>
        <w:pStyle w:val="NoSpacing"/>
        <w:rPr>
          <w:b/>
        </w:rPr>
      </w:pPr>
      <w:r w:rsidRPr="00723D92">
        <w:rPr>
          <w:b/>
        </w:rPr>
        <w:t>The Empty Tomb According to Matthew</w:t>
      </w:r>
    </w:p>
    <w:p w:rsidR="007B7A36" w:rsidRPr="009B1E4F" w:rsidRDefault="007B7A36" w:rsidP="007B7A36">
      <w:r w:rsidRPr="009B1E4F">
        <w:t>Let’s consider the events of this early morning.  Matt</w:t>
      </w:r>
      <w:r>
        <w:t>hew</w:t>
      </w:r>
      <w:r w:rsidRPr="009B1E4F">
        <w:t xml:space="preserve"> 28:1-8 tells us that Mary Magdalene and the other Mary, perhaps the mother of Jesus, are the two who went to the tomb.  Matthew gives us some detail indicating that an earthquake has taken place and an angel of the Lord has moved the stone away from the mouth of the tomb.  The guards were so frightened that they </w:t>
      </w:r>
      <w:r w:rsidRPr="009B1E4F">
        <w:lastRenderedPageBreak/>
        <w:t>were like dead men.  The angel then tells the women that Jesus is no longer in the tomb and invites them in to see th</w:t>
      </w:r>
      <w:r>
        <w:t>e spot where he had been laid. M</w:t>
      </w:r>
      <w:r w:rsidR="00274251">
        <w:t>atthew 28:6-</w:t>
      </w:r>
      <w:r w:rsidRPr="009B1E4F">
        <w:t>7</w:t>
      </w:r>
      <w:r w:rsidR="00274251">
        <w:t xml:space="preserve"> (NIV)</w:t>
      </w:r>
      <w:r>
        <w:t>:</w:t>
      </w:r>
    </w:p>
    <w:p w:rsidR="007B7A36" w:rsidRPr="009B1E4F" w:rsidRDefault="00BB151E" w:rsidP="007B7A36">
      <w:pPr>
        <w:pStyle w:val="BodyTextIndent"/>
        <w:rPr>
          <w:i/>
        </w:rPr>
      </w:pPr>
      <w:r>
        <w:rPr>
          <w:i/>
          <w:vertAlign w:val="superscript"/>
        </w:rPr>
        <w:t xml:space="preserve">6 </w:t>
      </w:r>
      <w:r w:rsidR="007B7A36">
        <w:rPr>
          <w:i/>
        </w:rPr>
        <w:t>“</w:t>
      </w:r>
      <w:r w:rsidR="007B7A36" w:rsidRPr="009B1E4F">
        <w:rPr>
          <w:i/>
        </w:rPr>
        <w:t xml:space="preserve">He is not here; he has risen, just as he said.  Come and see the place where he lay. </w:t>
      </w:r>
      <w:r w:rsidR="00274251">
        <w:rPr>
          <w:i/>
          <w:vertAlign w:val="superscript"/>
        </w:rPr>
        <w:t>7</w:t>
      </w:r>
      <w:r w:rsidR="007B7A36" w:rsidRPr="009B1E4F">
        <w:rPr>
          <w:i/>
        </w:rPr>
        <w:t>Then go q</w:t>
      </w:r>
      <w:r w:rsidR="007B7A36">
        <w:rPr>
          <w:i/>
        </w:rPr>
        <w:t>uickly and tell his disciples: ‘</w:t>
      </w:r>
      <w:r w:rsidR="007B7A36" w:rsidRPr="009B1E4F">
        <w:rPr>
          <w:i/>
        </w:rPr>
        <w:t xml:space="preserve">He </w:t>
      </w:r>
      <w:r w:rsidR="007B7A36">
        <w:rPr>
          <w:i/>
        </w:rPr>
        <w:t>ha</w:t>
      </w:r>
      <w:r w:rsidR="007B7A36" w:rsidRPr="009B1E4F">
        <w:rPr>
          <w:i/>
        </w:rPr>
        <w:t>s risen from the dead and is going ahead of you into Galilee.  There you will see him.</w:t>
      </w:r>
      <w:r w:rsidR="007B7A36">
        <w:rPr>
          <w:i/>
        </w:rPr>
        <w:t>’</w:t>
      </w:r>
      <w:r w:rsidR="007B7A36" w:rsidRPr="009B1E4F">
        <w:rPr>
          <w:i/>
        </w:rPr>
        <w:t>”</w:t>
      </w:r>
    </w:p>
    <w:p w:rsidR="007B7A36" w:rsidRPr="009B1E4F" w:rsidRDefault="007B7A36" w:rsidP="007B7A36"/>
    <w:p w:rsidR="007B7A36" w:rsidRPr="009B1E4F" w:rsidRDefault="007B7A36" w:rsidP="007B7A36">
      <w:r w:rsidRPr="009B1E4F">
        <w:t>But this was not the end of their encounter with the message of the risen Lord.  Even as they were making their way to the disciples, Jesus met them.  Matt</w:t>
      </w:r>
      <w:r>
        <w:t>hew</w:t>
      </w:r>
      <w:r w:rsidRPr="009B1E4F">
        <w:t xml:space="preserve"> 28:9</w:t>
      </w:r>
      <w:r w:rsidR="00274251">
        <w:t>-</w:t>
      </w:r>
      <w:r>
        <w:t>10</w:t>
      </w:r>
      <w:r w:rsidR="00274251">
        <w:t xml:space="preserve"> (NIV)</w:t>
      </w:r>
      <w:r>
        <w:t>:</w:t>
      </w:r>
      <w:r w:rsidRPr="009B1E4F">
        <w:t xml:space="preserve"> </w:t>
      </w:r>
    </w:p>
    <w:p w:rsidR="007B7A36" w:rsidRPr="00274251" w:rsidRDefault="00274251" w:rsidP="00274251">
      <w:pPr>
        <w:pStyle w:val="NoSpacing"/>
        <w:ind w:left="720"/>
        <w:rPr>
          <w:i/>
        </w:rPr>
      </w:pPr>
      <w:r>
        <w:rPr>
          <w:i/>
          <w:vertAlign w:val="superscript"/>
        </w:rPr>
        <w:t xml:space="preserve">9 </w:t>
      </w:r>
      <w:r w:rsidR="007B7A36" w:rsidRPr="00274251">
        <w:rPr>
          <w:i/>
        </w:rPr>
        <w:t xml:space="preserve">Suddenly Jesus met them. “Greetings,” he said.  They came to him, clasped his feet and worshiped him.  </w:t>
      </w:r>
      <w:r>
        <w:rPr>
          <w:i/>
          <w:vertAlign w:val="superscript"/>
        </w:rPr>
        <w:t xml:space="preserve">10 </w:t>
      </w:r>
      <w:r w:rsidR="007B7A36" w:rsidRPr="00274251">
        <w:rPr>
          <w:i/>
        </w:rPr>
        <w:t>Then Jesus said to them, “Do not be afraid.  Go and tell my brothers to go to Galilee; there they will see me.”</w:t>
      </w:r>
    </w:p>
    <w:p w:rsidR="007B7A36" w:rsidRPr="009B1E4F" w:rsidRDefault="007B7A36" w:rsidP="007B7A36">
      <w:pPr>
        <w:pStyle w:val="NoSpacing"/>
      </w:pPr>
    </w:p>
    <w:p w:rsidR="007B7A36" w:rsidRPr="00723D92" w:rsidRDefault="007B7A36" w:rsidP="007B7A36">
      <w:pPr>
        <w:pStyle w:val="NoSpacing"/>
        <w:rPr>
          <w:b/>
        </w:rPr>
      </w:pPr>
      <w:r w:rsidRPr="00723D92">
        <w:rPr>
          <w:b/>
        </w:rPr>
        <w:t>Reality for the Guards</w:t>
      </w:r>
    </w:p>
    <w:p w:rsidR="007B7A36" w:rsidRDefault="007B7A36" w:rsidP="007B7A36">
      <w:r w:rsidRPr="009B1E4F">
        <w:t>The guards certainly knew what danger they were in.  How would they explain the empty tomb?  Mat</w:t>
      </w:r>
      <w:r>
        <w:t>t</w:t>
      </w:r>
      <w:r w:rsidRPr="009B1E4F">
        <w:t>hew again tells us what happened to the guards.  Some of the guards went to the city and reported to the chief priest who consulted with the elders and devised a story and paid the guards to say that the disciples came at night and stole the body away while the guards were asleep.   I can only imagine this must have been a large bribe…what guard would ever admit to having fallen asleep on the job</w:t>
      </w:r>
      <w:r>
        <w:t>?</w:t>
      </w:r>
      <w:r w:rsidRPr="009B1E4F">
        <w:t xml:space="preserve">  This was covered in the story that was given by Matthew</w:t>
      </w:r>
      <w:r>
        <w:t>.  H</w:t>
      </w:r>
      <w:r w:rsidRPr="009B1E4F">
        <w:t>e tells us what the guards were promised</w:t>
      </w:r>
      <w:r w:rsidR="00274251">
        <w:t xml:space="preserve"> (Matthew 28:14-15, NIV)</w:t>
      </w:r>
      <w:r w:rsidRPr="009B1E4F">
        <w:t>:</w:t>
      </w:r>
    </w:p>
    <w:p w:rsidR="007B7A36" w:rsidRPr="00274251" w:rsidRDefault="00274251" w:rsidP="00274251">
      <w:pPr>
        <w:pStyle w:val="NoSpacing"/>
        <w:ind w:left="720"/>
        <w:rPr>
          <w:i/>
        </w:rPr>
      </w:pPr>
      <w:r>
        <w:rPr>
          <w:i/>
          <w:vertAlign w:val="superscript"/>
        </w:rPr>
        <w:t xml:space="preserve">14 </w:t>
      </w:r>
      <w:r w:rsidR="007B7A36" w:rsidRPr="00274251">
        <w:rPr>
          <w:i/>
        </w:rPr>
        <w:t xml:space="preserve">“If this report gets to the governor, we will satisfy him and keep you out of trouble.”  </w:t>
      </w:r>
      <w:r>
        <w:rPr>
          <w:i/>
          <w:vertAlign w:val="superscript"/>
        </w:rPr>
        <w:t>15</w:t>
      </w:r>
      <w:r w:rsidR="007B7A36" w:rsidRPr="00274251">
        <w:rPr>
          <w:i/>
        </w:rPr>
        <w:t>So the soldiers took the money and did as they were instructed. And this story has been widely circulated among the Jews to this very day.</w:t>
      </w:r>
    </w:p>
    <w:p w:rsidR="007B7A36" w:rsidRPr="009B1E4F" w:rsidRDefault="007B7A36" w:rsidP="007B7A36">
      <w:pPr>
        <w:pStyle w:val="NoSpacing"/>
      </w:pPr>
    </w:p>
    <w:p w:rsidR="007B7A36" w:rsidRDefault="007B7A36" w:rsidP="007B7A36">
      <w:pPr>
        <w:pStyle w:val="NoSpacing"/>
        <w:rPr>
          <w:b/>
        </w:rPr>
      </w:pPr>
      <w:r w:rsidRPr="00723D92">
        <w:rPr>
          <w:b/>
        </w:rPr>
        <w:t>The Empty Tomb According to John</w:t>
      </w:r>
    </w:p>
    <w:p w:rsidR="007B7A36" w:rsidRPr="00274251" w:rsidRDefault="007B7A36" w:rsidP="007B7A36">
      <w:r w:rsidRPr="009B1E4F">
        <w:t>John gives a slightly different account of the early morning events (John 20:1-</w:t>
      </w:r>
      <w:r>
        <w:t>9</w:t>
      </w:r>
      <w:r w:rsidRPr="009B1E4F">
        <w:t>).</w:t>
      </w:r>
      <w:r>
        <w:t xml:space="preserve"> </w:t>
      </w:r>
      <w:r w:rsidRPr="009B1E4F">
        <w:t xml:space="preserve"> John tells us that it was Mary Magdalene alone who went to the tomb in these early dawn hours.  She sees that the stone has been rolled away and she goes running to tell Simon Peter, </w:t>
      </w:r>
      <w:r w:rsidRPr="001A1BA6">
        <w:rPr>
          <w:i/>
        </w:rPr>
        <w:t>“They have taken the Lord out of the tomb, and we don’t know w</w:t>
      </w:r>
      <w:r w:rsidR="00274251">
        <w:rPr>
          <w:i/>
        </w:rPr>
        <w:t>here they have put him</w:t>
      </w:r>
      <w:r w:rsidRPr="001A1BA6">
        <w:rPr>
          <w:i/>
        </w:rPr>
        <w:t>”</w:t>
      </w:r>
      <w:r w:rsidR="00274251">
        <w:t xml:space="preserve"> (v. 2).</w:t>
      </w:r>
    </w:p>
    <w:p w:rsidR="007B7A36" w:rsidRPr="009B1E4F" w:rsidRDefault="007B7A36" w:rsidP="007B7A36"/>
    <w:p w:rsidR="007B7A36" w:rsidRPr="009B1E4F" w:rsidRDefault="007B7A36" w:rsidP="007B7A36">
      <w:r w:rsidRPr="009B1E4F">
        <w:t>Peter and another disciple have come and looked and gone away again when Jesus comes to Mary.  She was in tears when a man spoke to her.  She thought it was the gardener</w:t>
      </w:r>
      <w:r w:rsidR="00274251">
        <w:t xml:space="preserve"> (v. </w:t>
      </w:r>
      <w:r w:rsidRPr="009B1E4F">
        <w:t>16</w:t>
      </w:r>
      <w:r w:rsidR="00274251">
        <w:t>):</w:t>
      </w:r>
      <w:r w:rsidRPr="009B1E4F">
        <w:t xml:space="preserve"> </w:t>
      </w:r>
    </w:p>
    <w:p w:rsidR="007B7A36" w:rsidRDefault="007B7A36" w:rsidP="007B7A36">
      <w:pPr>
        <w:pStyle w:val="BodyTextIndent"/>
        <w:rPr>
          <w:i/>
        </w:rPr>
      </w:pPr>
      <w:r w:rsidRPr="009B1E4F">
        <w:rPr>
          <w:i/>
        </w:rPr>
        <w:t xml:space="preserve">Jesus said to her, “Mary.”  </w:t>
      </w:r>
    </w:p>
    <w:p w:rsidR="007B7A36" w:rsidRPr="009B1E4F" w:rsidRDefault="007B7A36" w:rsidP="007B7A36">
      <w:pPr>
        <w:pStyle w:val="BodyTextIndent"/>
        <w:rPr>
          <w:i/>
        </w:rPr>
      </w:pPr>
      <w:r w:rsidRPr="009B1E4F">
        <w:rPr>
          <w:i/>
        </w:rPr>
        <w:t>She turned toward him and cried out in Aramaic</w:t>
      </w:r>
      <w:r>
        <w:rPr>
          <w:i/>
        </w:rPr>
        <w:t>,</w:t>
      </w:r>
      <w:r w:rsidRPr="009B1E4F">
        <w:rPr>
          <w:i/>
        </w:rPr>
        <w:t xml:space="preserve"> “</w:t>
      </w:r>
      <w:proofErr w:type="spellStart"/>
      <w:r w:rsidRPr="009B1E4F">
        <w:rPr>
          <w:i/>
        </w:rPr>
        <w:t>Rabboni</w:t>
      </w:r>
      <w:proofErr w:type="spellEnd"/>
      <w:r>
        <w:rPr>
          <w:i/>
        </w:rPr>
        <w:t>!” (</w:t>
      </w:r>
      <w:proofErr w:type="gramStart"/>
      <w:r w:rsidRPr="009B1E4F">
        <w:rPr>
          <w:i/>
        </w:rPr>
        <w:t>which</w:t>
      </w:r>
      <w:proofErr w:type="gramEnd"/>
      <w:r w:rsidRPr="009B1E4F">
        <w:rPr>
          <w:i/>
        </w:rPr>
        <w:t xml:space="preserve"> means </w:t>
      </w:r>
      <w:r w:rsidR="00274251">
        <w:rPr>
          <w:i/>
        </w:rPr>
        <w:t>“</w:t>
      </w:r>
      <w:r w:rsidRPr="009B1E4F">
        <w:rPr>
          <w:i/>
        </w:rPr>
        <w:t>Teacher</w:t>
      </w:r>
      <w:r w:rsidR="00274251">
        <w:rPr>
          <w:i/>
        </w:rPr>
        <w:t>”</w:t>
      </w:r>
      <w:r>
        <w:rPr>
          <w:i/>
        </w:rPr>
        <w:t>)</w:t>
      </w:r>
      <w:r w:rsidRPr="009B1E4F">
        <w:rPr>
          <w:i/>
        </w:rPr>
        <w:t>.</w:t>
      </w:r>
    </w:p>
    <w:p w:rsidR="007B7A36" w:rsidRPr="009B1E4F" w:rsidRDefault="007B7A36" w:rsidP="007B7A36"/>
    <w:p w:rsidR="007B7A36" w:rsidRPr="009B1E4F" w:rsidRDefault="007B7A36" w:rsidP="00274251">
      <w:pPr>
        <w:rPr>
          <w:i/>
        </w:rPr>
      </w:pPr>
      <w:r w:rsidRPr="009B1E4F">
        <w:t>Mary rushed back to tell the disciples the news</w:t>
      </w:r>
      <w:r w:rsidR="00274251">
        <w:t xml:space="preserve"> (v. 18)</w:t>
      </w:r>
      <w:r w:rsidRPr="009B1E4F">
        <w:t>:</w:t>
      </w:r>
      <w:r w:rsidR="00274251">
        <w:t xml:space="preserve">  </w:t>
      </w:r>
      <w:r w:rsidR="00274251" w:rsidRPr="00274251">
        <w:rPr>
          <w:i/>
        </w:rPr>
        <w:t>“</w:t>
      </w:r>
      <w:r w:rsidRPr="009B1E4F">
        <w:rPr>
          <w:i/>
        </w:rPr>
        <w:t xml:space="preserve">I have seen </w:t>
      </w:r>
      <w:r>
        <w:rPr>
          <w:i/>
        </w:rPr>
        <w:t>the</w:t>
      </w:r>
      <w:r w:rsidRPr="009B1E4F">
        <w:rPr>
          <w:i/>
        </w:rPr>
        <w:t xml:space="preserve"> Lord</w:t>
      </w:r>
      <w:r>
        <w:rPr>
          <w:i/>
        </w:rPr>
        <w:t>!</w:t>
      </w:r>
      <w:r w:rsidRPr="009B1E4F">
        <w:rPr>
          <w:i/>
        </w:rPr>
        <w:t>”</w:t>
      </w:r>
    </w:p>
    <w:p w:rsidR="007B7A36" w:rsidRPr="009B1E4F" w:rsidRDefault="007B7A36" w:rsidP="007B7A36"/>
    <w:p w:rsidR="007B7A36" w:rsidRPr="009B1E4F" w:rsidRDefault="007B7A36" w:rsidP="007B7A36">
      <w:r w:rsidRPr="009B1E4F">
        <w:t>So many things have happened in a few hours.  The gospel writers agree on many issues even if the ordering of the events are not identical.  For instance:</w:t>
      </w:r>
    </w:p>
    <w:p w:rsidR="007B7A36" w:rsidRPr="009B1E4F" w:rsidRDefault="007B7A36" w:rsidP="00274251">
      <w:pPr>
        <w:pStyle w:val="ListParagraph"/>
        <w:numPr>
          <w:ilvl w:val="1"/>
          <w:numId w:val="3"/>
        </w:numPr>
      </w:pPr>
      <w:r w:rsidRPr="009B1E4F">
        <w:t>The women are the first to see and converse with the risen Christ.</w:t>
      </w:r>
    </w:p>
    <w:p w:rsidR="007B7A36" w:rsidRPr="009B1E4F" w:rsidRDefault="007B7A36" w:rsidP="00274251">
      <w:pPr>
        <w:pStyle w:val="ListParagraph"/>
        <w:numPr>
          <w:ilvl w:val="1"/>
          <w:numId w:val="3"/>
        </w:numPr>
      </w:pPr>
      <w:r w:rsidRPr="009B1E4F">
        <w:t xml:space="preserve">The stone was rolled </w:t>
      </w:r>
      <w:r>
        <w:t>away without human intervention.</w:t>
      </w:r>
    </w:p>
    <w:p w:rsidR="007B7A36" w:rsidRPr="009B1E4F" w:rsidRDefault="007B7A36" w:rsidP="00274251">
      <w:pPr>
        <w:pStyle w:val="ListParagraph"/>
        <w:numPr>
          <w:ilvl w:val="1"/>
          <w:numId w:val="3"/>
        </w:numPr>
      </w:pPr>
      <w:r w:rsidRPr="009B1E4F">
        <w:t>The tomb was empty</w:t>
      </w:r>
      <w:r>
        <w:t>.</w:t>
      </w:r>
    </w:p>
    <w:p w:rsidR="007B7A36" w:rsidRPr="009B1E4F" w:rsidRDefault="007B7A36" w:rsidP="00274251">
      <w:pPr>
        <w:pStyle w:val="ListParagraph"/>
        <w:numPr>
          <w:ilvl w:val="1"/>
          <w:numId w:val="3"/>
        </w:numPr>
      </w:pPr>
      <w:r w:rsidRPr="009B1E4F">
        <w:t>An angel proclaimed that Jesus was risen</w:t>
      </w:r>
      <w:r>
        <w:t>.</w:t>
      </w:r>
    </w:p>
    <w:p w:rsidR="007B7A36" w:rsidRPr="009B1E4F" w:rsidRDefault="007B7A36" w:rsidP="00274251">
      <w:pPr>
        <w:pStyle w:val="ListParagraph"/>
        <w:numPr>
          <w:ilvl w:val="1"/>
          <w:numId w:val="3"/>
        </w:numPr>
      </w:pPr>
      <w:r w:rsidRPr="009B1E4F">
        <w:t>The disciples need to know they will see him again.</w:t>
      </w:r>
    </w:p>
    <w:p w:rsidR="007B7A36" w:rsidRPr="009B1E4F" w:rsidRDefault="007B7A36" w:rsidP="007B7A36">
      <w:r w:rsidRPr="009B1E4F">
        <w:tab/>
      </w:r>
    </w:p>
    <w:p w:rsidR="007B7A36" w:rsidRDefault="007B7A36" w:rsidP="007B7A36">
      <w:pPr>
        <w:pStyle w:val="NoSpacing"/>
      </w:pPr>
      <w:r w:rsidRPr="009B1E4F">
        <w:lastRenderedPageBreak/>
        <w:t>It is very difficult to get the details of any event accurate from multiple witnesses.  Because the stories are not identical does not mean the story is not true.</w:t>
      </w:r>
    </w:p>
    <w:p w:rsidR="007B7A36" w:rsidRPr="009B1E4F" w:rsidRDefault="007B7A36" w:rsidP="007B7A36">
      <w:pPr>
        <w:pStyle w:val="NoSpacing"/>
      </w:pPr>
    </w:p>
    <w:p w:rsidR="007B7A36" w:rsidRPr="00723D92" w:rsidRDefault="007B7A36" w:rsidP="007B7A36">
      <w:pPr>
        <w:pStyle w:val="NoSpacing"/>
        <w:rPr>
          <w:b/>
        </w:rPr>
      </w:pPr>
      <w:r w:rsidRPr="00723D92">
        <w:rPr>
          <w:b/>
        </w:rPr>
        <w:t>The Open Empty Tomb</w:t>
      </w:r>
    </w:p>
    <w:p w:rsidR="007B7A36" w:rsidRPr="009B1E4F" w:rsidRDefault="007B7A36" w:rsidP="007B7A36">
      <w:r w:rsidRPr="009B1E4F">
        <w:t xml:space="preserve">Let me share with you a fact of the story.  The tomb was opened not </w:t>
      </w:r>
      <w:r w:rsidRPr="00274251">
        <w:rPr>
          <w:i/>
        </w:rPr>
        <w:t>for Christ to come out</w:t>
      </w:r>
      <w:r w:rsidRPr="009B1E4F">
        <w:t xml:space="preserve"> but </w:t>
      </w:r>
      <w:r w:rsidRPr="00274251">
        <w:rPr>
          <w:i/>
        </w:rPr>
        <w:t>for us to look in</w:t>
      </w:r>
      <w:r w:rsidRPr="009B1E4F">
        <w:t>.</w:t>
      </w:r>
    </w:p>
    <w:p w:rsidR="007B7A36" w:rsidRPr="009B1E4F" w:rsidRDefault="007B7A36" w:rsidP="007B7A36"/>
    <w:p w:rsidR="007B7A36" w:rsidRPr="009B1E4F" w:rsidRDefault="007B7A36" w:rsidP="007B7A36">
      <w:r w:rsidRPr="009B1E4F">
        <w:t>Matthew indicates that the angel opened the tomb and at the time there was an earthqu</w:t>
      </w:r>
      <w:r>
        <w:t>ake.  The story does not say, “T</w:t>
      </w:r>
      <w:r w:rsidRPr="009B1E4F">
        <w:t>hen Jesus was released and came forth….” No</w:t>
      </w:r>
      <w:r>
        <w:t>,</w:t>
      </w:r>
      <w:r w:rsidRPr="009B1E4F">
        <w:t xml:space="preserve"> Jesus was already gone and the grave clothes were there.</w:t>
      </w:r>
    </w:p>
    <w:p w:rsidR="007B7A36" w:rsidRPr="009B1E4F" w:rsidRDefault="007B7A36" w:rsidP="007B7A36"/>
    <w:p w:rsidR="007B7A36" w:rsidRDefault="007B7A36" w:rsidP="007B7A36">
      <w:pPr>
        <w:pStyle w:val="NoSpacing"/>
      </w:pPr>
      <w:r w:rsidRPr="009B1E4F">
        <w:t>The stone was moved for us to see the empty tomb.  How often in our experience do we need God to remove the barriers that would block our seeing the miracles and the reality of the living Lord in our lives?  The stone was moved for us</w:t>
      </w:r>
      <w:r>
        <w:t xml:space="preserve">—not </w:t>
      </w:r>
      <w:r w:rsidRPr="009B1E4F">
        <w:t>for him.</w:t>
      </w:r>
      <w:r>
        <w:t xml:space="preserve">  </w:t>
      </w:r>
    </w:p>
    <w:p w:rsidR="007B7A36" w:rsidRPr="00213816" w:rsidRDefault="007B7A36" w:rsidP="007B7A36">
      <w:pPr>
        <w:pStyle w:val="NoSpacing"/>
        <w:jc w:val="right"/>
        <w:rPr>
          <w:sz w:val="20"/>
        </w:rPr>
      </w:pPr>
      <w:r>
        <w:rPr>
          <w:sz w:val="20"/>
        </w:rPr>
        <w:t>[</w:t>
      </w:r>
      <w:r w:rsidR="00274251">
        <w:rPr>
          <w:sz w:val="20"/>
        </w:rPr>
        <w:t>“</w:t>
      </w:r>
      <w:r>
        <w:rPr>
          <w:sz w:val="20"/>
        </w:rPr>
        <w:t>The Case for Easter</w:t>
      </w:r>
      <w:r w:rsidR="00274251">
        <w:rPr>
          <w:sz w:val="20"/>
        </w:rPr>
        <w:t>”</w:t>
      </w:r>
      <w:r>
        <w:rPr>
          <w:sz w:val="20"/>
        </w:rPr>
        <w:t xml:space="preserve"> Worship Series</w:t>
      </w:r>
      <w:r w:rsidR="00274251">
        <w:rPr>
          <w:sz w:val="20"/>
        </w:rPr>
        <w:t xml:space="preserve"> (Lent 2006)</w:t>
      </w:r>
      <w:r>
        <w:rPr>
          <w:sz w:val="20"/>
        </w:rPr>
        <w:t xml:space="preserve">, </w:t>
      </w:r>
      <w:r w:rsidRPr="00274251">
        <w:rPr>
          <w:i/>
          <w:sz w:val="20"/>
        </w:rPr>
        <w:t>Defending the Empty Tomb</w:t>
      </w:r>
      <w:r>
        <w:rPr>
          <w:sz w:val="20"/>
        </w:rPr>
        <w:t>]</w:t>
      </w:r>
    </w:p>
    <w:p w:rsidR="007B7A36" w:rsidRPr="009B1E4F" w:rsidRDefault="007B7A36" w:rsidP="007B7A36"/>
    <w:p w:rsidR="007B7A36" w:rsidRDefault="00274251" w:rsidP="007B7A3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r>
        <w:rPr>
          <w:b/>
          <w:color w:val="000000"/>
          <w:szCs w:val="24"/>
        </w:rPr>
        <w:t>The Empty Tomb According to Mark</w:t>
      </w:r>
    </w:p>
    <w:p w:rsidR="007B7A36" w:rsidRDefault="007B7A36" w:rsidP="007B7A3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 xml:space="preserve">If you’ve ever seen a live </w:t>
      </w:r>
      <w:proofErr w:type="gramStart"/>
      <w:r>
        <w:rPr>
          <w:color w:val="000000"/>
          <w:szCs w:val="24"/>
        </w:rPr>
        <w:t>Passion</w:t>
      </w:r>
      <w:proofErr w:type="gramEnd"/>
      <w:r>
        <w:rPr>
          <w:color w:val="000000"/>
          <w:szCs w:val="24"/>
        </w:rPr>
        <w:t xml:space="preserve"> play, you’ve probably seen the usual visual effects when it gets to the Easter story.  Something funny happens with the lights.  There’s a loud noise.  Maybe a rush of wind or a burst of blaring trumpets.  Then suddenly, thanks to some theatrical magic, the rock that sealed the entrance of the tomb mysteriously rolls out of the way!</w:t>
      </w:r>
    </w:p>
    <w:p w:rsidR="007B7A36" w:rsidRDefault="007B7A36" w:rsidP="007B7A3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p>
    <w:p w:rsidR="007B7A36" w:rsidRDefault="007B7A36" w:rsidP="007B7A3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That’s the usual sequence of events in live Passion plays.  But it’s not what happens in Mark’s Gospel.</w:t>
      </w:r>
    </w:p>
    <w:p w:rsidR="007B7A36" w:rsidRDefault="007B7A36" w:rsidP="007B7A3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p>
    <w:p w:rsidR="007B7A36" w:rsidRDefault="007B7A36" w:rsidP="007B7A3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 xml:space="preserve">In Mark, nobody sees the Resurrection happen:  </w:t>
      </w:r>
    </w:p>
    <w:p w:rsidR="007B7A36" w:rsidRDefault="007B7A36" w:rsidP="007B7A3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i/>
          <w:color w:val="000000"/>
          <w:szCs w:val="24"/>
        </w:rPr>
        <w:tab/>
      </w:r>
      <w:r w:rsidRPr="00DE1786">
        <w:rPr>
          <w:i/>
          <w:color w:val="000000"/>
          <w:szCs w:val="24"/>
        </w:rPr>
        <w:t xml:space="preserve">When they looked up, they saw that the stone, which was very large, had already been </w:t>
      </w:r>
      <w:r>
        <w:rPr>
          <w:i/>
          <w:color w:val="000000"/>
          <w:szCs w:val="24"/>
        </w:rPr>
        <w:tab/>
      </w:r>
      <w:r w:rsidRPr="00DE1786">
        <w:rPr>
          <w:i/>
          <w:color w:val="000000"/>
          <w:szCs w:val="24"/>
        </w:rPr>
        <w:t>rolled back”</w:t>
      </w:r>
      <w:r>
        <w:rPr>
          <w:color w:val="000000"/>
          <w:szCs w:val="24"/>
        </w:rPr>
        <w:t xml:space="preserve"> (Mark 16:4</w:t>
      </w:r>
      <w:r w:rsidR="00274251">
        <w:rPr>
          <w:color w:val="000000"/>
          <w:szCs w:val="24"/>
        </w:rPr>
        <w:t>,</w:t>
      </w:r>
      <w:r>
        <w:rPr>
          <w:color w:val="000000"/>
          <w:szCs w:val="24"/>
        </w:rPr>
        <w:t xml:space="preserve"> NRSV).</w:t>
      </w:r>
    </w:p>
    <w:p w:rsidR="007B7A36" w:rsidRDefault="007B7A36" w:rsidP="007B7A3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p>
    <w:p w:rsidR="007B7A36" w:rsidRDefault="007B7A36" w:rsidP="007B7A3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 xml:space="preserve">Did you catch that?  The stone was </w:t>
      </w:r>
      <w:r w:rsidRPr="00274251">
        <w:rPr>
          <w:i/>
          <w:color w:val="000000"/>
          <w:szCs w:val="24"/>
        </w:rPr>
        <w:t>already</w:t>
      </w:r>
      <w:r>
        <w:rPr>
          <w:color w:val="000000"/>
          <w:szCs w:val="24"/>
        </w:rPr>
        <w:t xml:space="preserve"> gone.  It was a past tense event!</w:t>
      </w:r>
    </w:p>
    <w:p w:rsidR="007B7A36" w:rsidRDefault="007B7A36" w:rsidP="007B7A3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p>
    <w:p w:rsidR="007B7A36" w:rsidRDefault="007B7A36" w:rsidP="007B7A3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But here’s something else.  Matthew and John each record a meeting between the women and Jesus.  It happens shortly after they’ve been to</w:t>
      </w:r>
      <w:r w:rsidR="00274251">
        <w:rPr>
          <w:color w:val="000000"/>
          <w:szCs w:val="24"/>
        </w:rPr>
        <w:t>ld about the Resurrection (Matthew</w:t>
      </w:r>
      <w:r>
        <w:rPr>
          <w:color w:val="000000"/>
          <w:szCs w:val="24"/>
        </w:rPr>
        <w:t xml:space="preserve"> 28:8-10; John 20:11-18).  The most famous account of this is when Mary Magdalene meets Jesus at the tomb and thinks he’s the gardener (John 20:11-18).  But nothing like this happens in Mark’s Gospel.</w:t>
      </w:r>
    </w:p>
    <w:p w:rsidR="007B7A36" w:rsidRDefault="007B7A36" w:rsidP="007B7A3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p>
    <w:p w:rsidR="007B7A36" w:rsidRDefault="007B7A36" w:rsidP="007B7A3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The women were not only too late to experience the Resurrection, but they were also too early to meet the resurrected Jesus</w:t>
      </w:r>
      <w:r w:rsidR="00274251">
        <w:rPr>
          <w:color w:val="000000"/>
          <w:szCs w:val="24"/>
        </w:rPr>
        <w:t xml:space="preserve"> (Mark 16:5-7, NIV)</w:t>
      </w:r>
      <w:r>
        <w:rPr>
          <w:color w:val="000000"/>
          <w:szCs w:val="24"/>
        </w:rPr>
        <w:t>:</w:t>
      </w:r>
    </w:p>
    <w:p w:rsidR="00274251" w:rsidRPr="00274251" w:rsidRDefault="00274251" w:rsidP="00274251">
      <w:pPr>
        <w:shd w:val="clear" w:color="auto" w:fill="FFFFFF"/>
        <w:ind w:left="720"/>
        <w:rPr>
          <w:i/>
          <w:color w:val="000000" w:themeColor="text1"/>
          <w:szCs w:val="24"/>
        </w:rPr>
      </w:pPr>
      <w:r w:rsidRPr="00274251">
        <w:rPr>
          <w:b/>
          <w:bCs/>
          <w:i/>
          <w:color w:val="000000" w:themeColor="text1"/>
          <w:szCs w:val="24"/>
          <w:vertAlign w:val="superscript"/>
        </w:rPr>
        <w:t>5 </w:t>
      </w:r>
      <w:r w:rsidRPr="00274251">
        <w:rPr>
          <w:i/>
          <w:color w:val="000000" w:themeColor="text1"/>
          <w:szCs w:val="24"/>
        </w:rPr>
        <w:t>As they entered the tomb, they saw a young man dressed in a white robe sitting on the right side, and they were alarmed.</w:t>
      </w:r>
    </w:p>
    <w:p w:rsidR="00274251" w:rsidRDefault="00274251" w:rsidP="00221679">
      <w:pPr>
        <w:shd w:val="clear" w:color="auto" w:fill="FFFFFF"/>
        <w:ind w:left="720"/>
        <w:rPr>
          <w:i/>
          <w:color w:val="000000" w:themeColor="text1"/>
          <w:szCs w:val="24"/>
        </w:rPr>
      </w:pPr>
      <w:r w:rsidRPr="00274251">
        <w:rPr>
          <w:b/>
          <w:bCs/>
          <w:i/>
          <w:color w:val="000000" w:themeColor="text1"/>
          <w:szCs w:val="24"/>
          <w:vertAlign w:val="superscript"/>
        </w:rPr>
        <w:t>6 </w:t>
      </w:r>
      <w:r w:rsidRPr="00274251">
        <w:rPr>
          <w:i/>
          <w:color w:val="000000" w:themeColor="text1"/>
          <w:szCs w:val="24"/>
        </w:rPr>
        <w:t>“Don’t be alarmed,” he said. “You are looking for Jesus the Nazarene, who was crucified. He has risen! He is not here. See the place where they laid him. </w:t>
      </w:r>
      <w:r w:rsidRPr="00274251">
        <w:rPr>
          <w:b/>
          <w:bCs/>
          <w:i/>
          <w:color w:val="000000" w:themeColor="text1"/>
          <w:szCs w:val="24"/>
          <w:vertAlign w:val="superscript"/>
        </w:rPr>
        <w:t>7 </w:t>
      </w:r>
      <w:r w:rsidRPr="00274251">
        <w:rPr>
          <w:i/>
          <w:color w:val="000000" w:themeColor="text1"/>
          <w:szCs w:val="24"/>
        </w:rPr>
        <w:t>But go, tell his disciples and Peter, ‘He is going ahead of you into Galilee. There you will see him, just as he told you.’”</w:t>
      </w:r>
    </w:p>
    <w:p w:rsidR="00221679" w:rsidRPr="00274251" w:rsidRDefault="00221679" w:rsidP="00221679">
      <w:pPr>
        <w:shd w:val="clear" w:color="auto" w:fill="FFFFFF"/>
        <w:ind w:left="720"/>
        <w:rPr>
          <w:i/>
          <w:color w:val="000000" w:themeColor="text1"/>
          <w:szCs w:val="24"/>
        </w:rPr>
      </w:pPr>
    </w:p>
    <w:p w:rsidR="007B7A36" w:rsidRDefault="007B7A36" w:rsidP="007B7A3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 xml:space="preserve">In Mark’s Gospel, the meeting between the women and Jesus takes place after the final curtain closes, if it happens at all.  The implication is that Jesus has gone ahead of them, and they are to </w:t>
      </w:r>
      <w:r>
        <w:rPr>
          <w:color w:val="000000"/>
          <w:szCs w:val="24"/>
        </w:rPr>
        <w:lastRenderedPageBreak/>
        <w:t>continue moving forward in order to meet him.  In other words, in Mark, God’s power and presence had preceded the women in the act of resurrecting Christ and had also gone before them in the presence of the resurrected Christ.</w:t>
      </w:r>
    </w:p>
    <w:p w:rsidR="007B7A36" w:rsidRDefault="007B7A36" w:rsidP="007B7A3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p>
    <w:p w:rsidR="007B7A36" w:rsidRDefault="007B7A36" w:rsidP="007B7A3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In one seemingly ordinary moment in time, at a place where the women came to the tomb expecting to find death and despair, they came to realize that not only was God with them in the present moment, God was working clearly in their past and already preparing their future.</w:t>
      </w:r>
    </w:p>
    <w:p w:rsidR="007B7A36" w:rsidRDefault="007B7A36" w:rsidP="007B7A3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p>
    <w:p w:rsidR="007B7A36" w:rsidRDefault="007B7A36" w:rsidP="007B7A3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In Mark’s Gospel, resurrection is presented as that which God has done, is doing, and will always do.</w:t>
      </w:r>
    </w:p>
    <w:p w:rsidR="007B7A36" w:rsidRDefault="007B7A36" w:rsidP="007B7A3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p>
    <w:p w:rsidR="007B7A36" w:rsidRDefault="007B7A36" w:rsidP="007B7A3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The power of the Resurrection through Christ is nothing less than the power to redeem the haunting guilt and shame of our yesterdays, the ongoing sufferings and despair of today, and the anxieties and worries of tomorrow.  The message of the cross is comprehensive.  It is thorough, it is timeless, and it is time-altering.</w:t>
      </w:r>
    </w:p>
    <w:p w:rsidR="007B7A36" w:rsidRDefault="007B7A36" w:rsidP="007B7A3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p>
    <w:p w:rsidR="007B7A36" w:rsidRDefault="007B7A36" w:rsidP="007B7A3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If any of this sounds to you remotely resonant with John Wesley’s understand</w:t>
      </w:r>
      <w:r w:rsidR="00221679">
        <w:rPr>
          <w:color w:val="000000"/>
          <w:szCs w:val="24"/>
        </w:rPr>
        <w:t>ing</w:t>
      </w:r>
      <w:r>
        <w:rPr>
          <w:color w:val="000000"/>
          <w:szCs w:val="24"/>
        </w:rPr>
        <w:t xml:space="preserve"> of grace, then I think you’re on to something.</w:t>
      </w:r>
    </w:p>
    <w:p w:rsidR="007B7A36" w:rsidRDefault="007B7A36" w:rsidP="007B7A3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p>
    <w:p w:rsidR="007B7A36" w:rsidRDefault="007B7A36" w:rsidP="007B7A3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God has worked in our past, in ways that we are not fully aware of, luring us into a relationship with God, injecting our lives with little glimpses of grace.  There have been unexpected moments when God spoke to us, love</w:t>
      </w:r>
      <w:r w:rsidR="00221679">
        <w:rPr>
          <w:color w:val="000000"/>
          <w:szCs w:val="24"/>
        </w:rPr>
        <w:t>d</w:t>
      </w:r>
      <w:r>
        <w:rPr>
          <w:color w:val="000000"/>
          <w:szCs w:val="24"/>
        </w:rPr>
        <w:t xml:space="preserve"> us, and cared for us, in effect rolling away the stone for us, even before we realized it.  This is called prevenient grace.  It is</w:t>
      </w:r>
      <w:r w:rsidR="00221679">
        <w:rPr>
          <w:color w:val="000000"/>
          <w:szCs w:val="24"/>
        </w:rPr>
        <w:t xml:space="preserve"> the grace that God gives to us</w:t>
      </w:r>
      <w:r>
        <w:rPr>
          <w:color w:val="000000"/>
          <w:szCs w:val="24"/>
        </w:rPr>
        <w:t xml:space="preserve"> even before we know it.</w:t>
      </w:r>
    </w:p>
    <w:p w:rsidR="007B7A36" w:rsidRDefault="007B7A36" w:rsidP="007B7A3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p>
    <w:p w:rsidR="007B7A36" w:rsidRDefault="007B7A36" w:rsidP="007B7A36">
      <w:pPr>
        <w:widowControl w:val="0"/>
        <w:tabs>
          <w:tab w:val="left" w:pos="0"/>
        </w:tabs>
        <w:rPr>
          <w:color w:val="000000"/>
          <w:szCs w:val="24"/>
        </w:rPr>
      </w:pPr>
      <w:r>
        <w:rPr>
          <w:color w:val="000000"/>
          <w:szCs w:val="24"/>
        </w:rPr>
        <w:t xml:space="preserve">God is working in our present.  The power of the Resurrection leads us to a place of utter humility and obedience to God, to the point where we are left with no response but to surrender ourselves wholly to the one who raised Jesus from the dead.  Through the Resurrection, we can experience new life today.  This is the justifying, saving grace of God, available to everyone.  Accepting that grace will lead to an experience of new life and new freedom.  </w:t>
      </w:r>
    </w:p>
    <w:p w:rsidR="007B7A36" w:rsidRDefault="007B7A36" w:rsidP="007B7A36">
      <w:pPr>
        <w:widowControl w:val="0"/>
        <w:tabs>
          <w:tab w:val="left" w:pos="0"/>
        </w:tabs>
        <w:rPr>
          <w:color w:val="000000"/>
          <w:szCs w:val="24"/>
        </w:rPr>
      </w:pPr>
    </w:p>
    <w:p w:rsidR="007B7A36" w:rsidRDefault="007B7A36" w:rsidP="007B7A36">
      <w:pPr>
        <w:widowControl w:val="0"/>
        <w:tabs>
          <w:tab w:val="left" w:pos="0"/>
        </w:tabs>
        <w:rPr>
          <w:color w:val="000000"/>
          <w:szCs w:val="24"/>
        </w:rPr>
      </w:pPr>
      <w:r>
        <w:rPr>
          <w:color w:val="000000"/>
          <w:szCs w:val="24"/>
        </w:rPr>
        <w:t>God is working on our future.  God is molding you, shaping you, and preparing you for the destiny God desires for you.  God will journey with you into the vast depths of unknown tomorrows, showing you how your talents and abilities will contribute to the wider plan of God’s kingdom.  God’s resurrection guarantees our future security.  This is the sanctifying grace of God.</w:t>
      </w:r>
    </w:p>
    <w:p w:rsidR="007B7A36" w:rsidRDefault="007B7A36" w:rsidP="007B7A36">
      <w:pPr>
        <w:widowControl w:val="0"/>
        <w:tabs>
          <w:tab w:val="left" w:pos="0"/>
        </w:tabs>
        <w:rPr>
          <w:color w:val="000000"/>
          <w:szCs w:val="24"/>
        </w:rPr>
      </w:pPr>
    </w:p>
    <w:p w:rsidR="007B7A36" w:rsidRDefault="007B7A36" w:rsidP="007B7A36">
      <w:pPr>
        <w:widowControl w:val="0"/>
        <w:tabs>
          <w:tab w:val="left" w:pos="0"/>
        </w:tabs>
        <w:rPr>
          <w:color w:val="000000"/>
          <w:szCs w:val="24"/>
        </w:rPr>
      </w:pPr>
      <w:r>
        <w:rPr>
          <w:color w:val="000000"/>
          <w:szCs w:val="24"/>
        </w:rPr>
        <w:t>John Wesley believed that the grace of God comes before us, goes before us, and lives with us still.  That’s what the women at the tomb experienced firsthand.  The Resurrection had happened.  The resurrected Christ awaited them.  The Resurrection experience was real.</w:t>
      </w:r>
    </w:p>
    <w:p w:rsidR="007B7A36" w:rsidRDefault="007B7A36" w:rsidP="007B7A36">
      <w:pPr>
        <w:pStyle w:val="NoSpacing"/>
        <w:jc w:val="right"/>
        <w:rPr>
          <w:b/>
        </w:rPr>
      </w:pPr>
      <w:r w:rsidRPr="00213816">
        <w:rPr>
          <w:sz w:val="20"/>
        </w:rPr>
        <w:t>[</w:t>
      </w:r>
      <w:r w:rsidRPr="00213816">
        <w:rPr>
          <w:i/>
          <w:sz w:val="20"/>
        </w:rPr>
        <w:t>Embracing the Uncertain</w:t>
      </w:r>
      <w:r>
        <w:rPr>
          <w:sz w:val="20"/>
        </w:rPr>
        <w:t xml:space="preserve">, </w:t>
      </w:r>
      <w:r>
        <w:rPr>
          <w:i/>
          <w:sz w:val="20"/>
        </w:rPr>
        <w:t>p</w:t>
      </w:r>
      <w:r w:rsidR="00221679">
        <w:rPr>
          <w:i/>
          <w:sz w:val="20"/>
        </w:rPr>
        <w:t>p.</w:t>
      </w:r>
      <w:r>
        <w:rPr>
          <w:i/>
          <w:sz w:val="20"/>
        </w:rPr>
        <w:t xml:space="preserve"> 82-85</w:t>
      </w:r>
      <w:r>
        <w:rPr>
          <w:sz w:val="20"/>
        </w:rPr>
        <w:t>]</w:t>
      </w:r>
    </w:p>
    <w:p w:rsidR="007B7A36" w:rsidRDefault="007B7A36" w:rsidP="007B7A36">
      <w:pPr>
        <w:jc w:val="center"/>
        <w:rPr>
          <w:b/>
        </w:rPr>
      </w:pPr>
    </w:p>
    <w:p w:rsidR="00221679" w:rsidRDefault="00221679" w:rsidP="007B7A36">
      <w:pPr>
        <w:rPr>
          <w:sz w:val="20"/>
        </w:rPr>
      </w:pPr>
    </w:p>
    <w:p w:rsidR="00825B4C" w:rsidRDefault="007B7A36" w:rsidP="007B7A36">
      <w:proofErr w:type="spellStart"/>
      <w:r w:rsidRPr="00916674">
        <w:rPr>
          <w:sz w:val="20"/>
        </w:rPr>
        <w:t>DeVega</w:t>
      </w:r>
      <w:proofErr w:type="spellEnd"/>
      <w:r w:rsidRPr="00916674">
        <w:rPr>
          <w:sz w:val="20"/>
        </w:rPr>
        <w:t xml:space="preserve">, </w:t>
      </w:r>
      <w:proofErr w:type="spellStart"/>
      <w:r w:rsidRPr="00916674">
        <w:rPr>
          <w:sz w:val="20"/>
        </w:rPr>
        <w:t>Magrey</w:t>
      </w:r>
      <w:proofErr w:type="spellEnd"/>
      <w:r w:rsidRPr="00916674">
        <w:rPr>
          <w:sz w:val="20"/>
        </w:rPr>
        <w:t xml:space="preserve"> R. </w:t>
      </w:r>
      <w:r w:rsidRPr="00916674">
        <w:rPr>
          <w:i/>
          <w:iCs/>
          <w:sz w:val="20"/>
        </w:rPr>
        <w:t>Embracing the Uncertain: a Lenten Study for Unsteady Times</w:t>
      </w:r>
      <w:r w:rsidRPr="00916674">
        <w:rPr>
          <w:sz w:val="20"/>
        </w:rPr>
        <w:t>. Abingdon Press, 2017.</w:t>
      </w:r>
    </w:p>
    <w:sectPr w:rsidR="00825B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626A98"/>
    <w:multiLevelType w:val="hybridMultilevel"/>
    <w:tmpl w:val="47D659F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010C20"/>
    <w:multiLevelType w:val="hybridMultilevel"/>
    <w:tmpl w:val="B4885C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770D64"/>
    <w:multiLevelType w:val="hybridMultilevel"/>
    <w:tmpl w:val="93AA88F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fr-FR" w:vendorID="64" w:dllVersion="131078" w:nlCheck="1" w:checkStyle="0"/>
  <w:activeWritingStyle w:appName="MSWord" w:lang="en-US" w:vendorID="64" w:dllVersion="131078" w:nlCheck="1" w:checkStyle="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A36"/>
    <w:rsid w:val="00221679"/>
    <w:rsid w:val="00274251"/>
    <w:rsid w:val="002A0A89"/>
    <w:rsid w:val="00312D3A"/>
    <w:rsid w:val="007B7A36"/>
    <w:rsid w:val="00825B4C"/>
    <w:rsid w:val="00BB15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72C8E"/>
  <w15:chartTrackingRefBased/>
  <w15:docId w15:val="{0233084D-FE95-47E6-BCC1-481CF7B3C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7A36"/>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7B7A36"/>
    <w:pPr>
      <w:widowControl w:val="0"/>
    </w:pPr>
    <w:rPr>
      <w:color w:val="000000"/>
    </w:rPr>
  </w:style>
  <w:style w:type="character" w:customStyle="1" w:styleId="text">
    <w:name w:val="text"/>
    <w:basedOn w:val="DefaultParagraphFont"/>
    <w:rsid w:val="007B7A36"/>
  </w:style>
  <w:style w:type="paragraph" w:styleId="NoSpacing">
    <w:name w:val="No Spacing"/>
    <w:uiPriority w:val="1"/>
    <w:qFormat/>
    <w:rsid w:val="007B7A36"/>
    <w:pPr>
      <w:spacing w:after="0" w:line="240" w:lineRule="auto"/>
    </w:pPr>
    <w:rPr>
      <w:rFonts w:ascii="Times New Roman" w:eastAsia="Times New Roman" w:hAnsi="Times New Roman" w:cs="Times New Roman"/>
      <w:sz w:val="24"/>
      <w:szCs w:val="20"/>
    </w:rPr>
  </w:style>
  <w:style w:type="table" w:styleId="TableGrid">
    <w:name w:val="Table Grid"/>
    <w:basedOn w:val="TableNormal"/>
    <w:uiPriority w:val="59"/>
    <w:rsid w:val="007B7A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B7A36"/>
    <w:pPr>
      <w:spacing w:before="100" w:beforeAutospacing="1" w:after="100" w:afterAutospacing="1"/>
    </w:pPr>
    <w:rPr>
      <w:szCs w:val="24"/>
    </w:rPr>
  </w:style>
  <w:style w:type="paragraph" w:styleId="ListParagraph">
    <w:name w:val="List Paragraph"/>
    <w:basedOn w:val="Normal"/>
    <w:uiPriority w:val="34"/>
    <w:qFormat/>
    <w:rsid w:val="007B7A36"/>
    <w:pPr>
      <w:ind w:left="720"/>
      <w:contextualSpacing/>
    </w:pPr>
  </w:style>
  <w:style w:type="paragraph" w:styleId="BodyTextIndent">
    <w:name w:val="Body Text Indent"/>
    <w:basedOn w:val="Normal"/>
    <w:link w:val="BodyTextIndentChar"/>
    <w:rsid w:val="007B7A36"/>
    <w:pPr>
      <w:ind w:left="720"/>
    </w:pPr>
    <w:rPr>
      <w:szCs w:val="24"/>
    </w:rPr>
  </w:style>
  <w:style w:type="character" w:customStyle="1" w:styleId="BodyTextIndentChar">
    <w:name w:val="Body Text Indent Char"/>
    <w:basedOn w:val="DefaultParagraphFont"/>
    <w:link w:val="BodyTextIndent"/>
    <w:rsid w:val="007B7A3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1183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11</Pages>
  <Words>3458</Words>
  <Characters>19713</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Bender</dc:creator>
  <cp:keywords/>
  <dc:description/>
  <cp:lastModifiedBy>Mark Bender</cp:lastModifiedBy>
  <cp:revision>3</cp:revision>
  <dcterms:created xsi:type="dcterms:W3CDTF">2019-09-25T14:19:00Z</dcterms:created>
  <dcterms:modified xsi:type="dcterms:W3CDTF">2019-09-25T16:11:00Z</dcterms:modified>
</cp:coreProperties>
</file>