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345AA" w14:textId="77777777" w:rsidR="00243D3A" w:rsidRPr="00C60252" w:rsidRDefault="00243D3A" w:rsidP="00C60252">
      <w:pPr>
        <w:pStyle w:val="NoSpacing"/>
        <w:rPr>
          <w:noProof/>
        </w:rPr>
      </w:pPr>
    </w:p>
    <w:p w14:paraId="5D827E7A" w14:textId="77777777" w:rsidR="00452510" w:rsidRPr="00D4392E" w:rsidRDefault="00C60252" w:rsidP="00D4392E">
      <w:pPr>
        <w:pStyle w:val="NoSpacing"/>
        <w:jc w:val="center"/>
        <w:rPr>
          <w:rFonts w:ascii="Fave Script Bold Pro" w:eastAsia="Yu Mincho Light" w:hAnsi="Fave Script Bold Pro" w:cs="Vani"/>
          <w:b/>
          <w:color w:val="7030A0"/>
          <w:sz w:val="144"/>
          <w:szCs w:val="144"/>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D4392E">
        <w:rPr>
          <w:rFonts w:ascii="Fave Script Bold Pro" w:eastAsia="Yu Mincho Light" w:hAnsi="Fave Script Bold Pro" w:cs="Vani"/>
          <w:b/>
          <w:noProof/>
          <w:color w:val="806000" w:themeColor="accent4" w:themeShade="80"/>
          <w:sz w:val="144"/>
          <w:szCs w:val="144"/>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 xml:space="preserve">The </w:t>
      </w:r>
      <w:r w:rsidR="008028DA" w:rsidRPr="00D4392E">
        <w:rPr>
          <w:rFonts w:ascii="Fave Script Bold Pro" w:eastAsia="Yu Mincho Light" w:hAnsi="Fave Script Bold Pro" w:cs="Vani"/>
          <w:b/>
          <w:noProof/>
          <w:color w:val="806000" w:themeColor="accent4" w:themeShade="80"/>
          <w:sz w:val="144"/>
          <w:szCs w:val="144"/>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Easter</w:t>
      </w:r>
      <w:r w:rsidRPr="00D4392E">
        <w:rPr>
          <w:rFonts w:ascii="Fave Script Bold Pro" w:eastAsia="Yu Mincho Light" w:hAnsi="Fave Script Bold Pro" w:cs="Vani"/>
          <w:b/>
          <w:noProof/>
          <w:color w:val="806000" w:themeColor="accent4" w:themeShade="80"/>
          <w:sz w:val="144"/>
          <w:szCs w:val="144"/>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 xml:space="preserve"> Code</w:t>
      </w:r>
    </w:p>
    <w:p w14:paraId="37D16678" w14:textId="77A62DA4" w:rsidR="00265082" w:rsidRPr="00B63689" w:rsidRDefault="00452510" w:rsidP="00D4392E">
      <w:pPr>
        <w:pStyle w:val="NoSpacing"/>
        <w:jc w:val="center"/>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202</w:t>
      </w:r>
      <w:r w:rsidR="008028DA"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3</w:t>
      </w:r>
      <w:r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 xml:space="preserve"> </w:t>
      </w:r>
      <w:r w:rsidR="008028DA"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L</w:t>
      </w:r>
      <w:r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ent Worship Series</w:t>
      </w:r>
    </w:p>
    <w:p w14:paraId="0DEDF347" w14:textId="7C9A992C" w:rsidR="00265082" w:rsidRPr="00452600" w:rsidRDefault="00265082" w:rsidP="00C60252">
      <w:pPr>
        <w:pStyle w:val="NoSpacing"/>
        <w:jc w:val="center"/>
        <w:rPr>
          <w:rFonts w:asciiTheme="minorHAnsi" w:hAnsiTheme="minorHAnsi" w:cstheme="minorHAnsi"/>
          <w:b/>
        </w:rPr>
      </w:pPr>
    </w:p>
    <w:p w14:paraId="15F0EBC8" w14:textId="3DE9D031" w:rsidR="004E1571" w:rsidRDefault="004E1571" w:rsidP="00C60252">
      <w:pPr>
        <w:pStyle w:val="NoSpacing"/>
        <w:jc w:val="center"/>
        <w:rPr>
          <w:rFonts w:asciiTheme="minorHAnsi" w:hAnsiTheme="minorHAnsi" w:cstheme="minorHAnsi"/>
          <w:b/>
        </w:rPr>
      </w:pPr>
    </w:p>
    <w:p w14:paraId="4DE4CF93" w14:textId="77777777" w:rsidR="004E1571" w:rsidRPr="00452600" w:rsidRDefault="004E1571" w:rsidP="00C60252">
      <w:pPr>
        <w:pStyle w:val="NoSpacing"/>
        <w:jc w:val="center"/>
        <w:rPr>
          <w:rFonts w:asciiTheme="minorHAnsi" w:hAnsiTheme="minorHAnsi" w:cstheme="minorHAnsi"/>
          <w:b/>
        </w:rPr>
      </w:pPr>
    </w:p>
    <w:p w14:paraId="7E8E6A68" w14:textId="196B1461" w:rsidR="00452510" w:rsidRDefault="00452510" w:rsidP="00452510">
      <w:pPr>
        <w:widowControl w:val="0"/>
        <w:ind w:left="-720" w:right="-720"/>
        <w:jc w:val="center"/>
        <w:rPr>
          <w:rFonts w:asciiTheme="minorHAnsi" w:hAnsiTheme="minorHAnsi" w:cstheme="minorHAnsi"/>
        </w:rPr>
      </w:pPr>
      <w:r w:rsidRPr="00940CA5">
        <w:rPr>
          <w:rFonts w:asciiTheme="minorHAnsi" w:hAnsiTheme="minorHAnsi" w:cstheme="minorHAnsi"/>
        </w:rPr>
        <w:t>Inspir</w:t>
      </w:r>
      <w:r w:rsidR="00940CA5">
        <w:rPr>
          <w:rFonts w:asciiTheme="minorHAnsi" w:hAnsiTheme="minorHAnsi" w:cstheme="minorHAnsi"/>
        </w:rPr>
        <w:t>ation from</w:t>
      </w:r>
      <w:r w:rsidR="00B25AB0">
        <w:rPr>
          <w:rFonts w:asciiTheme="minorHAnsi" w:hAnsiTheme="minorHAnsi" w:cstheme="minorHAnsi"/>
        </w:rPr>
        <w:t>:</w:t>
      </w:r>
    </w:p>
    <w:p w14:paraId="3BF990E6" w14:textId="77777777" w:rsidR="00B25AB0" w:rsidRPr="00940CA5" w:rsidRDefault="00B25AB0" w:rsidP="00452510">
      <w:pPr>
        <w:widowControl w:val="0"/>
        <w:ind w:left="-720" w:right="-720"/>
        <w:jc w:val="center"/>
        <w:rPr>
          <w:rFonts w:asciiTheme="minorHAnsi" w:hAnsiTheme="minorHAnsi" w:cstheme="minorHAnsi"/>
        </w:rPr>
      </w:pPr>
    </w:p>
    <w:p w14:paraId="477E960F" w14:textId="52560DD9" w:rsidR="00452510" w:rsidRPr="00D4392E" w:rsidRDefault="00FD253E" w:rsidP="00452510">
      <w:pPr>
        <w:widowControl w:val="0"/>
        <w:ind w:left="-720" w:right="-720"/>
        <w:jc w:val="center"/>
        <w:rPr>
          <w:rFonts w:asciiTheme="minorHAnsi" w:hAnsiTheme="minorHAnsi" w:cstheme="minorHAnsi"/>
          <w:sz w:val="28"/>
          <w:szCs w:val="28"/>
        </w:rPr>
      </w:pPr>
      <w:r w:rsidRPr="00D4392E">
        <w:rPr>
          <w:rFonts w:asciiTheme="minorHAnsi" w:hAnsiTheme="minorHAnsi" w:cstheme="minorHAnsi"/>
          <w:b/>
          <w:i/>
          <w:sz w:val="28"/>
          <w:szCs w:val="28"/>
        </w:rPr>
        <w:t xml:space="preserve">The </w:t>
      </w:r>
      <w:r w:rsidR="00B25AB0" w:rsidRPr="00D4392E">
        <w:rPr>
          <w:rFonts w:asciiTheme="minorHAnsi" w:hAnsiTheme="minorHAnsi" w:cstheme="minorHAnsi"/>
          <w:b/>
          <w:i/>
          <w:sz w:val="28"/>
          <w:szCs w:val="28"/>
        </w:rPr>
        <w:t>Easter</w:t>
      </w:r>
      <w:r w:rsidRPr="00D4392E">
        <w:rPr>
          <w:rFonts w:asciiTheme="minorHAnsi" w:hAnsiTheme="minorHAnsi" w:cstheme="minorHAnsi"/>
          <w:b/>
          <w:i/>
          <w:sz w:val="28"/>
          <w:szCs w:val="28"/>
        </w:rPr>
        <w:t xml:space="preserve"> Code</w:t>
      </w:r>
      <w:r w:rsidR="00452510" w:rsidRPr="00D4392E">
        <w:rPr>
          <w:rFonts w:asciiTheme="minorHAnsi" w:hAnsiTheme="minorHAnsi" w:cstheme="minorHAnsi"/>
          <w:b/>
          <w:i/>
          <w:sz w:val="28"/>
          <w:szCs w:val="28"/>
        </w:rPr>
        <w:t xml:space="preserve"> </w:t>
      </w:r>
      <w:r w:rsidR="00452510" w:rsidRPr="00D4392E">
        <w:rPr>
          <w:rFonts w:asciiTheme="minorHAnsi" w:hAnsiTheme="minorHAnsi" w:cstheme="minorHAnsi"/>
          <w:sz w:val="28"/>
          <w:szCs w:val="28"/>
        </w:rPr>
        <w:t xml:space="preserve">by </w:t>
      </w:r>
      <w:r w:rsidRPr="00D4392E">
        <w:rPr>
          <w:rFonts w:asciiTheme="minorHAnsi" w:hAnsiTheme="minorHAnsi" w:cstheme="minorHAnsi"/>
          <w:i/>
          <w:iCs/>
          <w:sz w:val="28"/>
          <w:szCs w:val="28"/>
        </w:rPr>
        <w:t>O. S. Hawkins</w:t>
      </w:r>
    </w:p>
    <w:p w14:paraId="5A4271D1" w14:textId="0BE67442" w:rsidR="008028DA" w:rsidRPr="00D4392E" w:rsidRDefault="00DF4A33" w:rsidP="00452510">
      <w:pPr>
        <w:widowControl w:val="0"/>
        <w:ind w:left="-720" w:right="-720"/>
        <w:jc w:val="center"/>
        <w:rPr>
          <w:rFonts w:asciiTheme="minorHAnsi" w:hAnsiTheme="minorHAnsi" w:cstheme="minorHAnsi"/>
          <w:bCs/>
          <w:iCs/>
          <w:sz w:val="28"/>
          <w:szCs w:val="28"/>
        </w:rPr>
      </w:pPr>
      <w:r w:rsidRPr="00D4392E">
        <w:rPr>
          <w:rFonts w:asciiTheme="minorHAnsi" w:hAnsiTheme="minorHAnsi" w:cstheme="minorHAnsi"/>
          <w:b/>
          <w:i/>
          <w:sz w:val="28"/>
          <w:szCs w:val="28"/>
        </w:rPr>
        <w:t xml:space="preserve">Journey to the Cross </w:t>
      </w:r>
      <w:r w:rsidRPr="00D4392E">
        <w:rPr>
          <w:rFonts w:asciiTheme="minorHAnsi" w:hAnsiTheme="minorHAnsi" w:cstheme="minorHAnsi"/>
          <w:bCs/>
          <w:iCs/>
          <w:sz w:val="28"/>
          <w:szCs w:val="28"/>
        </w:rPr>
        <w:t xml:space="preserve">by </w:t>
      </w:r>
      <w:r w:rsidRPr="00D4392E">
        <w:rPr>
          <w:rFonts w:asciiTheme="minorHAnsi" w:hAnsiTheme="minorHAnsi" w:cstheme="minorHAnsi"/>
          <w:bCs/>
          <w:i/>
          <w:sz w:val="28"/>
          <w:szCs w:val="28"/>
        </w:rPr>
        <w:t>Paul David Tripp</w:t>
      </w:r>
    </w:p>
    <w:p w14:paraId="4524D221" w14:textId="251E8C8B" w:rsidR="00127237" w:rsidRDefault="00127237" w:rsidP="00452510">
      <w:pPr>
        <w:widowControl w:val="0"/>
        <w:jc w:val="center"/>
        <w:rPr>
          <w:rFonts w:asciiTheme="minorHAnsi" w:hAnsiTheme="minorHAnsi" w:cstheme="minorHAnsi"/>
          <w:b/>
        </w:rPr>
      </w:pPr>
    </w:p>
    <w:p w14:paraId="20027489" w14:textId="77777777" w:rsidR="00D914CF" w:rsidRPr="00452600" w:rsidRDefault="00D914CF" w:rsidP="00452510">
      <w:pPr>
        <w:widowControl w:val="0"/>
        <w:jc w:val="center"/>
        <w:rPr>
          <w:rFonts w:asciiTheme="minorHAnsi" w:hAnsiTheme="minorHAnsi" w:cstheme="minorHAnsi"/>
          <w:b/>
        </w:rPr>
      </w:pPr>
    </w:p>
    <w:p w14:paraId="712E7D84" w14:textId="77777777" w:rsidR="00FD253E" w:rsidRPr="00452600" w:rsidRDefault="00FD253E" w:rsidP="00452510">
      <w:pPr>
        <w:widowControl w:val="0"/>
        <w:jc w:val="center"/>
        <w:rPr>
          <w:rFonts w:asciiTheme="minorHAnsi" w:hAnsiTheme="minorHAnsi" w:cstheme="minorHAnsi"/>
          <w:bCs/>
        </w:rPr>
      </w:pPr>
    </w:p>
    <w:p w14:paraId="2BC28235" w14:textId="06335933" w:rsidR="00452510" w:rsidRDefault="00452510" w:rsidP="00452510">
      <w:pPr>
        <w:widowControl w:val="0"/>
        <w:jc w:val="center"/>
        <w:rPr>
          <w:rFonts w:asciiTheme="minorHAnsi" w:hAnsiTheme="minorHAnsi" w:cstheme="minorHAnsi"/>
          <w:bCs/>
        </w:rPr>
      </w:pPr>
      <w:r w:rsidRPr="00D4392E">
        <w:rPr>
          <w:rFonts w:asciiTheme="minorHAnsi" w:hAnsiTheme="minorHAnsi" w:cstheme="minorHAnsi"/>
          <w:bCs/>
        </w:rPr>
        <w:t>Collaboratively produced by</w:t>
      </w:r>
      <w:r w:rsidR="00D4392E">
        <w:rPr>
          <w:rFonts w:asciiTheme="minorHAnsi" w:hAnsiTheme="minorHAnsi" w:cstheme="minorHAnsi"/>
          <w:bCs/>
        </w:rPr>
        <w:t>:</w:t>
      </w:r>
    </w:p>
    <w:p w14:paraId="309BEA57" w14:textId="77777777" w:rsidR="00D4392E" w:rsidRPr="00D4392E" w:rsidRDefault="00D4392E" w:rsidP="00452510">
      <w:pPr>
        <w:widowControl w:val="0"/>
        <w:jc w:val="center"/>
        <w:rPr>
          <w:rFonts w:asciiTheme="minorHAnsi" w:hAnsiTheme="minorHAnsi" w:cstheme="minorHAnsi"/>
          <w:bCs/>
        </w:rPr>
      </w:pPr>
    </w:p>
    <w:p w14:paraId="43EAFA81" w14:textId="717B4CBC" w:rsidR="00FD253E" w:rsidRPr="00D4392E" w:rsidRDefault="00FD253E" w:rsidP="00452510">
      <w:pPr>
        <w:widowControl w:val="0"/>
        <w:jc w:val="center"/>
        <w:rPr>
          <w:rFonts w:asciiTheme="minorHAnsi" w:hAnsiTheme="minorHAnsi" w:cstheme="minorHAnsi"/>
          <w:b/>
          <w:smallCaps/>
        </w:rPr>
      </w:pPr>
      <w:r w:rsidRPr="00D4392E">
        <w:rPr>
          <w:rFonts w:asciiTheme="minorHAnsi" w:hAnsiTheme="minorHAnsi" w:cstheme="minorHAnsi"/>
          <w:b/>
          <w:smallCaps/>
        </w:rPr>
        <w:t>The Salvation Army – USA Central Territory</w:t>
      </w:r>
    </w:p>
    <w:p w14:paraId="6009EFE3" w14:textId="77777777" w:rsidR="00452510" w:rsidRPr="00D4392E" w:rsidRDefault="00452510" w:rsidP="00452510">
      <w:pPr>
        <w:widowControl w:val="0"/>
        <w:jc w:val="center"/>
        <w:rPr>
          <w:rFonts w:asciiTheme="minorHAnsi" w:hAnsiTheme="minorHAnsi" w:cstheme="minorHAnsi"/>
          <w:b/>
          <w:iCs/>
        </w:rPr>
      </w:pPr>
      <w:r w:rsidRPr="00D4392E">
        <w:rPr>
          <w:rFonts w:asciiTheme="minorHAnsi" w:hAnsiTheme="minorHAnsi" w:cstheme="minorHAnsi"/>
          <w:b/>
          <w:iCs/>
        </w:rPr>
        <w:t>Corps and Community Mission Department</w:t>
      </w:r>
    </w:p>
    <w:p w14:paraId="7844BFFD" w14:textId="231491B6" w:rsidR="00452510" w:rsidRPr="00D4392E" w:rsidRDefault="00BB5DB1" w:rsidP="00452510">
      <w:pPr>
        <w:widowControl w:val="0"/>
        <w:jc w:val="center"/>
        <w:rPr>
          <w:rFonts w:asciiTheme="minorHAnsi" w:hAnsiTheme="minorHAnsi" w:cstheme="minorHAnsi"/>
          <w:bCs/>
          <w:iCs/>
        </w:rPr>
      </w:pPr>
      <w:r w:rsidRPr="00D4392E">
        <w:rPr>
          <w:rFonts w:asciiTheme="minorHAnsi" w:hAnsiTheme="minorHAnsi" w:cstheme="minorHAnsi"/>
          <w:bCs/>
          <w:i/>
        </w:rPr>
        <w:t xml:space="preserve">with </w:t>
      </w:r>
      <w:r w:rsidRPr="00D4392E">
        <w:rPr>
          <w:rFonts w:asciiTheme="minorHAnsi" w:hAnsiTheme="minorHAnsi" w:cstheme="minorHAnsi"/>
          <w:b/>
          <w:iCs/>
        </w:rPr>
        <w:t>Music</w:t>
      </w:r>
      <w:r w:rsidR="00452510" w:rsidRPr="00D4392E">
        <w:rPr>
          <w:rFonts w:asciiTheme="minorHAnsi" w:hAnsiTheme="minorHAnsi" w:cstheme="minorHAnsi"/>
          <w:b/>
          <w:iCs/>
        </w:rPr>
        <w:t xml:space="preserve"> and Creative Arts Ministries</w:t>
      </w:r>
    </w:p>
    <w:p w14:paraId="6FDB31F5" w14:textId="7DFC6413" w:rsidR="00586D41" w:rsidRDefault="00586D41" w:rsidP="00452510">
      <w:pPr>
        <w:widowControl w:val="0"/>
        <w:jc w:val="center"/>
        <w:rPr>
          <w:rFonts w:asciiTheme="minorHAnsi" w:hAnsiTheme="minorHAnsi" w:cstheme="minorHAnsi"/>
        </w:rPr>
      </w:pPr>
    </w:p>
    <w:p w14:paraId="5698205E" w14:textId="77777777" w:rsidR="00D914CF" w:rsidRPr="00452600" w:rsidRDefault="00D914CF" w:rsidP="00452510">
      <w:pPr>
        <w:widowControl w:val="0"/>
        <w:jc w:val="center"/>
        <w:rPr>
          <w:rFonts w:asciiTheme="minorHAnsi" w:hAnsiTheme="minorHAnsi" w:cstheme="minorHAnsi"/>
        </w:rPr>
      </w:pPr>
    </w:p>
    <w:p w14:paraId="37C56BD6" w14:textId="77777777" w:rsidR="00452510" w:rsidRPr="00452600" w:rsidRDefault="00452510" w:rsidP="00452510">
      <w:pPr>
        <w:widowControl w:val="0"/>
        <w:jc w:val="center"/>
        <w:rPr>
          <w:rFonts w:asciiTheme="minorHAnsi" w:hAnsiTheme="minorHAnsi" w:cstheme="minorHAnsi"/>
        </w:rPr>
      </w:pPr>
      <w:r w:rsidRPr="00452600">
        <w:rPr>
          <w:rFonts w:asciiTheme="minorHAnsi" w:hAnsiTheme="minorHAnsi" w:cstheme="minorHAnsi"/>
          <w:b/>
        </w:rPr>
        <w:t>Editor/Project Manager</w:t>
      </w:r>
    </w:p>
    <w:p w14:paraId="2BC6C99C" w14:textId="77777777" w:rsidR="00452510" w:rsidRPr="00452600" w:rsidRDefault="00452510" w:rsidP="00452510">
      <w:pPr>
        <w:widowControl w:val="0"/>
        <w:jc w:val="center"/>
        <w:rPr>
          <w:rFonts w:asciiTheme="minorHAnsi" w:hAnsiTheme="minorHAnsi" w:cstheme="minorHAnsi"/>
        </w:rPr>
      </w:pPr>
      <w:r w:rsidRPr="00452600">
        <w:rPr>
          <w:rFonts w:asciiTheme="minorHAnsi" w:hAnsiTheme="minorHAnsi" w:cstheme="minorHAnsi"/>
        </w:rPr>
        <w:t>Mark Bender</w:t>
      </w:r>
    </w:p>
    <w:p w14:paraId="043134F3" w14:textId="47187752" w:rsidR="00452510" w:rsidRPr="00452600" w:rsidRDefault="00452510" w:rsidP="00452510">
      <w:pPr>
        <w:widowControl w:val="0"/>
        <w:jc w:val="center"/>
        <w:rPr>
          <w:rFonts w:asciiTheme="minorHAnsi" w:hAnsiTheme="minorHAnsi" w:cstheme="minorHAnsi"/>
        </w:rPr>
      </w:pPr>
    </w:p>
    <w:p w14:paraId="6EC9087E" w14:textId="77777777" w:rsidR="00452510" w:rsidRPr="00452600" w:rsidRDefault="00452510" w:rsidP="00452510">
      <w:pPr>
        <w:widowControl w:val="0"/>
        <w:jc w:val="center"/>
        <w:rPr>
          <w:rFonts w:asciiTheme="minorHAnsi" w:hAnsiTheme="minorHAnsi" w:cstheme="minorHAnsi"/>
          <w:b/>
        </w:rPr>
      </w:pPr>
      <w:r w:rsidRPr="00452600">
        <w:rPr>
          <w:rFonts w:asciiTheme="minorHAnsi" w:hAnsiTheme="minorHAnsi" w:cstheme="minorHAnsi"/>
          <w:b/>
        </w:rPr>
        <w:t>Worship Outlines</w:t>
      </w:r>
    </w:p>
    <w:p w14:paraId="3157CF26" w14:textId="77777777" w:rsidR="00452510" w:rsidRPr="00452600" w:rsidRDefault="00452510" w:rsidP="00452510">
      <w:pPr>
        <w:widowControl w:val="0"/>
        <w:jc w:val="center"/>
        <w:rPr>
          <w:rFonts w:asciiTheme="minorHAnsi" w:hAnsiTheme="minorHAnsi" w:cstheme="minorHAnsi"/>
        </w:rPr>
      </w:pPr>
      <w:r w:rsidRPr="00452600">
        <w:rPr>
          <w:rFonts w:asciiTheme="minorHAnsi" w:hAnsiTheme="minorHAnsi" w:cstheme="minorHAnsi"/>
        </w:rPr>
        <w:t>Peggy Thomas</w:t>
      </w:r>
    </w:p>
    <w:p w14:paraId="0BA0BFA7" w14:textId="77777777" w:rsidR="00586D41" w:rsidRPr="00452600" w:rsidRDefault="00586D41" w:rsidP="00452510">
      <w:pPr>
        <w:widowControl w:val="0"/>
        <w:jc w:val="center"/>
        <w:rPr>
          <w:rFonts w:asciiTheme="minorHAnsi" w:hAnsiTheme="minorHAnsi" w:cstheme="minorHAnsi"/>
        </w:rPr>
      </w:pPr>
    </w:p>
    <w:p w14:paraId="14E928A2" w14:textId="77777777" w:rsidR="00D64580" w:rsidRPr="00452600" w:rsidRDefault="00D64580" w:rsidP="00D64580">
      <w:pPr>
        <w:widowControl w:val="0"/>
        <w:jc w:val="center"/>
        <w:rPr>
          <w:rFonts w:asciiTheme="minorHAnsi" w:hAnsiTheme="minorHAnsi" w:cstheme="minorHAnsi"/>
          <w:b/>
        </w:rPr>
      </w:pPr>
      <w:r w:rsidRPr="00452600">
        <w:rPr>
          <w:rFonts w:asciiTheme="minorHAnsi" w:hAnsiTheme="minorHAnsi" w:cstheme="minorHAnsi"/>
          <w:b/>
        </w:rPr>
        <w:t>Sermon Outlines</w:t>
      </w:r>
    </w:p>
    <w:p w14:paraId="4FC89E5A" w14:textId="0740F92A" w:rsidR="00D64580" w:rsidRPr="00452600" w:rsidRDefault="009B70A3" w:rsidP="00D64580">
      <w:pPr>
        <w:widowControl w:val="0"/>
        <w:jc w:val="center"/>
        <w:rPr>
          <w:rFonts w:asciiTheme="minorHAnsi" w:hAnsiTheme="minorHAnsi" w:cstheme="minorHAnsi"/>
        </w:rPr>
      </w:pPr>
      <w:r>
        <w:rPr>
          <w:rFonts w:asciiTheme="minorHAnsi" w:hAnsiTheme="minorHAnsi" w:cstheme="minorHAnsi"/>
        </w:rPr>
        <w:t>Major</w:t>
      </w:r>
      <w:r w:rsidR="00D64580" w:rsidRPr="00452600">
        <w:rPr>
          <w:rFonts w:asciiTheme="minorHAnsi" w:hAnsiTheme="minorHAnsi" w:cstheme="minorHAnsi"/>
        </w:rPr>
        <w:t>s Catherine and Peter Mount</w:t>
      </w:r>
    </w:p>
    <w:p w14:paraId="5CF3FCC7" w14:textId="233E338F" w:rsidR="00FD253E" w:rsidRPr="00452600" w:rsidRDefault="00FD253E" w:rsidP="00D64580">
      <w:pPr>
        <w:widowControl w:val="0"/>
        <w:jc w:val="center"/>
        <w:rPr>
          <w:rFonts w:asciiTheme="minorHAnsi" w:hAnsiTheme="minorHAnsi" w:cstheme="minorHAnsi"/>
        </w:rPr>
      </w:pPr>
      <w:r w:rsidRPr="00452600">
        <w:rPr>
          <w:rFonts w:asciiTheme="minorHAnsi" w:hAnsiTheme="minorHAnsi" w:cstheme="minorHAnsi"/>
        </w:rPr>
        <w:t xml:space="preserve">Lieutenants </w:t>
      </w:r>
      <w:r w:rsidR="00586D41" w:rsidRPr="00452600">
        <w:rPr>
          <w:rFonts w:asciiTheme="minorHAnsi" w:hAnsiTheme="minorHAnsi" w:cstheme="minorHAnsi"/>
        </w:rPr>
        <w:t>Adam and Amanda Hines</w:t>
      </w:r>
    </w:p>
    <w:p w14:paraId="63172988" w14:textId="77777777" w:rsidR="00586D41" w:rsidRPr="00452600" w:rsidRDefault="00586D41" w:rsidP="00452510">
      <w:pPr>
        <w:widowControl w:val="0"/>
        <w:jc w:val="center"/>
        <w:rPr>
          <w:rFonts w:asciiTheme="minorHAnsi" w:hAnsiTheme="minorHAnsi" w:cstheme="minorHAnsi"/>
          <w:b/>
        </w:rPr>
      </w:pPr>
    </w:p>
    <w:p w14:paraId="30603E9F" w14:textId="5E6FB1D1" w:rsidR="00452510" w:rsidRPr="00452600" w:rsidRDefault="00452510" w:rsidP="00452510">
      <w:pPr>
        <w:widowControl w:val="0"/>
        <w:jc w:val="center"/>
        <w:rPr>
          <w:rFonts w:asciiTheme="minorHAnsi" w:hAnsiTheme="minorHAnsi" w:cstheme="minorHAnsi"/>
          <w:b/>
        </w:rPr>
      </w:pPr>
      <w:r w:rsidRPr="00452600">
        <w:rPr>
          <w:rFonts w:asciiTheme="minorHAnsi" w:hAnsiTheme="minorHAnsi" w:cstheme="minorHAnsi"/>
          <w:b/>
        </w:rPr>
        <w:t>Dramas</w:t>
      </w:r>
    </w:p>
    <w:p w14:paraId="774F1B79" w14:textId="14E31F56" w:rsidR="00452510" w:rsidRPr="00452600" w:rsidRDefault="00452510" w:rsidP="00452510">
      <w:pPr>
        <w:widowControl w:val="0"/>
        <w:jc w:val="center"/>
        <w:rPr>
          <w:rFonts w:asciiTheme="minorHAnsi" w:hAnsiTheme="minorHAnsi" w:cstheme="minorHAnsi"/>
        </w:rPr>
      </w:pPr>
      <w:r w:rsidRPr="00452600">
        <w:rPr>
          <w:rFonts w:asciiTheme="minorHAnsi" w:hAnsiTheme="minorHAnsi" w:cstheme="minorHAnsi"/>
        </w:rPr>
        <w:t>Martyn S</w:t>
      </w:r>
      <w:r w:rsidR="009D395F" w:rsidRPr="00452600">
        <w:rPr>
          <w:rFonts w:asciiTheme="minorHAnsi" w:hAnsiTheme="minorHAnsi" w:cstheme="minorHAnsi"/>
        </w:rPr>
        <w:t>cott</w:t>
      </w:r>
      <w:r w:rsidRPr="00452600">
        <w:rPr>
          <w:rFonts w:asciiTheme="minorHAnsi" w:hAnsiTheme="minorHAnsi" w:cstheme="minorHAnsi"/>
        </w:rPr>
        <w:t xml:space="preserve"> Thomas</w:t>
      </w:r>
    </w:p>
    <w:p w14:paraId="63CBF222" w14:textId="77777777" w:rsidR="00586D41" w:rsidRPr="00452600" w:rsidRDefault="00586D41" w:rsidP="00452510">
      <w:pPr>
        <w:widowControl w:val="0"/>
        <w:jc w:val="center"/>
        <w:rPr>
          <w:rFonts w:asciiTheme="minorHAnsi" w:hAnsiTheme="minorHAnsi" w:cstheme="minorHAnsi"/>
        </w:rPr>
      </w:pPr>
    </w:p>
    <w:p w14:paraId="2C19FD7F" w14:textId="300CBE34" w:rsidR="00265082" w:rsidRPr="00452600" w:rsidRDefault="00265082" w:rsidP="00265082">
      <w:pPr>
        <w:widowControl w:val="0"/>
        <w:jc w:val="center"/>
        <w:rPr>
          <w:rFonts w:asciiTheme="minorHAnsi" w:hAnsiTheme="minorHAnsi" w:cstheme="minorHAnsi"/>
          <w:b/>
        </w:rPr>
      </w:pPr>
      <w:r w:rsidRPr="00452600">
        <w:rPr>
          <w:rFonts w:asciiTheme="minorHAnsi" w:hAnsiTheme="minorHAnsi" w:cstheme="minorHAnsi"/>
          <w:b/>
        </w:rPr>
        <w:t>Children’s Moments</w:t>
      </w:r>
    </w:p>
    <w:p w14:paraId="179FAAB4" w14:textId="56921984" w:rsidR="00452510" w:rsidRPr="004E1571" w:rsidRDefault="00265082" w:rsidP="004E1571">
      <w:pPr>
        <w:widowControl w:val="0"/>
        <w:jc w:val="center"/>
        <w:rPr>
          <w:rFonts w:asciiTheme="minorHAnsi" w:hAnsiTheme="minorHAnsi" w:cstheme="minorHAnsi"/>
        </w:rPr>
      </w:pPr>
      <w:r w:rsidRPr="00452600">
        <w:rPr>
          <w:rFonts w:asciiTheme="minorHAnsi" w:hAnsiTheme="minorHAnsi" w:cstheme="minorHAnsi"/>
        </w:rPr>
        <w:t>Katie Laidlaw</w:t>
      </w:r>
    </w:p>
    <w:p w14:paraId="3C151D60" w14:textId="01AE947C" w:rsidR="00452510" w:rsidRPr="00FD253E" w:rsidRDefault="00452510" w:rsidP="00452510">
      <w:pPr>
        <w:widowControl w:val="0"/>
        <w:rPr>
          <w:sz w:val="28"/>
          <w:szCs w:val="28"/>
        </w:rPr>
      </w:pPr>
      <w:r w:rsidRPr="00FD253E">
        <w:rPr>
          <w:b/>
          <w:sz w:val="28"/>
          <w:szCs w:val="28"/>
        </w:rPr>
        <w:br w:type="page"/>
      </w:r>
    </w:p>
    <w:tbl>
      <w:tblPr>
        <w:tblStyle w:val="TableGrid"/>
        <w:tblW w:w="0" w:type="auto"/>
        <w:tblLook w:val="04A0" w:firstRow="1" w:lastRow="0" w:firstColumn="1" w:lastColumn="0" w:noHBand="0" w:noVBand="1"/>
      </w:tblPr>
      <w:tblGrid>
        <w:gridCol w:w="8630"/>
      </w:tblGrid>
      <w:tr w:rsidR="00452510" w14:paraId="732D6060" w14:textId="77777777" w:rsidTr="00B25AB0">
        <w:trPr>
          <w:trHeight w:val="1610"/>
        </w:trPr>
        <w:tc>
          <w:tcPr>
            <w:tcW w:w="8630" w:type="dxa"/>
            <w:shd w:val="clear" w:color="auto" w:fill="auto"/>
          </w:tcPr>
          <w:p w14:paraId="4A95D68E" w14:textId="77777777" w:rsidR="00940CA5" w:rsidRPr="00940CA5" w:rsidRDefault="00940CA5" w:rsidP="00940CA5">
            <w:pPr>
              <w:pStyle w:val="NoSpacing"/>
              <w:jc w:val="center"/>
              <w:rPr>
                <w:rFonts w:ascii="Fave Script Bold Pro" w:eastAsia="Yu Mincho Light" w:hAnsi="Fave Script Bold Pro" w:cs="Vani"/>
                <w:b/>
                <w:color w:val="7030A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40CA5">
              <w:rPr>
                <w:rFonts w:ascii="Fave Script Bold Pro" w:eastAsia="Yu Mincho Light" w:hAnsi="Fave Script Bold Pro" w:cs="Vani"/>
                <w:b/>
                <w:noProof/>
                <w:color w:val="806000" w:themeColor="accent4" w:themeShade="8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The Easter Code</w:t>
            </w:r>
          </w:p>
          <w:p w14:paraId="19EB4E73" w14:textId="5F3A53B5" w:rsidR="00452510" w:rsidRPr="00940CA5" w:rsidRDefault="00940CA5" w:rsidP="00940CA5">
            <w:pPr>
              <w:pStyle w:val="NoSpacing"/>
              <w:jc w:val="center"/>
              <w:rPr>
                <w:rFonts w:asciiTheme="minorHAnsi" w:hAnsiTheme="minorHAnsi"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940CA5">
              <w:rPr>
                <w:rFonts w:asciiTheme="minorHAnsi" w:hAnsiTheme="minorHAnsi"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2023 Lent Worship Series</w:t>
            </w:r>
          </w:p>
        </w:tc>
      </w:tr>
    </w:tbl>
    <w:p w14:paraId="5050EAB3" w14:textId="77777777" w:rsidR="00150F41" w:rsidRDefault="00150F41" w:rsidP="00452510">
      <w:pPr>
        <w:rPr>
          <w:rFonts w:asciiTheme="minorHAnsi" w:hAnsiTheme="minorHAnsi" w:cstheme="minorHAnsi"/>
          <w:b/>
        </w:rPr>
      </w:pPr>
    </w:p>
    <w:p w14:paraId="2ED73178" w14:textId="04630719" w:rsidR="00452510" w:rsidRDefault="00150F41" w:rsidP="00150F41">
      <w:pPr>
        <w:jc w:val="center"/>
        <w:rPr>
          <w:rFonts w:asciiTheme="minorHAnsi" w:hAnsiTheme="minorHAnsi" w:cstheme="minorHAnsi"/>
          <w:b/>
        </w:rPr>
      </w:pPr>
      <w:r w:rsidRPr="00A23A59">
        <w:rPr>
          <w:rFonts w:asciiTheme="minorHAnsi" w:hAnsiTheme="minorHAnsi" w:cstheme="minorHAnsi"/>
          <w:b/>
        </w:rPr>
        <w:t>FOREWORD</w:t>
      </w:r>
    </w:p>
    <w:p w14:paraId="6613F7A3" w14:textId="77777777" w:rsidR="00150F41" w:rsidRPr="00A23A59" w:rsidRDefault="00150F41" w:rsidP="00150F41">
      <w:pPr>
        <w:jc w:val="center"/>
        <w:rPr>
          <w:rFonts w:asciiTheme="minorHAnsi" w:hAnsiTheme="minorHAnsi" w:cstheme="minorHAnsi"/>
        </w:rPr>
      </w:pPr>
    </w:p>
    <w:p w14:paraId="1091A655" w14:textId="51D0980F" w:rsidR="00452510" w:rsidRPr="00A23A59" w:rsidRDefault="00150F41" w:rsidP="00D4392E">
      <w:pPr>
        <w:jc w:val="both"/>
        <w:rPr>
          <w:rFonts w:asciiTheme="minorHAnsi" w:hAnsiTheme="minorHAnsi" w:cstheme="minorHAnsi"/>
        </w:rPr>
      </w:pPr>
      <w:bookmarkStart w:id="0" w:name="_Hlk60733189"/>
      <w:r w:rsidRPr="00150F41">
        <w:rPr>
          <w:rFonts w:asciiTheme="minorHAnsi" w:hAnsiTheme="minorHAnsi" w:cstheme="minorHAnsi"/>
          <w:b/>
          <w:bCs/>
          <w:i/>
          <w:iCs/>
        </w:rPr>
        <w:t xml:space="preserve">The </w:t>
      </w:r>
      <w:r w:rsidR="00BB21BF">
        <w:rPr>
          <w:rFonts w:asciiTheme="minorHAnsi" w:hAnsiTheme="minorHAnsi" w:cstheme="minorHAnsi"/>
          <w:b/>
          <w:bCs/>
          <w:i/>
          <w:iCs/>
        </w:rPr>
        <w:t>Easter</w:t>
      </w:r>
      <w:r w:rsidRPr="00150F41">
        <w:rPr>
          <w:rFonts w:asciiTheme="minorHAnsi" w:hAnsiTheme="minorHAnsi" w:cstheme="minorHAnsi"/>
          <w:b/>
          <w:bCs/>
          <w:i/>
          <w:iCs/>
        </w:rPr>
        <w:t xml:space="preserve"> Code</w:t>
      </w:r>
      <w:r w:rsidR="00452510" w:rsidRPr="00A23A59">
        <w:rPr>
          <w:rFonts w:asciiTheme="minorHAnsi" w:hAnsiTheme="minorHAnsi" w:cstheme="minorHAnsi"/>
        </w:rPr>
        <w:t xml:space="preserve"> </w:t>
      </w:r>
      <w:r w:rsidR="00BB21BF">
        <w:rPr>
          <w:rFonts w:asciiTheme="minorHAnsi" w:hAnsiTheme="minorHAnsi" w:cstheme="minorHAnsi"/>
        </w:rPr>
        <w:t>L</w:t>
      </w:r>
      <w:r>
        <w:rPr>
          <w:rFonts w:asciiTheme="minorHAnsi" w:hAnsiTheme="minorHAnsi" w:cstheme="minorHAnsi"/>
        </w:rPr>
        <w:t xml:space="preserve">ent Worship Series </w:t>
      </w:r>
      <w:r w:rsidR="004D2A00">
        <w:rPr>
          <w:rFonts w:asciiTheme="minorHAnsi" w:hAnsiTheme="minorHAnsi" w:cstheme="minorHAnsi"/>
        </w:rPr>
        <w:t xml:space="preserve">features weekly Code Words that unlock the blessings of God’s Word, </w:t>
      </w:r>
      <w:r w:rsidR="00192083">
        <w:rPr>
          <w:rFonts w:asciiTheme="minorHAnsi" w:hAnsiTheme="minorHAnsi" w:cstheme="minorHAnsi"/>
        </w:rPr>
        <w:t xml:space="preserve">as </w:t>
      </w:r>
      <w:r w:rsidR="0050193D">
        <w:rPr>
          <w:rFonts w:asciiTheme="minorHAnsi" w:hAnsiTheme="minorHAnsi" w:cstheme="minorHAnsi"/>
        </w:rPr>
        <w:t>we begin the great adventure of walking with Christ on our own “journey to the cross.”</w:t>
      </w:r>
    </w:p>
    <w:p w14:paraId="3EA6C746" w14:textId="77777777" w:rsidR="00452510" w:rsidRPr="00A23A59" w:rsidRDefault="00452510" w:rsidP="00D4392E">
      <w:pPr>
        <w:jc w:val="both"/>
        <w:rPr>
          <w:rFonts w:asciiTheme="minorHAnsi" w:hAnsiTheme="minorHAnsi" w:cstheme="minorHAnsi"/>
        </w:rPr>
      </w:pPr>
    </w:p>
    <w:p w14:paraId="1F378B58" w14:textId="55C46853" w:rsidR="00452510" w:rsidRPr="00A23A59" w:rsidRDefault="00452510" w:rsidP="00D4392E">
      <w:pPr>
        <w:jc w:val="both"/>
        <w:rPr>
          <w:rFonts w:asciiTheme="minorHAnsi" w:hAnsiTheme="minorHAnsi" w:cstheme="minorHAnsi"/>
        </w:rPr>
      </w:pPr>
      <w:r w:rsidRPr="00A23A59">
        <w:rPr>
          <w:rFonts w:asciiTheme="minorHAnsi" w:hAnsiTheme="minorHAnsi" w:cstheme="minorHAnsi"/>
        </w:rPr>
        <w:t xml:space="preserve">The </w:t>
      </w:r>
      <w:r w:rsidR="005B6A65">
        <w:rPr>
          <w:rFonts w:asciiTheme="minorHAnsi" w:hAnsiTheme="minorHAnsi" w:cstheme="minorHAnsi"/>
        </w:rPr>
        <w:t>seven</w:t>
      </w:r>
      <w:r w:rsidRPr="00A23A59">
        <w:rPr>
          <w:rFonts w:asciiTheme="minorHAnsi" w:hAnsiTheme="minorHAnsi" w:cstheme="minorHAnsi"/>
        </w:rPr>
        <w:t xml:space="preserve">-week series includes </w:t>
      </w:r>
      <w:r>
        <w:rPr>
          <w:rFonts w:asciiTheme="minorHAnsi" w:hAnsiTheme="minorHAnsi" w:cstheme="minorHAnsi"/>
        </w:rPr>
        <w:t>worship service materials</w:t>
      </w:r>
      <w:r w:rsidRPr="00A23A59">
        <w:rPr>
          <w:rFonts w:asciiTheme="minorHAnsi" w:hAnsiTheme="minorHAnsi" w:cstheme="minorHAnsi"/>
        </w:rPr>
        <w:t xml:space="preserve"> for the </w:t>
      </w:r>
      <w:r w:rsidR="008E56F7">
        <w:rPr>
          <w:rFonts w:asciiTheme="minorHAnsi" w:hAnsiTheme="minorHAnsi" w:cstheme="minorHAnsi"/>
        </w:rPr>
        <w:t>six</w:t>
      </w:r>
      <w:r w:rsidRPr="00A23A59">
        <w:rPr>
          <w:rFonts w:asciiTheme="minorHAnsi" w:hAnsiTheme="minorHAnsi" w:cstheme="minorHAnsi"/>
        </w:rPr>
        <w:t xml:space="preserve"> </w:t>
      </w:r>
      <w:r>
        <w:rPr>
          <w:rFonts w:asciiTheme="minorHAnsi" w:hAnsiTheme="minorHAnsi" w:cstheme="minorHAnsi"/>
        </w:rPr>
        <w:t xml:space="preserve">Sundays of </w:t>
      </w:r>
      <w:r w:rsidR="008E56F7">
        <w:rPr>
          <w:rFonts w:asciiTheme="minorHAnsi" w:hAnsiTheme="minorHAnsi" w:cstheme="minorHAnsi"/>
        </w:rPr>
        <w:t>L</w:t>
      </w:r>
      <w:r w:rsidRPr="00A23A59">
        <w:rPr>
          <w:rFonts w:asciiTheme="minorHAnsi" w:hAnsiTheme="minorHAnsi" w:cstheme="minorHAnsi"/>
        </w:rPr>
        <w:t xml:space="preserve">ent, </w:t>
      </w:r>
      <w:r w:rsidR="008E56F7">
        <w:rPr>
          <w:rFonts w:asciiTheme="minorHAnsi" w:hAnsiTheme="minorHAnsi" w:cstheme="minorHAnsi"/>
        </w:rPr>
        <w:t>Good Friday</w:t>
      </w:r>
      <w:r w:rsidR="00691CDA">
        <w:rPr>
          <w:rFonts w:asciiTheme="minorHAnsi" w:hAnsiTheme="minorHAnsi" w:cstheme="minorHAnsi"/>
        </w:rPr>
        <w:t>,</w:t>
      </w:r>
      <w:r w:rsidR="00D64580">
        <w:rPr>
          <w:rFonts w:asciiTheme="minorHAnsi" w:hAnsiTheme="minorHAnsi" w:cstheme="minorHAnsi"/>
        </w:rPr>
        <w:t xml:space="preserve"> and </w:t>
      </w:r>
      <w:r w:rsidR="008E56F7">
        <w:rPr>
          <w:rFonts w:asciiTheme="minorHAnsi" w:hAnsiTheme="minorHAnsi" w:cstheme="minorHAnsi"/>
        </w:rPr>
        <w:t xml:space="preserve">Easter </w:t>
      </w:r>
      <w:r w:rsidR="00D64580">
        <w:rPr>
          <w:rFonts w:asciiTheme="minorHAnsi" w:hAnsiTheme="minorHAnsi" w:cstheme="minorHAnsi"/>
        </w:rPr>
        <w:t>Sunday</w:t>
      </w:r>
      <w:r w:rsidRPr="00A23A59">
        <w:rPr>
          <w:rFonts w:asciiTheme="minorHAnsi" w:hAnsiTheme="minorHAnsi" w:cstheme="minorHAnsi"/>
        </w:rPr>
        <w:t xml:space="preserve">.  Available in English and Spanish, the series includes music options, dramas, readings, and other </w:t>
      </w:r>
      <w:r w:rsidR="00D64580">
        <w:rPr>
          <w:rFonts w:asciiTheme="minorHAnsi" w:hAnsiTheme="minorHAnsi" w:cstheme="minorHAnsi"/>
        </w:rPr>
        <w:t>Christmas</w:t>
      </w:r>
      <w:r w:rsidRPr="00A23A59">
        <w:rPr>
          <w:rFonts w:asciiTheme="minorHAnsi" w:hAnsiTheme="minorHAnsi" w:cstheme="minorHAnsi"/>
        </w:rPr>
        <w:t xml:space="preserve"> resources.</w:t>
      </w:r>
    </w:p>
    <w:p w14:paraId="30E96A50" w14:textId="77777777" w:rsidR="00452510" w:rsidRPr="00A23A59" w:rsidRDefault="00452510" w:rsidP="00D4392E">
      <w:pPr>
        <w:jc w:val="both"/>
        <w:rPr>
          <w:rFonts w:asciiTheme="minorHAnsi" w:hAnsiTheme="minorHAnsi" w:cstheme="minorHAnsi"/>
        </w:rPr>
      </w:pPr>
    </w:p>
    <w:p w14:paraId="64B1E196" w14:textId="548425ED" w:rsidR="00452510" w:rsidRPr="00336374" w:rsidRDefault="00452510" w:rsidP="00D4392E">
      <w:pPr>
        <w:jc w:val="both"/>
        <w:rPr>
          <w:rFonts w:asciiTheme="minorHAnsi" w:hAnsiTheme="minorHAnsi" w:cstheme="minorHAnsi"/>
        </w:rPr>
      </w:pPr>
      <w:r w:rsidRPr="00A23A59">
        <w:rPr>
          <w:rFonts w:asciiTheme="minorHAnsi" w:hAnsiTheme="minorHAnsi" w:cstheme="minorHAnsi"/>
        </w:rPr>
        <w:t xml:space="preserve">This series </w:t>
      </w:r>
      <w:r w:rsidR="00691CDA">
        <w:rPr>
          <w:rFonts w:asciiTheme="minorHAnsi" w:hAnsiTheme="minorHAnsi" w:cstheme="minorHAnsi"/>
        </w:rPr>
        <w:t>draws inspiration from</w:t>
      </w:r>
      <w:r w:rsidRPr="00A23A59">
        <w:rPr>
          <w:rFonts w:asciiTheme="minorHAnsi" w:hAnsiTheme="minorHAnsi" w:cstheme="minorHAnsi"/>
        </w:rPr>
        <w:t xml:space="preserve"> </w:t>
      </w:r>
      <w:r w:rsidR="004D2A00">
        <w:rPr>
          <w:rFonts w:asciiTheme="minorHAnsi" w:hAnsiTheme="minorHAnsi" w:cstheme="minorHAnsi"/>
          <w:b/>
          <w:i/>
        </w:rPr>
        <w:t>The</w:t>
      </w:r>
      <w:r w:rsidRPr="00A23A59">
        <w:rPr>
          <w:rFonts w:asciiTheme="minorHAnsi" w:hAnsiTheme="minorHAnsi" w:cstheme="minorHAnsi"/>
          <w:b/>
          <w:i/>
        </w:rPr>
        <w:t xml:space="preserve"> </w:t>
      </w:r>
      <w:r w:rsidR="00691CDA">
        <w:rPr>
          <w:rFonts w:asciiTheme="minorHAnsi" w:hAnsiTheme="minorHAnsi" w:cstheme="minorHAnsi"/>
          <w:b/>
          <w:i/>
        </w:rPr>
        <w:t>Easter</w:t>
      </w:r>
      <w:r w:rsidR="004D2A00">
        <w:rPr>
          <w:rFonts w:asciiTheme="minorHAnsi" w:hAnsiTheme="minorHAnsi" w:cstheme="minorHAnsi"/>
          <w:b/>
          <w:i/>
        </w:rPr>
        <w:t xml:space="preserve"> Code</w:t>
      </w:r>
      <w:r w:rsidRPr="00A23A59">
        <w:rPr>
          <w:rFonts w:asciiTheme="minorHAnsi" w:hAnsiTheme="minorHAnsi" w:cstheme="minorHAnsi"/>
        </w:rPr>
        <w:t xml:space="preserve"> by </w:t>
      </w:r>
      <w:r w:rsidR="004D2A00">
        <w:rPr>
          <w:rFonts w:asciiTheme="minorHAnsi" w:hAnsiTheme="minorHAnsi" w:cstheme="minorHAnsi"/>
        </w:rPr>
        <w:t>O. S. Hawkins</w:t>
      </w:r>
      <w:r w:rsidR="00D64580">
        <w:rPr>
          <w:rFonts w:asciiTheme="minorHAnsi" w:hAnsiTheme="minorHAnsi" w:cstheme="minorHAnsi"/>
        </w:rPr>
        <w:t xml:space="preserve"> </w:t>
      </w:r>
      <w:r w:rsidR="00D64580" w:rsidRPr="00D64580">
        <w:rPr>
          <w:rFonts w:asciiTheme="minorHAnsi" w:hAnsiTheme="minorHAnsi" w:cstheme="minorHAnsi"/>
          <w:sz w:val="20"/>
          <w:szCs w:val="20"/>
        </w:rPr>
        <w:t>(</w:t>
      </w:r>
      <w:r w:rsidR="004D2A00">
        <w:rPr>
          <w:rFonts w:asciiTheme="minorHAnsi" w:hAnsiTheme="minorHAnsi" w:cstheme="minorHAnsi"/>
          <w:sz w:val="20"/>
          <w:szCs w:val="20"/>
        </w:rPr>
        <w:t>Countryman</w:t>
      </w:r>
      <w:r w:rsidR="00D64580" w:rsidRPr="00D64580">
        <w:rPr>
          <w:rFonts w:asciiTheme="minorHAnsi" w:hAnsiTheme="minorHAnsi" w:cstheme="minorHAnsi"/>
          <w:sz w:val="20"/>
          <w:szCs w:val="20"/>
        </w:rPr>
        <w:t>, 20</w:t>
      </w:r>
      <w:r w:rsidR="004D2A00">
        <w:rPr>
          <w:rFonts w:asciiTheme="minorHAnsi" w:hAnsiTheme="minorHAnsi" w:cstheme="minorHAnsi"/>
          <w:sz w:val="20"/>
          <w:szCs w:val="20"/>
        </w:rPr>
        <w:t>1</w:t>
      </w:r>
      <w:r w:rsidR="00336374">
        <w:rPr>
          <w:rFonts w:asciiTheme="minorHAnsi" w:hAnsiTheme="minorHAnsi" w:cstheme="minorHAnsi"/>
          <w:sz w:val="20"/>
          <w:szCs w:val="20"/>
        </w:rPr>
        <w:t>9</w:t>
      </w:r>
      <w:r w:rsidR="00D64580" w:rsidRPr="00D64580">
        <w:rPr>
          <w:rFonts w:asciiTheme="minorHAnsi" w:hAnsiTheme="minorHAnsi" w:cstheme="minorHAnsi"/>
          <w:sz w:val="20"/>
          <w:szCs w:val="20"/>
        </w:rPr>
        <w:t>)</w:t>
      </w:r>
      <w:r w:rsidR="00336374">
        <w:rPr>
          <w:rFonts w:asciiTheme="minorHAnsi" w:hAnsiTheme="minorHAnsi" w:cstheme="minorHAnsi"/>
        </w:rPr>
        <w:t xml:space="preserve">, and </w:t>
      </w:r>
      <w:r w:rsidR="00336374">
        <w:rPr>
          <w:rFonts w:asciiTheme="minorHAnsi" w:hAnsiTheme="minorHAnsi" w:cstheme="minorHAnsi"/>
          <w:b/>
          <w:bCs/>
          <w:i/>
          <w:iCs/>
        </w:rPr>
        <w:t>Journey to the Cross</w:t>
      </w:r>
      <w:r w:rsidR="00842870">
        <w:rPr>
          <w:rFonts w:asciiTheme="minorHAnsi" w:hAnsiTheme="minorHAnsi" w:cstheme="minorHAnsi"/>
          <w:b/>
          <w:bCs/>
          <w:i/>
          <w:iCs/>
        </w:rPr>
        <w:t>: A 40-Day Lenten Devotional</w:t>
      </w:r>
      <w:r w:rsidR="00336374">
        <w:rPr>
          <w:rFonts w:asciiTheme="minorHAnsi" w:hAnsiTheme="minorHAnsi" w:cstheme="minorHAnsi"/>
        </w:rPr>
        <w:t xml:space="preserve"> by </w:t>
      </w:r>
      <w:r w:rsidR="00EA5142">
        <w:rPr>
          <w:rFonts w:asciiTheme="minorHAnsi" w:hAnsiTheme="minorHAnsi" w:cstheme="minorHAnsi"/>
        </w:rPr>
        <w:t xml:space="preserve">Paul David Tripp </w:t>
      </w:r>
      <w:r w:rsidR="00EA5142" w:rsidRPr="00311228">
        <w:rPr>
          <w:rFonts w:asciiTheme="minorHAnsi" w:hAnsiTheme="minorHAnsi" w:cstheme="minorHAnsi"/>
          <w:sz w:val="20"/>
          <w:szCs w:val="20"/>
        </w:rPr>
        <w:t>(Crossway, 2021</w:t>
      </w:r>
      <w:r w:rsidR="00311228" w:rsidRPr="00311228">
        <w:rPr>
          <w:rFonts w:asciiTheme="minorHAnsi" w:hAnsiTheme="minorHAnsi" w:cstheme="minorHAnsi"/>
          <w:sz w:val="20"/>
          <w:szCs w:val="20"/>
        </w:rPr>
        <w:t>)</w:t>
      </w:r>
      <w:r w:rsidR="00311228">
        <w:rPr>
          <w:rFonts w:asciiTheme="minorHAnsi" w:hAnsiTheme="minorHAnsi" w:cstheme="minorHAnsi"/>
        </w:rPr>
        <w:t>.</w:t>
      </w:r>
    </w:p>
    <w:p w14:paraId="172821AB" w14:textId="77777777" w:rsidR="00452510" w:rsidRPr="00A23A59" w:rsidRDefault="00452510" w:rsidP="00452510">
      <w:pPr>
        <w:rPr>
          <w:rFonts w:asciiTheme="minorHAnsi" w:hAnsiTheme="minorHAnsi" w:cstheme="minorHAnsi"/>
        </w:rPr>
      </w:pPr>
    </w:p>
    <w:p w14:paraId="79A05F5B" w14:textId="3C0B3AF8" w:rsidR="00452510" w:rsidRDefault="00452510" w:rsidP="00D64580">
      <w:pPr>
        <w:jc w:val="center"/>
        <w:rPr>
          <w:rFonts w:asciiTheme="minorHAnsi" w:hAnsiTheme="minorHAnsi" w:cstheme="minorHAnsi"/>
        </w:rPr>
      </w:pPr>
      <w:r>
        <w:rPr>
          <w:rFonts w:asciiTheme="minorHAnsi" w:hAnsiTheme="minorHAnsi" w:cstheme="minorHAnsi"/>
        </w:rPr>
        <w:t>The worship r</w:t>
      </w:r>
      <w:r w:rsidRPr="00A23A59">
        <w:rPr>
          <w:rFonts w:asciiTheme="minorHAnsi" w:hAnsiTheme="minorHAnsi" w:cstheme="minorHAnsi"/>
        </w:rPr>
        <w:t xml:space="preserve">esources </w:t>
      </w:r>
      <w:r>
        <w:rPr>
          <w:rFonts w:asciiTheme="minorHAnsi" w:hAnsiTheme="minorHAnsi" w:cstheme="minorHAnsi"/>
        </w:rPr>
        <w:t>are</w:t>
      </w:r>
      <w:r w:rsidRPr="00A23A59">
        <w:rPr>
          <w:rFonts w:asciiTheme="minorHAnsi" w:hAnsiTheme="minorHAnsi" w:cstheme="minorHAnsi"/>
        </w:rPr>
        <w:t xml:space="preserve"> available </w:t>
      </w:r>
      <w:r>
        <w:rPr>
          <w:rFonts w:asciiTheme="minorHAnsi" w:hAnsiTheme="minorHAnsi" w:cstheme="minorHAnsi"/>
        </w:rPr>
        <w:t>on the Music and Creative Arts website</w:t>
      </w:r>
      <w:r w:rsidRPr="00A23A59">
        <w:rPr>
          <w:rFonts w:asciiTheme="minorHAnsi" w:hAnsiTheme="minorHAnsi" w:cstheme="minorHAnsi"/>
        </w:rPr>
        <w:t xml:space="preserve">:  </w:t>
      </w:r>
      <w:hyperlink r:id="rId7" w:history="1">
        <w:r w:rsidR="00356DC1" w:rsidRPr="00594C1A">
          <w:rPr>
            <w:rStyle w:val="Hyperlink"/>
            <w:rFonts w:asciiTheme="minorHAnsi" w:hAnsiTheme="minorHAnsi" w:cstheme="minorHAnsi"/>
          </w:rPr>
          <w:t>https://www.samusiccentral.org/</w:t>
        </w:r>
      </w:hyperlink>
    </w:p>
    <w:p w14:paraId="2EC9D767" w14:textId="4C505FC3" w:rsidR="00356DC1" w:rsidRPr="00A23A59" w:rsidRDefault="00356DC1" w:rsidP="00D64580">
      <w:pPr>
        <w:jc w:val="center"/>
        <w:rPr>
          <w:rFonts w:asciiTheme="minorHAnsi" w:hAnsiTheme="minorHAnsi" w:cstheme="minorHAnsi"/>
        </w:rPr>
      </w:pPr>
      <w:r>
        <w:rPr>
          <w:rFonts w:asciiTheme="minorHAnsi" w:hAnsiTheme="minorHAnsi" w:cstheme="minorHAnsi"/>
        </w:rPr>
        <w:t xml:space="preserve">[Click on the RESOURCES tab, then </w:t>
      </w:r>
      <w:r w:rsidR="00842870">
        <w:rPr>
          <w:rFonts w:asciiTheme="minorHAnsi" w:hAnsiTheme="minorHAnsi" w:cstheme="minorHAnsi"/>
        </w:rPr>
        <w:t>L</w:t>
      </w:r>
      <w:r>
        <w:rPr>
          <w:rFonts w:asciiTheme="minorHAnsi" w:hAnsiTheme="minorHAnsi" w:cstheme="minorHAnsi"/>
        </w:rPr>
        <w:t>ENT 202</w:t>
      </w:r>
      <w:r w:rsidR="00842870">
        <w:rPr>
          <w:rFonts w:asciiTheme="minorHAnsi" w:hAnsiTheme="minorHAnsi" w:cstheme="minorHAnsi"/>
        </w:rPr>
        <w:t>3</w:t>
      </w:r>
      <w:r>
        <w:rPr>
          <w:rFonts w:asciiTheme="minorHAnsi" w:hAnsiTheme="minorHAnsi" w:cstheme="minorHAnsi"/>
        </w:rPr>
        <w:t>]</w:t>
      </w:r>
    </w:p>
    <w:p w14:paraId="187715C8" w14:textId="77777777" w:rsidR="00452510" w:rsidRDefault="00452510" w:rsidP="00452510">
      <w:pPr>
        <w:rPr>
          <w:rFonts w:asciiTheme="minorHAnsi" w:hAnsiTheme="minorHAnsi" w:cstheme="minorHAnsi"/>
        </w:rPr>
      </w:pPr>
    </w:p>
    <w:p w14:paraId="2C4FD031" w14:textId="77777777" w:rsidR="00452510" w:rsidRPr="002438F1" w:rsidRDefault="00452510" w:rsidP="00452510">
      <w:pPr>
        <w:pStyle w:val="NoSpacing"/>
        <w:rPr>
          <w:rFonts w:asciiTheme="minorHAnsi" w:hAnsiTheme="minorHAnsi" w:cstheme="minorHAnsi"/>
          <w:b/>
        </w:rPr>
      </w:pPr>
      <w:r w:rsidRPr="002438F1">
        <w:rPr>
          <w:rFonts w:asciiTheme="minorHAnsi" w:hAnsiTheme="minorHAnsi" w:cstheme="minorHAnsi"/>
          <w:b/>
        </w:rPr>
        <w:t>Weekly themes for the series are as follows:</w:t>
      </w:r>
    </w:p>
    <w:p w14:paraId="570CECFC" w14:textId="312EFC52" w:rsidR="00452510" w:rsidRPr="00356DC1" w:rsidRDefault="00452510" w:rsidP="00452510">
      <w:pPr>
        <w:spacing w:line="276" w:lineRule="auto"/>
        <w:ind w:left="360"/>
        <w:rPr>
          <w:rFonts w:asciiTheme="minorHAnsi" w:hAnsiTheme="minorHAnsi" w:cstheme="minorHAnsi"/>
          <w:smallCaps/>
        </w:rPr>
      </w:pPr>
      <w:r w:rsidRPr="002E4F95">
        <w:rPr>
          <w:rFonts w:asciiTheme="minorHAnsi" w:hAnsiTheme="minorHAnsi" w:cstheme="minorHAnsi"/>
          <w:b/>
          <w:bCs/>
        </w:rPr>
        <w:t xml:space="preserve">Week </w:t>
      </w:r>
      <w:r w:rsidR="00CE7FBF">
        <w:rPr>
          <w:rFonts w:asciiTheme="minorHAnsi" w:hAnsiTheme="minorHAnsi" w:cstheme="minorHAnsi"/>
          <w:b/>
          <w:bCs/>
        </w:rPr>
        <w:t>1</w:t>
      </w:r>
      <w:r w:rsidR="00D53B7C" w:rsidRPr="00D53B7C">
        <w:rPr>
          <w:rFonts w:asciiTheme="minorHAnsi" w:hAnsiTheme="minorHAnsi" w:cstheme="minorHAnsi"/>
          <w:sz w:val="22"/>
          <w:szCs w:val="22"/>
        </w:rPr>
        <w:t>—</w:t>
      </w:r>
      <w:r w:rsidR="00C366D3">
        <w:rPr>
          <w:rFonts w:asciiTheme="minorHAnsi" w:hAnsiTheme="minorHAnsi" w:cstheme="minorHAnsi"/>
          <w:sz w:val="22"/>
          <w:szCs w:val="22"/>
        </w:rPr>
        <w:t xml:space="preserve">February </w:t>
      </w:r>
      <w:r w:rsidR="00EC70C8">
        <w:rPr>
          <w:rFonts w:asciiTheme="minorHAnsi" w:hAnsiTheme="minorHAnsi" w:cstheme="minorHAnsi"/>
          <w:sz w:val="22"/>
          <w:szCs w:val="22"/>
        </w:rPr>
        <w:t>26, 2023</w:t>
      </w:r>
      <w:r w:rsidRPr="00E40CEE">
        <w:rPr>
          <w:rFonts w:asciiTheme="minorHAnsi" w:hAnsiTheme="minorHAnsi" w:cstheme="minorHAnsi"/>
        </w:rPr>
        <w:t xml:space="preserve">: </w:t>
      </w:r>
      <w:r w:rsidR="00356DC1" w:rsidRPr="00356DC1">
        <w:rPr>
          <w:rFonts w:asciiTheme="minorHAnsi" w:hAnsiTheme="minorHAnsi" w:cstheme="minorHAnsi"/>
          <w:b/>
          <w:bCs/>
          <w:i/>
          <w:iCs/>
        </w:rPr>
        <w:t>Code Word:</w:t>
      </w:r>
      <w:r w:rsidR="00356DC1">
        <w:rPr>
          <w:rFonts w:asciiTheme="minorHAnsi" w:hAnsiTheme="minorHAnsi" w:cstheme="minorHAnsi"/>
          <w:b/>
          <w:bCs/>
        </w:rPr>
        <w:t xml:space="preserve"> </w:t>
      </w:r>
      <w:r w:rsidR="00EC70C8">
        <w:rPr>
          <w:rFonts w:asciiTheme="minorHAnsi" w:hAnsiTheme="minorHAnsi" w:cstheme="minorHAnsi"/>
          <w:b/>
          <w:bCs/>
          <w:smallCaps/>
        </w:rPr>
        <w:t>Fasting</w:t>
      </w:r>
    </w:p>
    <w:p w14:paraId="25EC55B7" w14:textId="00BBE16A" w:rsidR="00452510" w:rsidRPr="00356DC1" w:rsidRDefault="00452510" w:rsidP="00452510">
      <w:pPr>
        <w:spacing w:line="276" w:lineRule="auto"/>
        <w:ind w:left="360"/>
        <w:rPr>
          <w:rFonts w:asciiTheme="minorHAnsi" w:hAnsiTheme="minorHAnsi" w:cstheme="minorHAnsi"/>
          <w:smallCaps/>
        </w:rPr>
      </w:pPr>
      <w:r w:rsidRPr="002E4F95">
        <w:rPr>
          <w:rFonts w:asciiTheme="minorHAnsi" w:hAnsiTheme="minorHAnsi" w:cstheme="minorHAnsi"/>
          <w:b/>
          <w:bCs/>
        </w:rPr>
        <w:t xml:space="preserve">Week </w:t>
      </w:r>
      <w:r w:rsidR="00CE7FBF">
        <w:rPr>
          <w:rFonts w:asciiTheme="minorHAnsi" w:hAnsiTheme="minorHAnsi" w:cstheme="minorHAnsi"/>
          <w:b/>
          <w:bCs/>
        </w:rPr>
        <w:t>2</w:t>
      </w:r>
      <w:r w:rsidR="00D53B7C" w:rsidRPr="00D53B7C">
        <w:rPr>
          <w:rFonts w:asciiTheme="minorHAnsi" w:hAnsiTheme="minorHAnsi" w:cstheme="minorHAnsi"/>
          <w:sz w:val="22"/>
          <w:szCs w:val="22"/>
        </w:rPr>
        <w:t>—</w:t>
      </w:r>
      <w:r w:rsidR="003355E3">
        <w:rPr>
          <w:rFonts w:asciiTheme="minorHAnsi" w:hAnsiTheme="minorHAnsi" w:cstheme="minorHAnsi"/>
          <w:sz w:val="22"/>
          <w:szCs w:val="22"/>
        </w:rPr>
        <w:t>March 5, 2023</w:t>
      </w:r>
      <w:r w:rsidRPr="00D53B7C">
        <w:rPr>
          <w:rFonts w:asciiTheme="minorHAnsi" w:hAnsiTheme="minorHAnsi" w:cstheme="minorHAnsi"/>
          <w:sz w:val="22"/>
          <w:szCs w:val="22"/>
        </w:rPr>
        <w:t>:</w:t>
      </w:r>
      <w:r w:rsidRPr="00E40CEE">
        <w:rPr>
          <w:rFonts w:asciiTheme="minorHAnsi" w:hAnsiTheme="minorHAnsi" w:cstheme="minorHAnsi"/>
        </w:rPr>
        <w:t> </w:t>
      </w:r>
      <w:r w:rsidR="00356DC1" w:rsidRPr="00356DC1">
        <w:rPr>
          <w:rFonts w:asciiTheme="minorHAnsi" w:hAnsiTheme="minorHAnsi" w:cstheme="minorHAnsi"/>
          <w:b/>
          <w:bCs/>
          <w:i/>
          <w:iCs/>
        </w:rPr>
        <w:t>Code Word:</w:t>
      </w:r>
      <w:r w:rsidR="00356DC1">
        <w:rPr>
          <w:rFonts w:asciiTheme="minorHAnsi" w:hAnsiTheme="minorHAnsi" w:cstheme="minorHAnsi"/>
          <w:b/>
          <w:bCs/>
        </w:rPr>
        <w:t xml:space="preserve"> </w:t>
      </w:r>
      <w:r w:rsidR="003355E3">
        <w:rPr>
          <w:rFonts w:asciiTheme="minorHAnsi" w:hAnsiTheme="minorHAnsi" w:cstheme="minorHAnsi"/>
          <w:b/>
          <w:bCs/>
          <w:smallCaps/>
        </w:rPr>
        <w:t>Treasure</w:t>
      </w:r>
    </w:p>
    <w:p w14:paraId="76A122F8" w14:textId="599B677F" w:rsidR="00452510" w:rsidRPr="00E40CEE" w:rsidRDefault="00452510" w:rsidP="00452510">
      <w:pPr>
        <w:spacing w:line="276" w:lineRule="auto"/>
        <w:ind w:left="360"/>
        <w:rPr>
          <w:rFonts w:asciiTheme="minorHAnsi" w:hAnsiTheme="minorHAnsi" w:cstheme="minorHAnsi"/>
        </w:rPr>
      </w:pPr>
      <w:r w:rsidRPr="002E4F95">
        <w:rPr>
          <w:rFonts w:asciiTheme="minorHAnsi" w:hAnsiTheme="minorHAnsi" w:cstheme="minorHAnsi"/>
          <w:b/>
          <w:bCs/>
        </w:rPr>
        <w:t xml:space="preserve">Week </w:t>
      </w:r>
      <w:r w:rsidR="00CE7FBF">
        <w:rPr>
          <w:rFonts w:asciiTheme="minorHAnsi" w:hAnsiTheme="minorHAnsi" w:cstheme="minorHAnsi"/>
          <w:b/>
          <w:bCs/>
        </w:rPr>
        <w:t>3</w:t>
      </w:r>
      <w:r w:rsidR="00D53B7C" w:rsidRPr="00D53B7C">
        <w:rPr>
          <w:rFonts w:asciiTheme="minorHAnsi" w:hAnsiTheme="minorHAnsi" w:cstheme="minorHAnsi"/>
          <w:sz w:val="22"/>
          <w:szCs w:val="22"/>
        </w:rPr>
        <w:t>—</w:t>
      </w:r>
      <w:r w:rsidR="003355E3">
        <w:rPr>
          <w:rFonts w:asciiTheme="minorHAnsi" w:hAnsiTheme="minorHAnsi" w:cstheme="minorHAnsi"/>
          <w:sz w:val="22"/>
          <w:szCs w:val="22"/>
        </w:rPr>
        <w:t xml:space="preserve">March </w:t>
      </w:r>
      <w:r w:rsidR="00B86D78">
        <w:rPr>
          <w:rFonts w:asciiTheme="minorHAnsi" w:hAnsiTheme="minorHAnsi" w:cstheme="minorHAnsi"/>
          <w:sz w:val="22"/>
          <w:szCs w:val="22"/>
        </w:rPr>
        <w:t>12, 2023</w:t>
      </w:r>
      <w:r w:rsidRPr="00D53B7C">
        <w:rPr>
          <w:rFonts w:asciiTheme="minorHAnsi" w:hAnsiTheme="minorHAnsi" w:cstheme="minorHAnsi"/>
          <w:sz w:val="22"/>
          <w:szCs w:val="22"/>
        </w:rPr>
        <w:t>:</w:t>
      </w:r>
      <w:r w:rsidRPr="00D53B7C">
        <w:rPr>
          <w:rFonts w:asciiTheme="minorHAnsi" w:hAnsiTheme="minorHAnsi" w:cstheme="minorHAnsi"/>
          <w:sz w:val="28"/>
          <w:szCs w:val="28"/>
        </w:rPr>
        <w:t> </w:t>
      </w:r>
      <w:r w:rsidR="00356DC1" w:rsidRPr="00356DC1">
        <w:rPr>
          <w:rFonts w:asciiTheme="minorHAnsi" w:hAnsiTheme="minorHAnsi" w:cstheme="minorHAnsi"/>
          <w:b/>
          <w:bCs/>
          <w:i/>
          <w:iCs/>
        </w:rPr>
        <w:t>Code Word:</w:t>
      </w:r>
      <w:r w:rsidR="00356DC1">
        <w:rPr>
          <w:rFonts w:asciiTheme="minorHAnsi" w:hAnsiTheme="minorHAnsi" w:cstheme="minorHAnsi"/>
          <w:b/>
          <w:bCs/>
        </w:rPr>
        <w:t xml:space="preserve"> </w:t>
      </w:r>
      <w:r w:rsidR="00B86D78">
        <w:rPr>
          <w:rFonts w:asciiTheme="minorHAnsi" w:hAnsiTheme="minorHAnsi" w:cstheme="minorHAnsi"/>
          <w:b/>
          <w:bCs/>
          <w:smallCaps/>
        </w:rPr>
        <w:t>Choice</w:t>
      </w:r>
    </w:p>
    <w:p w14:paraId="1EC78DF7" w14:textId="212A79C3" w:rsidR="00452510" w:rsidRDefault="00452510" w:rsidP="00452510">
      <w:pPr>
        <w:spacing w:line="276" w:lineRule="auto"/>
        <w:ind w:left="360"/>
        <w:rPr>
          <w:rFonts w:asciiTheme="minorHAnsi" w:hAnsiTheme="minorHAnsi" w:cstheme="minorHAnsi"/>
          <w:b/>
          <w:bCs/>
          <w:smallCaps/>
        </w:rPr>
      </w:pPr>
      <w:r w:rsidRPr="002E4F95">
        <w:rPr>
          <w:rFonts w:asciiTheme="minorHAnsi" w:hAnsiTheme="minorHAnsi" w:cstheme="minorHAnsi"/>
          <w:b/>
          <w:bCs/>
        </w:rPr>
        <w:t xml:space="preserve">Week </w:t>
      </w:r>
      <w:r w:rsidR="00CE7FBF">
        <w:rPr>
          <w:rFonts w:asciiTheme="minorHAnsi" w:hAnsiTheme="minorHAnsi" w:cstheme="minorHAnsi"/>
          <w:b/>
          <w:bCs/>
        </w:rPr>
        <w:t>4</w:t>
      </w:r>
      <w:r w:rsidR="00D53B7C" w:rsidRPr="00D53B7C">
        <w:rPr>
          <w:rFonts w:asciiTheme="minorHAnsi" w:hAnsiTheme="minorHAnsi" w:cstheme="minorHAnsi"/>
          <w:sz w:val="22"/>
          <w:szCs w:val="22"/>
        </w:rPr>
        <w:t>—</w:t>
      </w:r>
      <w:r w:rsidR="00B86D78">
        <w:rPr>
          <w:rFonts w:asciiTheme="minorHAnsi" w:hAnsiTheme="minorHAnsi" w:cstheme="minorHAnsi"/>
          <w:sz w:val="22"/>
          <w:szCs w:val="22"/>
        </w:rPr>
        <w:t xml:space="preserve">March </w:t>
      </w:r>
      <w:r w:rsidR="001A42BB">
        <w:rPr>
          <w:rFonts w:asciiTheme="minorHAnsi" w:hAnsiTheme="minorHAnsi" w:cstheme="minorHAnsi"/>
          <w:sz w:val="22"/>
          <w:szCs w:val="22"/>
        </w:rPr>
        <w:t>19, 2023</w:t>
      </w:r>
      <w:r w:rsidRPr="00D53B7C">
        <w:rPr>
          <w:rFonts w:asciiTheme="minorHAnsi" w:hAnsiTheme="minorHAnsi" w:cstheme="minorHAnsi"/>
          <w:sz w:val="22"/>
          <w:szCs w:val="22"/>
        </w:rPr>
        <w:t>:</w:t>
      </w:r>
      <w:r w:rsidRPr="00E40CEE">
        <w:rPr>
          <w:rFonts w:asciiTheme="minorHAnsi" w:hAnsiTheme="minorHAnsi" w:cstheme="minorHAnsi"/>
        </w:rPr>
        <w:t> </w:t>
      </w:r>
      <w:r w:rsidR="00356DC1" w:rsidRPr="00356DC1">
        <w:rPr>
          <w:rFonts w:asciiTheme="minorHAnsi" w:hAnsiTheme="minorHAnsi" w:cstheme="minorHAnsi"/>
          <w:b/>
          <w:bCs/>
          <w:i/>
          <w:iCs/>
        </w:rPr>
        <w:t>Code Word:</w:t>
      </w:r>
      <w:r w:rsidR="00356DC1">
        <w:rPr>
          <w:rFonts w:asciiTheme="minorHAnsi" w:hAnsiTheme="minorHAnsi" w:cstheme="minorHAnsi"/>
          <w:b/>
          <w:bCs/>
        </w:rPr>
        <w:t xml:space="preserve"> </w:t>
      </w:r>
      <w:r w:rsidR="001A42BB">
        <w:rPr>
          <w:rFonts w:asciiTheme="minorHAnsi" w:hAnsiTheme="minorHAnsi" w:cstheme="minorHAnsi"/>
          <w:b/>
          <w:bCs/>
          <w:smallCaps/>
        </w:rPr>
        <w:t>Intention</w:t>
      </w:r>
    </w:p>
    <w:p w14:paraId="3863A618" w14:textId="5F740D50" w:rsidR="001A42BB" w:rsidRPr="00356DC1" w:rsidRDefault="001A42BB" w:rsidP="001A42BB">
      <w:pPr>
        <w:spacing w:line="276" w:lineRule="auto"/>
        <w:ind w:left="360"/>
        <w:rPr>
          <w:rFonts w:asciiTheme="minorHAnsi" w:hAnsiTheme="minorHAnsi" w:cstheme="minorHAnsi"/>
          <w:smallCaps/>
        </w:rPr>
      </w:pPr>
      <w:r w:rsidRPr="002E4F95">
        <w:rPr>
          <w:rFonts w:asciiTheme="minorHAnsi" w:hAnsiTheme="minorHAnsi" w:cstheme="minorHAnsi"/>
          <w:b/>
          <w:bCs/>
        </w:rPr>
        <w:t xml:space="preserve">Week </w:t>
      </w:r>
      <w:r w:rsidR="00CE7FBF">
        <w:rPr>
          <w:rFonts w:asciiTheme="minorHAnsi" w:hAnsiTheme="minorHAnsi" w:cstheme="minorHAnsi"/>
          <w:b/>
          <w:bCs/>
        </w:rPr>
        <w:t>5</w:t>
      </w:r>
      <w:r w:rsidRPr="00D53B7C">
        <w:rPr>
          <w:rFonts w:asciiTheme="minorHAnsi" w:hAnsiTheme="minorHAnsi" w:cstheme="minorHAnsi"/>
          <w:sz w:val="22"/>
          <w:szCs w:val="22"/>
        </w:rPr>
        <w:t>—</w:t>
      </w:r>
      <w:r w:rsidR="00F56B67">
        <w:rPr>
          <w:rFonts w:asciiTheme="minorHAnsi" w:hAnsiTheme="minorHAnsi" w:cstheme="minorHAnsi"/>
          <w:sz w:val="22"/>
          <w:szCs w:val="22"/>
        </w:rPr>
        <w:t>March</w:t>
      </w:r>
      <w:r>
        <w:rPr>
          <w:rFonts w:asciiTheme="minorHAnsi" w:hAnsiTheme="minorHAnsi" w:cstheme="minorHAnsi"/>
          <w:sz w:val="22"/>
          <w:szCs w:val="22"/>
        </w:rPr>
        <w:t xml:space="preserve"> 26, 2023</w:t>
      </w:r>
      <w:r w:rsidRPr="00E40CEE">
        <w:rPr>
          <w:rFonts w:asciiTheme="minorHAnsi" w:hAnsiTheme="minorHAnsi" w:cstheme="minorHAnsi"/>
        </w:rPr>
        <w:t xml:space="preserve">: </w:t>
      </w:r>
      <w:r w:rsidRPr="00356DC1">
        <w:rPr>
          <w:rFonts w:asciiTheme="minorHAnsi" w:hAnsiTheme="minorHAnsi" w:cstheme="minorHAnsi"/>
          <w:b/>
          <w:bCs/>
          <w:i/>
          <w:iCs/>
        </w:rPr>
        <w:t>Code Word:</w:t>
      </w:r>
      <w:r>
        <w:rPr>
          <w:rFonts w:asciiTheme="minorHAnsi" w:hAnsiTheme="minorHAnsi" w:cstheme="minorHAnsi"/>
          <w:b/>
          <w:bCs/>
        </w:rPr>
        <w:t xml:space="preserve"> </w:t>
      </w:r>
      <w:r w:rsidR="00F56B67">
        <w:rPr>
          <w:rFonts w:asciiTheme="minorHAnsi" w:hAnsiTheme="minorHAnsi" w:cstheme="minorHAnsi"/>
          <w:b/>
          <w:bCs/>
          <w:smallCaps/>
        </w:rPr>
        <w:t>Change</w:t>
      </w:r>
    </w:p>
    <w:p w14:paraId="61E7B637" w14:textId="79020CAE" w:rsidR="001A42BB" w:rsidRPr="00356DC1" w:rsidRDefault="005148B6" w:rsidP="001A42BB">
      <w:pPr>
        <w:spacing w:line="276" w:lineRule="auto"/>
        <w:ind w:left="360"/>
        <w:rPr>
          <w:rFonts w:asciiTheme="minorHAnsi" w:hAnsiTheme="minorHAnsi" w:cstheme="minorHAnsi"/>
          <w:smallCaps/>
        </w:rPr>
      </w:pPr>
      <w:r>
        <w:rPr>
          <w:rFonts w:asciiTheme="minorHAnsi" w:hAnsiTheme="minorHAnsi" w:cstheme="minorHAnsi"/>
          <w:b/>
          <w:bCs/>
        </w:rPr>
        <w:t>Palm Sunday</w:t>
      </w:r>
      <w:r w:rsidR="001A42BB" w:rsidRPr="00D53B7C">
        <w:rPr>
          <w:rFonts w:asciiTheme="minorHAnsi" w:hAnsiTheme="minorHAnsi" w:cstheme="minorHAnsi"/>
          <w:sz w:val="22"/>
          <w:szCs w:val="22"/>
        </w:rPr>
        <w:t>—</w:t>
      </w:r>
      <w:r w:rsidR="00B445DA">
        <w:rPr>
          <w:rFonts w:asciiTheme="minorHAnsi" w:hAnsiTheme="minorHAnsi" w:cstheme="minorHAnsi"/>
          <w:sz w:val="22"/>
          <w:szCs w:val="22"/>
        </w:rPr>
        <w:t>April 2</w:t>
      </w:r>
      <w:r w:rsidR="001A42BB">
        <w:rPr>
          <w:rFonts w:asciiTheme="minorHAnsi" w:hAnsiTheme="minorHAnsi" w:cstheme="minorHAnsi"/>
          <w:sz w:val="22"/>
          <w:szCs w:val="22"/>
        </w:rPr>
        <w:t>, 2023</w:t>
      </w:r>
      <w:r w:rsidR="001A42BB" w:rsidRPr="00D53B7C">
        <w:rPr>
          <w:rFonts w:asciiTheme="minorHAnsi" w:hAnsiTheme="minorHAnsi" w:cstheme="minorHAnsi"/>
          <w:sz w:val="22"/>
          <w:szCs w:val="22"/>
        </w:rPr>
        <w:t>:</w:t>
      </w:r>
      <w:r w:rsidR="001A42BB" w:rsidRPr="00E40CEE">
        <w:rPr>
          <w:rFonts w:asciiTheme="minorHAnsi" w:hAnsiTheme="minorHAnsi" w:cstheme="minorHAnsi"/>
        </w:rPr>
        <w:t> </w:t>
      </w:r>
      <w:r w:rsidR="001A42BB" w:rsidRPr="00356DC1">
        <w:rPr>
          <w:rFonts w:asciiTheme="minorHAnsi" w:hAnsiTheme="minorHAnsi" w:cstheme="minorHAnsi"/>
          <w:b/>
          <w:bCs/>
          <w:i/>
          <w:iCs/>
        </w:rPr>
        <w:t>Code Word:</w:t>
      </w:r>
      <w:r w:rsidR="001A42BB">
        <w:rPr>
          <w:rFonts w:asciiTheme="minorHAnsi" w:hAnsiTheme="minorHAnsi" w:cstheme="minorHAnsi"/>
          <w:b/>
          <w:bCs/>
        </w:rPr>
        <w:t xml:space="preserve"> </w:t>
      </w:r>
      <w:r w:rsidR="00B445DA">
        <w:rPr>
          <w:rFonts w:asciiTheme="minorHAnsi" w:hAnsiTheme="minorHAnsi" w:cstheme="minorHAnsi"/>
          <w:b/>
          <w:bCs/>
          <w:smallCaps/>
        </w:rPr>
        <w:t>Celebrat</w:t>
      </w:r>
      <w:r w:rsidR="001A42BB">
        <w:rPr>
          <w:rFonts w:asciiTheme="minorHAnsi" w:hAnsiTheme="minorHAnsi" w:cstheme="minorHAnsi"/>
          <w:b/>
          <w:bCs/>
          <w:smallCaps/>
        </w:rPr>
        <w:t>e</w:t>
      </w:r>
    </w:p>
    <w:p w14:paraId="17824EF7" w14:textId="1B3E0897" w:rsidR="005148B6" w:rsidRPr="00356DC1" w:rsidRDefault="005148B6" w:rsidP="005148B6">
      <w:pPr>
        <w:spacing w:line="276" w:lineRule="auto"/>
        <w:ind w:left="360"/>
        <w:rPr>
          <w:rFonts w:asciiTheme="minorHAnsi" w:hAnsiTheme="minorHAnsi" w:cstheme="minorHAnsi"/>
          <w:smallCaps/>
        </w:rPr>
      </w:pPr>
      <w:r>
        <w:rPr>
          <w:rFonts w:asciiTheme="minorHAnsi" w:hAnsiTheme="minorHAnsi" w:cstheme="minorHAnsi"/>
          <w:b/>
          <w:bCs/>
        </w:rPr>
        <w:t>Good Friday</w:t>
      </w:r>
      <w:r w:rsidRPr="00D53B7C">
        <w:rPr>
          <w:rFonts w:asciiTheme="minorHAnsi" w:hAnsiTheme="minorHAnsi" w:cstheme="minorHAnsi"/>
          <w:sz w:val="22"/>
          <w:szCs w:val="22"/>
        </w:rPr>
        <w:t>—</w:t>
      </w:r>
      <w:r w:rsidR="005B358E">
        <w:rPr>
          <w:rFonts w:asciiTheme="minorHAnsi" w:hAnsiTheme="minorHAnsi" w:cstheme="minorHAnsi"/>
          <w:sz w:val="22"/>
          <w:szCs w:val="22"/>
        </w:rPr>
        <w:t>April 7</w:t>
      </w:r>
      <w:r>
        <w:rPr>
          <w:rFonts w:asciiTheme="minorHAnsi" w:hAnsiTheme="minorHAnsi" w:cstheme="minorHAnsi"/>
          <w:sz w:val="22"/>
          <w:szCs w:val="22"/>
        </w:rPr>
        <w:t>, 2023</w:t>
      </w:r>
      <w:r w:rsidRPr="00D53B7C">
        <w:rPr>
          <w:rFonts w:asciiTheme="minorHAnsi" w:hAnsiTheme="minorHAnsi" w:cstheme="minorHAnsi"/>
          <w:sz w:val="22"/>
          <w:szCs w:val="22"/>
        </w:rPr>
        <w:t>:</w:t>
      </w:r>
      <w:r w:rsidRPr="00E40CEE">
        <w:rPr>
          <w:rFonts w:asciiTheme="minorHAnsi" w:hAnsiTheme="minorHAnsi" w:cstheme="minorHAnsi"/>
        </w:rPr>
        <w:t> </w:t>
      </w:r>
      <w:r w:rsidRPr="00356DC1">
        <w:rPr>
          <w:rFonts w:asciiTheme="minorHAnsi" w:hAnsiTheme="minorHAnsi" w:cstheme="minorHAnsi"/>
          <w:b/>
          <w:bCs/>
          <w:i/>
          <w:iCs/>
        </w:rPr>
        <w:t>Code Word:</w:t>
      </w:r>
      <w:r>
        <w:rPr>
          <w:rFonts w:asciiTheme="minorHAnsi" w:hAnsiTheme="minorHAnsi" w:cstheme="minorHAnsi"/>
          <w:b/>
          <w:bCs/>
        </w:rPr>
        <w:t xml:space="preserve"> </w:t>
      </w:r>
      <w:r w:rsidR="005B358E">
        <w:rPr>
          <w:rFonts w:asciiTheme="minorHAnsi" w:hAnsiTheme="minorHAnsi" w:cstheme="minorHAnsi"/>
          <w:b/>
          <w:bCs/>
          <w:smallCaps/>
        </w:rPr>
        <w:t>Sacrific</w:t>
      </w:r>
      <w:r>
        <w:rPr>
          <w:rFonts w:asciiTheme="minorHAnsi" w:hAnsiTheme="minorHAnsi" w:cstheme="minorHAnsi"/>
          <w:b/>
          <w:bCs/>
          <w:smallCaps/>
        </w:rPr>
        <w:t>e</w:t>
      </w:r>
    </w:p>
    <w:p w14:paraId="11465179" w14:textId="1AB3EDAF" w:rsidR="001A42BB" w:rsidRPr="00E40CEE" w:rsidRDefault="005148B6" w:rsidP="001A42BB">
      <w:pPr>
        <w:spacing w:line="276" w:lineRule="auto"/>
        <w:ind w:left="360"/>
        <w:rPr>
          <w:rFonts w:asciiTheme="minorHAnsi" w:hAnsiTheme="minorHAnsi" w:cstheme="minorHAnsi"/>
        </w:rPr>
      </w:pPr>
      <w:r>
        <w:rPr>
          <w:rFonts w:asciiTheme="minorHAnsi" w:hAnsiTheme="minorHAnsi" w:cstheme="minorHAnsi"/>
          <w:b/>
          <w:bCs/>
        </w:rPr>
        <w:t xml:space="preserve">Easter </w:t>
      </w:r>
      <w:proofErr w:type="spellStart"/>
      <w:r>
        <w:rPr>
          <w:rFonts w:asciiTheme="minorHAnsi" w:hAnsiTheme="minorHAnsi" w:cstheme="minorHAnsi"/>
          <w:b/>
          <w:bCs/>
        </w:rPr>
        <w:t>SonRise</w:t>
      </w:r>
      <w:proofErr w:type="spellEnd"/>
      <w:r w:rsidR="001A42BB" w:rsidRPr="00D53B7C">
        <w:rPr>
          <w:rFonts w:asciiTheme="minorHAnsi" w:hAnsiTheme="minorHAnsi" w:cstheme="minorHAnsi"/>
          <w:sz w:val="22"/>
          <w:szCs w:val="22"/>
        </w:rPr>
        <w:t>—</w:t>
      </w:r>
      <w:r w:rsidR="001A464D">
        <w:rPr>
          <w:rFonts w:asciiTheme="minorHAnsi" w:hAnsiTheme="minorHAnsi" w:cstheme="minorHAnsi"/>
          <w:sz w:val="22"/>
          <w:szCs w:val="22"/>
        </w:rPr>
        <w:t>April 9</w:t>
      </w:r>
      <w:r w:rsidR="001A42BB">
        <w:rPr>
          <w:rFonts w:asciiTheme="minorHAnsi" w:hAnsiTheme="minorHAnsi" w:cstheme="minorHAnsi"/>
          <w:sz w:val="22"/>
          <w:szCs w:val="22"/>
        </w:rPr>
        <w:t>, 2023</w:t>
      </w:r>
      <w:r w:rsidR="001A42BB" w:rsidRPr="00D53B7C">
        <w:rPr>
          <w:rFonts w:asciiTheme="minorHAnsi" w:hAnsiTheme="minorHAnsi" w:cstheme="minorHAnsi"/>
          <w:sz w:val="22"/>
          <w:szCs w:val="22"/>
        </w:rPr>
        <w:t>:</w:t>
      </w:r>
      <w:r w:rsidR="001A42BB" w:rsidRPr="00D53B7C">
        <w:rPr>
          <w:rFonts w:asciiTheme="minorHAnsi" w:hAnsiTheme="minorHAnsi" w:cstheme="minorHAnsi"/>
          <w:sz w:val="28"/>
          <w:szCs w:val="28"/>
        </w:rPr>
        <w:t> </w:t>
      </w:r>
      <w:r w:rsidR="001A42BB" w:rsidRPr="00356DC1">
        <w:rPr>
          <w:rFonts w:asciiTheme="minorHAnsi" w:hAnsiTheme="minorHAnsi" w:cstheme="minorHAnsi"/>
          <w:b/>
          <w:bCs/>
          <w:i/>
          <w:iCs/>
        </w:rPr>
        <w:t>Code Word:</w:t>
      </w:r>
      <w:r w:rsidR="001A42BB">
        <w:rPr>
          <w:rFonts w:asciiTheme="minorHAnsi" w:hAnsiTheme="minorHAnsi" w:cstheme="minorHAnsi"/>
          <w:b/>
          <w:bCs/>
        </w:rPr>
        <w:t xml:space="preserve"> </w:t>
      </w:r>
      <w:r w:rsidR="001A464D">
        <w:rPr>
          <w:rFonts w:asciiTheme="minorHAnsi" w:hAnsiTheme="minorHAnsi" w:cstheme="minorHAnsi"/>
          <w:b/>
          <w:bCs/>
          <w:smallCaps/>
        </w:rPr>
        <w:t>Relief</w:t>
      </w:r>
    </w:p>
    <w:p w14:paraId="51B03B3D" w14:textId="1156B9FD" w:rsidR="001A42BB" w:rsidRPr="00E40CEE" w:rsidRDefault="005148B6" w:rsidP="001A42BB">
      <w:pPr>
        <w:spacing w:line="276" w:lineRule="auto"/>
        <w:ind w:left="360"/>
        <w:rPr>
          <w:rFonts w:asciiTheme="minorHAnsi" w:hAnsiTheme="minorHAnsi" w:cstheme="minorHAnsi"/>
        </w:rPr>
      </w:pPr>
      <w:r>
        <w:rPr>
          <w:rFonts w:asciiTheme="minorHAnsi" w:hAnsiTheme="minorHAnsi" w:cstheme="minorHAnsi"/>
          <w:b/>
          <w:bCs/>
        </w:rPr>
        <w:t>Easter</w:t>
      </w:r>
      <w:r w:rsidR="001A42BB" w:rsidRPr="00D53B7C">
        <w:rPr>
          <w:rFonts w:asciiTheme="minorHAnsi" w:hAnsiTheme="minorHAnsi" w:cstheme="minorHAnsi"/>
          <w:sz w:val="22"/>
          <w:szCs w:val="22"/>
        </w:rPr>
        <w:t>—</w:t>
      </w:r>
      <w:r w:rsidR="001A464D">
        <w:rPr>
          <w:rFonts w:asciiTheme="minorHAnsi" w:hAnsiTheme="minorHAnsi" w:cstheme="minorHAnsi"/>
          <w:sz w:val="22"/>
          <w:szCs w:val="22"/>
        </w:rPr>
        <w:t>April 9</w:t>
      </w:r>
      <w:r w:rsidR="001A42BB">
        <w:rPr>
          <w:rFonts w:asciiTheme="minorHAnsi" w:hAnsiTheme="minorHAnsi" w:cstheme="minorHAnsi"/>
          <w:sz w:val="22"/>
          <w:szCs w:val="22"/>
        </w:rPr>
        <w:t>, 2023</w:t>
      </w:r>
      <w:r w:rsidR="001A42BB" w:rsidRPr="00D53B7C">
        <w:rPr>
          <w:rFonts w:asciiTheme="minorHAnsi" w:hAnsiTheme="minorHAnsi" w:cstheme="minorHAnsi"/>
          <w:sz w:val="22"/>
          <w:szCs w:val="22"/>
        </w:rPr>
        <w:t>:</w:t>
      </w:r>
      <w:r w:rsidR="001A42BB" w:rsidRPr="00E40CEE">
        <w:rPr>
          <w:rFonts w:asciiTheme="minorHAnsi" w:hAnsiTheme="minorHAnsi" w:cstheme="minorHAnsi"/>
        </w:rPr>
        <w:t> </w:t>
      </w:r>
      <w:r w:rsidR="001A42BB" w:rsidRPr="00356DC1">
        <w:rPr>
          <w:rFonts w:asciiTheme="minorHAnsi" w:hAnsiTheme="minorHAnsi" w:cstheme="minorHAnsi"/>
          <w:b/>
          <w:bCs/>
          <w:i/>
          <w:iCs/>
        </w:rPr>
        <w:t>Code Word:</w:t>
      </w:r>
      <w:r w:rsidR="001A42BB">
        <w:rPr>
          <w:rFonts w:asciiTheme="minorHAnsi" w:hAnsiTheme="minorHAnsi" w:cstheme="minorHAnsi"/>
          <w:b/>
          <w:bCs/>
        </w:rPr>
        <w:t xml:space="preserve"> </w:t>
      </w:r>
      <w:r w:rsidR="001859A2">
        <w:rPr>
          <w:rFonts w:asciiTheme="minorHAnsi" w:hAnsiTheme="minorHAnsi" w:cstheme="minorHAnsi"/>
          <w:b/>
          <w:bCs/>
          <w:smallCaps/>
        </w:rPr>
        <w:t>Gai</w:t>
      </w:r>
      <w:r w:rsidR="001A42BB">
        <w:rPr>
          <w:rFonts w:asciiTheme="minorHAnsi" w:hAnsiTheme="minorHAnsi" w:cstheme="minorHAnsi"/>
          <w:b/>
          <w:bCs/>
          <w:smallCaps/>
        </w:rPr>
        <w:t>n</w:t>
      </w:r>
    </w:p>
    <w:bookmarkEnd w:id="0"/>
    <w:p w14:paraId="7A7D9181" w14:textId="77777777" w:rsidR="00A419F9" w:rsidRDefault="00A419F9" w:rsidP="00452510">
      <w:pPr>
        <w:autoSpaceDE w:val="0"/>
        <w:autoSpaceDN w:val="0"/>
        <w:adjustRightInd w:val="0"/>
        <w:rPr>
          <w:rFonts w:asciiTheme="minorHAnsi" w:hAnsiTheme="minorHAnsi" w:cstheme="minorHAnsi"/>
        </w:rPr>
      </w:pPr>
    </w:p>
    <w:p w14:paraId="17079EB9" w14:textId="49DE916B" w:rsidR="00452510" w:rsidRPr="002438F1" w:rsidRDefault="00452510" w:rsidP="00452510">
      <w:pPr>
        <w:autoSpaceDE w:val="0"/>
        <w:autoSpaceDN w:val="0"/>
        <w:adjustRightInd w:val="0"/>
        <w:rPr>
          <w:rFonts w:asciiTheme="minorHAnsi" w:hAnsiTheme="minorHAnsi" w:cstheme="minorHAnsi"/>
          <w:b/>
          <w:color w:val="000000"/>
        </w:rPr>
      </w:pPr>
      <w:r w:rsidRPr="002438F1">
        <w:rPr>
          <w:rFonts w:asciiTheme="minorHAnsi" w:hAnsiTheme="minorHAnsi" w:cstheme="minorHAnsi"/>
          <w:b/>
          <w:color w:val="000000"/>
        </w:rPr>
        <w:t>Services contain:</w:t>
      </w:r>
    </w:p>
    <w:p w14:paraId="1A60E425" w14:textId="77777777" w:rsidR="00452510" w:rsidRPr="002438F1"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Song Options</w:t>
      </w:r>
    </w:p>
    <w:p w14:paraId="121D171E" w14:textId="506E8A2C" w:rsidR="00452510"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Calls to Worship/Scripture/Responsive Readings</w:t>
      </w:r>
    </w:p>
    <w:p w14:paraId="010C8BCE" w14:textId="77777777" w:rsidR="00452510"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Dramas/Children’s Moments</w:t>
      </w:r>
    </w:p>
    <w:p w14:paraId="6EE79667" w14:textId="1C8593CB" w:rsidR="008A78D3" w:rsidRPr="002438F1" w:rsidRDefault="00121F47"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Pr>
          <w:rFonts w:asciiTheme="minorHAnsi" w:eastAsiaTheme="minorHAnsi" w:hAnsiTheme="minorHAnsi" w:cstheme="minorHAnsi"/>
          <w:color w:val="000000"/>
        </w:rPr>
        <w:t>“Multiply” Prayer/Action Time</w:t>
      </w:r>
    </w:p>
    <w:p w14:paraId="595C1043" w14:textId="51F3DC8D" w:rsidR="00452510" w:rsidRPr="002438F1" w:rsidRDefault="00452510" w:rsidP="00452510">
      <w:pPr>
        <w:pStyle w:val="ListParagraph"/>
        <w:numPr>
          <w:ilvl w:val="0"/>
          <w:numId w:val="2"/>
        </w:numPr>
        <w:autoSpaceDE w:val="0"/>
        <w:autoSpaceDN w:val="0"/>
        <w:adjustRightInd w:val="0"/>
        <w:rPr>
          <w:rFonts w:asciiTheme="minorHAnsi" w:hAnsiTheme="minorHAnsi" w:cstheme="minorHAnsi"/>
        </w:rPr>
      </w:pPr>
      <w:r w:rsidRPr="00A419F9">
        <w:rPr>
          <w:rFonts w:asciiTheme="minorHAnsi" w:eastAsiaTheme="minorHAnsi" w:hAnsiTheme="minorHAnsi" w:cstheme="minorHAnsi"/>
          <w:i/>
          <w:iCs/>
          <w:color w:val="000000"/>
        </w:rPr>
        <w:t>Sample</w:t>
      </w:r>
      <w:r w:rsidRPr="002438F1">
        <w:rPr>
          <w:rFonts w:asciiTheme="minorHAnsi" w:eastAsiaTheme="minorHAnsi" w:hAnsiTheme="minorHAnsi" w:cstheme="minorHAnsi"/>
          <w:color w:val="000000"/>
        </w:rPr>
        <w:t xml:space="preserve"> Sermon</w:t>
      </w:r>
      <w:r>
        <w:rPr>
          <w:rFonts w:asciiTheme="minorHAnsi" w:eastAsiaTheme="minorHAnsi" w:hAnsiTheme="minorHAnsi" w:cstheme="minorHAnsi"/>
          <w:color w:val="000000"/>
        </w:rPr>
        <w:t xml:space="preserve"> </w:t>
      </w:r>
      <w:r w:rsidR="00B35CFE">
        <w:rPr>
          <w:rFonts w:asciiTheme="minorHAnsi" w:eastAsiaTheme="minorHAnsi" w:hAnsiTheme="minorHAnsi" w:cstheme="minorHAnsi"/>
          <w:color w:val="000000"/>
        </w:rPr>
        <w:t>Ideas</w:t>
      </w:r>
    </w:p>
    <w:p w14:paraId="3BE8BD8C" w14:textId="77777777" w:rsidR="00452510" w:rsidRPr="002438F1" w:rsidRDefault="00452510" w:rsidP="00452510">
      <w:pPr>
        <w:autoSpaceDE w:val="0"/>
        <w:autoSpaceDN w:val="0"/>
        <w:adjustRightInd w:val="0"/>
        <w:rPr>
          <w:rFonts w:asciiTheme="minorHAnsi" w:eastAsiaTheme="minorHAnsi" w:hAnsiTheme="minorHAnsi" w:cstheme="minorHAnsi"/>
          <w:color w:val="000000"/>
        </w:rPr>
      </w:pPr>
    </w:p>
    <w:p w14:paraId="6ABC75AE" w14:textId="77777777" w:rsidR="00452510" w:rsidRPr="002438F1" w:rsidRDefault="00452510" w:rsidP="00D4392E">
      <w:pPr>
        <w:widowControl w:val="0"/>
        <w:jc w:val="both"/>
        <w:rPr>
          <w:rFonts w:asciiTheme="minorHAnsi" w:eastAsiaTheme="minorHAnsi" w:hAnsiTheme="minorHAnsi" w:cstheme="minorHAnsi"/>
          <w:color w:val="000000"/>
          <w:sz w:val="20"/>
          <w:szCs w:val="20"/>
        </w:rPr>
      </w:pPr>
      <w:r w:rsidRPr="002438F1">
        <w:rPr>
          <w:rFonts w:asciiTheme="minorHAnsi" w:hAnsiTheme="minorHAnsi" w:cstheme="minorHAnsi"/>
        </w:rPr>
        <w:lastRenderedPageBreak/>
        <w:t xml:space="preserve">Each worship outline contains all elements needed for your worship service.  The order of each service presented is only a </w:t>
      </w:r>
      <w:r w:rsidRPr="00E40CEE">
        <w:rPr>
          <w:rFonts w:asciiTheme="minorHAnsi" w:hAnsiTheme="minorHAnsi" w:cstheme="minorHAnsi"/>
          <w:b/>
          <w:bCs/>
          <w:i/>
          <w:u w:val="single"/>
        </w:rPr>
        <w:t>suggestion</w:t>
      </w:r>
      <w:r w:rsidRPr="002438F1">
        <w:rPr>
          <w:rFonts w:asciiTheme="minorHAnsi" w:hAnsiTheme="minorHAnsi" w:cstheme="minorHAnsi"/>
        </w:rPr>
        <w:t xml:space="preserve">.  No doubt changes will be needed to accommodate the flow and worship style of your corps.  The </w:t>
      </w:r>
      <w:r>
        <w:rPr>
          <w:rFonts w:asciiTheme="minorHAnsi" w:hAnsiTheme="minorHAnsi" w:cstheme="minorHAnsi"/>
        </w:rPr>
        <w:t xml:space="preserve">meeting </w:t>
      </w:r>
      <w:r w:rsidRPr="002438F1">
        <w:rPr>
          <w:rFonts w:asciiTheme="minorHAnsi" w:hAnsiTheme="minorHAnsi" w:cstheme="minorHAnsi"/>
        </w:rPr>
        <w:t>outlines are flexible and allow opportunities to “cut and paste” as needed.  If you are blessed with instrumental or vocal music resources, you may find there is more structured material here than needed.  It is recommended that the headings of each section of the service be included in the bulletin.</w:t>
      </w:r>
    </w:p>
    <w:p w14:paraId="5AFB7B89" w14:textId="77777777" w:rsidR="00452510" w:rsidRPr="002438F1" w:rsidRDefault="00452510" w:rsidP="00D4392E">
      <w:pPr>
        <w:widowControl w:val="0"/>
        <w:tabs>
          <w:tab w:val="center" w:pos="4680"/>
        </w:tabs>
        <w:jc w:val="both"/>
        <w:rPr>
          <w:rFonts w:asciiTheme="minorHAnsi" w:hAnsiTheme="minorHAnsi" w:cstheme="minorHAnsi"/>
          <w:b/>
        </w:rPr>
      </w:pPr>
    </w:p>
    <w:p w14:paraId="7CBF231D" w14:textId="77777777" w:rsidR="00452510" w:rsidRPr="002438F1" w:rsidRDefault="00452510" w:rsidP="00D4392E">
      <w:pPr>
        <w:widowControl w:val="0"/>
        <w:tabs>
          <w:tab w:val="center" w:pos="4680"/>
        </w:tabs>
        <w:jc w:val="center"/>
        <w:rPr>
          <w:rFonts w:asciiTheme="minorHAnsi" w:hAnsiTheme="minorHAnsi" w:cstheme="minorHAnsi"/>
          <w:b/>
        </w:rPr>
      </w:pPr>
      <w:r w:rsidRPr="002438F1">
        <w:rPr>
          <w:rFonts w:asciiTheme="minorHAnsi" w:hAnsiTheme="minorHAnsi" w:cstheme="minorHAnsi"/>
          <w:b/>
        </w:rPr>
        <w:t>APPRECIATION</w:t>
      </w:r>
    </w:p>
    <w:p w14:paraId="4BB30266" w14:textId="77777777" w:rsidR="00452510" w:rsidRPr="002438F1" w:rsidRDefault="00452510" w:rsidP="00D4392E">
      <w:pPr>
        <w:widowControl w:val="0"/>
        <w:jc w:val="both"/>
        <w:rPr>
          <w:rFonts w:asciiTheme="minorHAnsi" w:hAnsiTheme="minorHAnsi" w:cstheme="minorHAnsi"/>
        </w:rPr>
      </w:pPr>
    </w:p>
    <w:p w14:paraId="2D6FEE6E" w14:textId="6C87F8EB" w:rsidR="00452510" w:rsidRPr="002438F1" w:rsidRDefault="00452510" w:rsidP="00D4392E">
      <w:pPr>
        <w:widowControl w:val="0"/>
        <w:jc w:val="both"/>
        <w:rPr>
          <w:rFonts w:asciiTheme="minorHAnsi" w:hAnsiTheme="minorHAnsi" w:cstheme="minorHAnsi"/>
        </w:rPr>
      </w:pPr>
      <w:r w:rsidRPr="002438F1">
        <w:rPr>
          <w:rFonts w:asciiTheme="minorHAnsi" w:hAnsiTheme="minorHAnsi" w:cstheme="minorHAnsi"/>
        </w:rPr>
        <w:t xml:space="preserve">In producing this series, the Corps and Community Mission Department expresses its indebtedness to </w:t>
      </w:r>
      <w:r w:rsidRPr="00127237">
        <w:rPr>
          <w:rFonts w:asciiTheme="minorHAnsi" w:hAnsiTheme="minorHAnsi" w:cstheme="minorHAnsi"/>
          <w:b/>
          <w:bCs/>
        </w:rPr>
        <w:t>Peggy Thomas</w:t>
      </w:r>
      <w:r w:rsidR="009D395F">
        <w:rPr>
          <w:rFonts w:asciiTheme="minorHAnsi" w:hAnsiTheme="minorHAnsi" w:cstheme="minorHAnsi"/>
        </w:rPr>
        <w:t xml:space="preserve"> </w:t>
      </w:r>
      <w:r w:rsidR="00C96401">
        <w:rPr>
          <w:rFonts w:asciiTheme="minorHAnsi" w:hAnsiTheme="minorHAnsi" w:cstheme="minorHAnsi"/>
        </w:rPr>
        <w:t xml:space="preserve">(Norridge Citadel, Illinois), </w:t>
      </w:r>
      <w:r w:rsidRPr="00127237">
        <w:rPr>
          <w:rFonts w:asciiTheme="minorHAnsi" w:hAnsiTheme="minorHAnsi" w:cstheme="minorHAnsi"/>
          <w:b/>
          <w:bCs/>
        </w:rPr>
        <w:t>Martyn Thomas</w:t>
      </w:r>
      <w:r w:rsidRPr="002438F1">
        <w:rPr>
          <w:rFonts w:asciiTheme="minorHAnsi" w:hAnsiTheme="minorHAnsi" w:cstheme="minorHAnsi"/>
        </w:rPr>
        <w:t xml:space="preserve"> (</w:t>
      </w:r>
      <w:r>
        <w:rPr>
          <w:rFonts w:asciiTheme="minorHAnsi" w:hAnsiTheme="minorHAnsi" w:cstheme="minorHAnsi"/>
        </w:rPr>
        <w:t xml:space="preserve">THQ, </w:t>
      </w:r>
      <w:proofErr w:type="gramStart"/>
      <w:r w:rsidRPr="002438F1">
        <w:rPr>
          <w:rFonts w:asciiTheme="minorHAnsi" w:hAnsiTheme="minorHAnsi" w:cstheme="minorHAnsi"/>
        </w:rPr>
        <w:t>Music</w:t>
      </w:r>
      <w:proofErr w:type="gramEnd"/>
      <w:r w:rsidRPr="002438F1">
        <w:rPr>
          <w:rFonts w:asciiTheme="minorHAnsi" w:hAnsiTheme="minorHAnsi" w:cstheme="minorHAnsi"/>
        </w:rPr>
        <w:t xml:space="preserve"> and Creative Arts Ministries), </w:t>
      </w:r>
      <w:r w:rsidR="00C96401" w:rsidRPr="00127237">
        <w:rPr>
          <w:rFonts w:asciiTheme="minorHAnsi" w:hAnsiTheme="minorHAnsi" w:cstheme="minorHAnsi"/>
          <w:b/>
          <w:bCs/>
        </w:rPr>
        <w:t>Katie Laidlaw</w:t>
      </w:r>
      <w:r w:rsidR="00C96401">
        <w:rPr>
          <w:rFonts w:asciiTheme="minorHAnsi" w:hAnsiTheme="minorHAnsi" w:cstheme="minorHAnsi"/>
        </w:rPr>
        <w:t xml:space="preserve"> (THQ, Youth Department) </w:t>
      </w:r>
      <w:r w:rsidRPr="002438F1">
        <w:rPr>
          <w:rFonts w:asciiTheme="minorHAnsi" w:hAnsiTheme="minorHAnsi" w:cstheme="minorHAnsi"/>
        </w:rPr>
        <w:t xml:space="preserve">and </w:t>
      </w:r>
      <w:r w:rsidRPr="00127237">
        <w:rPr>
          <w:rFonts w:asciiTheme="minorHAnsi" w:hAnsiTheme="minorHAnsi" w:cstheme="minorHAnsi"/>
          <w:b/>
          <w:bCs/>
        </w:rPr>
        <w:t>Mark Bender</w:t>
      </w:r>
      <w:r w:rsidRPr="002438F1">
        <w:rPr>
          <w:rFonts w:asciiTheme="minorHAnsi" w:hAnsiTheme="minorHAnsi" w:cstheme="minorHAnsi"/>
        </w:rPr>
        <w:t xml:space="preserve"> (</w:t>
      </w:r>
      <w:r>
        <w:rPr>
          <w:rFonts w:asciiTheme="minorHAnsi" w:hAnsiTheme="minorHAnsi" w:cstheme="minorHAnsi"/>
        </w:rPr>
        <w:t xml:space="preserve">THQ, </w:t>
      </w:r>
      <w:r w:rsidRPr="002438F1">
        <w:rPr>
          <w:rFonts w:asciiTheme="minorHAnsi" w:hAnsiTheme="minorHAnsi" w:cstheme="minorHAnsi"/>
        </w:rPr>
        <w:t>Corps and Community Mission</w:t>
      </w:r>
      <w:r>
        <w:rPr>
          <w:rFonts w:asciiTheme="minorHAnsi" w:hAnsiTheme="minorHAnsi" w:cstheme="minorHAnsi"/>
        </w:rPr>
        <w:t xml:space="preserve"> Department</w:t>
      </w:r>
      <w:r w:rsidRPr="002438F1">
        <w:rPr>
          <w:rFonts w:asciiTheme="minorHAnsi" w:hAnsiTheme="minorHAnsi" w:cstheme="minorHAnsi"/>
        </w:rPr>
        <w:t xml:space="preserve">) for their creativity, editing, and hard work. </w:t>
      </w:r>
      <w:r>
        <w:rPr>
          <w:rFonts w:asciiTheme="minorHAnsi" w:hAnsiTheme="minorHAnsi" w:cstheme="minorHAnsi"/>
        </w:rPr>
        <w:t xml:space="preserve">Special thanks to </w:t>
      </w:r>
      <w:r w:rsidR="009B70A3">
        <w:rPr>
          <w:rFonts w:asciiTheme="minorHAnsi" w:hAnsiTheme="minorHAnsi" w:cstheme="minorHAnsi"/>
          <w:b/>
          <w:bCs/>
        </w:rPr>
        <w:t>Major</w:t>
      </w:r>
      <w:r w:rsidR="009D395F" w:rsidRPr="00127237">
        <w:rPr>
          <w:rFonts w:asciiTheme="minorHAnsi" w:hAnsiTheme="minorHAnsi" w:cstheme="minorHAnsi"/>
          <w:b/>
          <w:bCs/>
        </w:rPr>
        <w:t>s</w:t>
      </w:r>
      <w:r w:rsidRPr="00127237">
        <w:rPr>
          <w:rFonts w:asciiTheme="minorHAnsi" w:hAnsiTheme="minorHAnsi" w:cstheme="minorHAnsi"/>
          <w:b/>
          <w:bCs/>
        </w:rPr>
        <w:t xml:space="preserve"> </w:t>
      </w:r>
      <w:r w:rsidR="009D395F" w:rsidRPr="00127237">
        <w:rPr>
          <w:rFonts w:asciiTheme="minorHAnsi" w:hAnsiTheme="minorHAnsi" w:cstheme="minorHAnsi"/>
          <w:b/>
          <w:bCs/>
        </w:rPr>
        <w:t>Catherine and Peter Mount</w:t>
      </w:r>
      <w:r w:rsidR="00C96401">
        <w:rPr>
          <w:rFonts w:asciiTheme="minorHAnsi" w:hAnsiTheme="minorHAnsi" w:cstheme="minorHAnsi"/>
          <w:b/>
          <w:bCs/>
        </w:rPr>
        <w:t xml:space="preserve"> </w:t>
      </w:r>
      <w:r>
        <w:rPr>
          <w:rFonts w:asciiTheme="minorHAnsi" w:hAnsiTheme="minorHAnsi" w:cstheme="minorHAnsi"/>
        </w:rPr>
        <w:t>(</w:t>
      </w:r>
      <w:r w:rsidR="009D395F">
        <w:rPr>
          <w:rFonts w:asciiTheme="minorHAnsi" w:hAnsiTheme="minorHAnsi" w:cstheme="minorHAnsi"/>
        </w:rPr>
        <w:t>Norridge Citadel, Illinois</w:t>
      </w:r>
      <w:r>
        <w:rPr>
          <w:rFonts w:asciiTheme="minorHAnsi" w:hAnsiTheme="minorHAnsi" w:cstheme="minorHAnsi"/>
        </w:rPr>
        <w:t>)</w:t>
      </w:r>
      <w:r w:rsidR="00C96401">
        <w:rPr>
          <w:rFonts w:asciiTheme="minorHAnsi" w:hAnsiTheme="minorHAnsi" w:cstheme="minorHAnsi"/>
        </w:rPr>
        <w:t xml:space="preserve"> and </w:t>
      </w:r>
      <w:r w:rsidR="00C96401">
        <w:rPr>
          <w:rFonts w:asciiTheme="minorHAnsi" w:hAnsiTheme="minorHAnsi" w:cstheme="minorHAnsi"/>
          <w:b/>
          <w:bCs/>
        </w:rPr>
        <w:t xml:space="preserve">Lieutenants Adam and Amanda Hines </w:t>
      </w:r>
      <w:r w:rsidR="00C96401">
        <w:rPr>
          <w:rFonts w:asciiTheme="minorHAnsi" w:hAnsiTheme="minorHAnsi" w:cstheme="minorHAnsi"/>
        </w:rPr>
        <w:t>(</w:t>
      </w:r>
      <w:r w:rsidR="009B70A3">
        <w:rPr>
          <w:rFonts w:asciiTheme="minorHAnsi" w:hAnsiTheme="minorHAnsi" w:cstheme="minorHAnsi"/>
        </w:rPr>
        <w:t>Lakewood Temple, Minnesota</w:t>
      </w:r>
      <w:r w:rsidR="00C96401">
        <w:rPr>
          <w:rFonts w:asciiTheme="minorHAnsi" w:hAnsiTheme="minorHAnsi" w:cstheme="minorHAnsi"/>
        </w:rPr>
        <w:t>)</w:t>
      </w:r>
      <w:r w:rsidR="009D395F">
        <w:rPr>
          <w:rFonts w:asciiTheme="minorHAnsi" w:hAnsiTheme="minorHAnsi" w:cstheme="minorHAnsi"/>
        </w:rPr>
        <w:t xml:space="preserve"> </w:t>
      </w:r>
      <w:r>
        <w:rPr>
          <w:rFonts w:asciiTheme="minorHAnsi" w:hAnsiTheme="minorHAnsi" w:cstheme="minorHAnsi"/>
        </w:rPr>
        <w:t>for their creat</w:t>
      </w:r>
      <w:r w:rsidRPr="002438F1">
        <w:rPr>
          <w:rFonts w:asciiTheme="minorHAnsi" w:hAnsiTheme="minorHAnsi" w:cstheme="minorHAnsi"/>
        </w:rPr>
        <w:t>ion of the sermon</w:t>
      </w:r>
      <w:r>
        <w:rPr>
          <w:rFonts w:asciiTheme="minorHAnsi" w:hAnsiTheme="minorHAnsi" w:cstheme="minorHAnsi"/>
        </w:rPr>
        <w:t xml:space="preserve"> </w:t>
      </w:r>
      <w:r w:rsidR="00C96401">
        <w:rPr>
          <w:rFonts w:asciiTheme="minorHAnsi" w:hAnsiTheme="minorHAnsi" w:cstheme="minorHAnsi"/>
        </w:rPr>
        <w:t>material</w:t>
      </w:r>
      <w:r>
        <w:rPr>
          <w:rFonts w:asciiTheme="minorHAnsi" w:hAnsiTheme="minorHAnsi" w:cstheme="minorHAnsi"/>
        </w:rPr>
        <w:t>s</w:t>
      </w:r>
      <w:r w:rsidRPr="002438F1">
        <w:rPr>
          <w:rFonts w:asciiTheme="minorHAnsi" w:hAnsiTheme="minorHAnsi" w:cstheme="minorHAnsi"/>
        </w:rPr>
        <w:t xml:space="preserve">. Translation into Spanish has been expertly provided through </w:t>
      </w:r>
      <w:r w:rsidRPr="00127237">
        <w:rPr>
          <w:rFonts w:asciiTheme="minorHAnsi" w:hAnsiTheme="minorHAnsi" w:cstheme="minorHAnsi"/>
          <w:b/>
          <w:bCs/>
        </w:rPr>
        <w:t>Alfredo Martinez</w:t>
      </w:r>
      <w:r w:rsidRPr="002438F1">
        <w:rPr>
          <w:rFonts w:asciiTheme="minorHAnsi" w:hAnsiTheme="minorHAnsi" w:cstheme="minorHAnsi"/>
        </w:rPr>
        <w:t xml:space="preserve"> (</w:t>
      </w:r>
      <w:r>
        <w:rPr>
          <w:rFonts w:asciiTheme="minorHAnsi" w:hAnsiTheme="minorHAnsi" w:cstheme="minorHAnsi"/>
        </w:rPr>
        <w:t xml:space="preserve">THQ, </w:t>
      </w:r>
      <w:r w:rsidRPr="002438F1">
        <w:rPr>
          <w:rFonts w:asciiTheme="minorHAnsi" w:hAnsiTheme="minorHAnsi" w:cstheme="minorHAnsi"/>
        </w:rPr>
        <w:t>Intercultural Ministries).</w:t>
      </w:r>
      <w:r>
        <w:rPr>
          <w:rFonts w:asciiTheme="minorHAnsi" w:hAnsiTheme="minorHAnsi" w:cstheme="minorHAnsi"/>
        </w:rPr>
        <w:t xml:space="preserve"> </w:t>
      </w:r>
    </w:p>
    <w:p w14:paraId="3A1AB09A" w14:textId="77777777" w:rsidR="00452510" w:rsidRPr="00E3443E" w:rsidRDefault="00452510" w:rsidP="00452510">
      <w:pPr>
        <w:widowControl w:val="0"/>
        <w:rPr>
          <w:rFonts w:asciiTheme="minorHAnsi" w:hAnsiTheme="minorHAnsi" w:cstheme="minorHAnsi"/>
        </w:rPr>
      </w:pPr>
    </w:p>
    <w:p w14:paraId="2CF5D817" w14:textId="77777777" w:rsidR="00452510" w:rsidRPr="00E3443E" w:rsidRDefault="00452510" w:rsidP="00452510">
      <w:pPr>
        <w:rPr>
          <w:rFonts w:asciiTheme="minorHAnsi" w:hAnsiTheme="minorHAnsi" w:cstheme="minorHAnsi"/>
        </w:rPr>
      </w:pPr>
      <w:r w:rsidRPr="00E3443E">
        <w:rPr>
          <w:rFonts w:asciiTheme="minorHAnsi" w:hAnsiTheme="minorHAnsi" w:cstheme="minorHAnsi"/>
        </w:rPr>
        <w:t>With grateful appreciation for the inspirational writings of:</w:t>
      </w:r>
    </w:p>
    <w:p w14:paraId="6E6FC385" w14:textId="77777777" w:rsidR="00452510" w:rsidRPr="00E3443E" w:rsidRDefault="00452510" w:rsidP="00452510">
      <w:pPr>
        <w:rPr>
          <w:rFonts w:asciiTheme="minorHAnsi" w:hAnsiTheme="minorHAnsi" w:cstheme="minorHAnsi"/>
        </w:rPr>
      </w:pPr>
    </w:p>
    <w:p w14:paraId="50ACA500" w14:textId="577A54E2" w:rsidR="00452510" w:rsidRDefault="00C96401" w:rsidP="00452510">
      <w:pPr>
        <w:spacing w:line="276" w:lineRule="auto"/>
        <w:ind w:left="720"/>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Hawkin</w:t>
      </w:r>
      <w:r w:rsidR="00DB278E">
        <w:rPr>
          <w:rFonts w:asciiTheme="minorHAnsi" w:hAnsiTheme="minorHAnsi" w:cstheme="minorHAnsi"/>
          <w:color w:val="000000" w:themeColor="text1"/>
          <w:shd w:val="clear" w:color="auto" w:fill="FFFFFF"/>
        </w:rPr>
        <w:t>s</w:t>
      </w:r>
      <w:r w:rsidR="00452510" w:rsidRPr="00E3443E">
        <w:rPr>
          <w:rFonts w:asciiTheme="minorHAnsi" w:hAnsiTheme="minorHAnsi" w:cstheme="minorHAnsi"/>
          <w:color w:val="000000" w:themeColor="text1"/>
          <w:shd w:val="clear" w:color="auto" w:fill="FFFFFF"/>
        </w:rPr>
        <w:t xml:space="preserve">, </w:t>
      </w:r>
      <w:r w:rsidR="00DB278E">
        <w:rPr>
          <w:rFonts w:asciiTheme="minorHAnsi" w:hAnsiTheme="minorHAnsi" w:cstheme="minorHAnsi"/>
          <w:color w:val="000000" w:themeColor="text1"/>
          <w:shd w:val="clear" w:color="auto" w:fill="FFFFFF"/>
        </w:rPr>
        <w:t>O. S.</w:t>
      </w:r>
      <w:r w:rsidR="00452510" w:rsidRPr="00E3443E">
        <w:rPr>
          <w:rFonts w:asciiTheme="minorHAnsi" w:hAnsiTheme="minorHAnsi" w:cstheme="minorHAnsi"/>
          <w:color w:val="000000" w:themeColor="text1"/>
          <w:shd w:val="clear" w:color="auto" w:fill="FFFFFF"/>
        </w:rPr>
        <w:t xml:space="preserve">  </w:t>
      </w:r>
      <w:r w:rsidR="00DB278E">
        <w:rPr>
          <w:rFonts w:asciiTheme="minorHAnsi" w:hAnsiTheme="minorHAnsi" w:cstheme="minorHAnsi"/>
          <w:i/>
          <w:color w:val="000000" w:themeColor="text1"/>
          <w:shd w:val="clear" w:color="auto" w:fill="FFFFFF"/>
        </w:rPr>
        <w:t xml:space="preserve">The </w:t>
      </w:r>
      <w:r w:rsidR="00CF55C3">
        <w:rPr>
          <w:rFonts w:asciiTheme="minorHAnsi" w:hAnsiTheme="minorHAnsi" w:cstheme="minorHAnsi"/>
          <w:i/>
          <w:color w:val="000000" w:themeColor="text1"/>
          <w:shd w:val="clear" w:color="auto" w:fill="FFFFFF"/>
        </w:rPr>
        <w:t>Easter</w:t>
      </w:r>
      <w:r w:rsidR="00DB278E">
        <w:rPr>
          <w:rFonts w:asciiTheme="minorHAnsi" w:hAnsiTheme="minorHAnsi" w:cstheme="minorHAnsi"/>
          <w:i/>
          <w:color w:val="000000" w:themeColor="text1"/>
          <w:shd w:val="clear" w:color="auto" w:fill="FFFFFF"/>
        </w:rPr>
        <w:t xml:space="preserve"> Code</w:t>
      </w:r>
      <w:r w:rsidR="00452510" w:rsidRPr="00E3443E">
        <w:rPr>
          <w:rFonts w:asciiTheme="minorHAnsi" w:hAnsiTheme="minorHAnsi" w:cstheme="minorHAnsi"/>
          <w:i/>
          <w:color w:val="000000" w:themeColor="text1"/>
          <w:shd w:val="clear" w:color="auto" w:fill="FFFFFF"/>
        </w:rPr>
        <w:t xml:space="preserve">.  </w:t>
      </w:r>
      <w:r w:rsidR="00DB278E">
        <w:rPr>
          <w:rFonts w:asciiTheme="minorHAnsi" w:hAnsiTheme="minorHAnsi" w:cstheme="minorHAnsi"/>
          <w:color w:val="000000" w:themeColor="text1"/>
          <w:shd w:val="clear" w:color="auto" w:fill="FFFFFF"/>
        </w:rPr>
        <w:t>Na</w:t>
      </w:r>
      <w:r w:rsidR="00452510" w:rsidRPr="00E3443E">
        <w:rPr>
          <w:rFonts w:asciiTheme="minorHAnsi" w:hAnsiTheme="minorHAnsi" w:cstheme="minorHAnsi"/>
          <w:color w:val="000000" w:themeColor="text1"/>
          <w:shd w:val="clear" w:color="auto" w:fill="FFFFFF"/>
        </w:rPr>
        <w:t>s</w:t>
      </w:r>
      <w:r w:rsidR="00DB278E">
        <w:rPr>
          <w:rFonts w:asciiTheme="minorHAnsi" w:hAnsiTheme="minorHAnsi" w:cstheme="minorHAnsi"/>
          <w:color w:val="000000" w:themeColor="text1"/>
          <w:shd w:val="clear" w:color="auto" w:fill="FFFFFF"/>
        </w:rPr>
        <w:t>hville, Tennessee</w:t>
      </w:r>
      <w:r w:rsidR="00452510" w:rsidRPr="00E3443E">
        <w:rPr>
          <w:rFonts w:asciiTheme="minorHAnsi" w:hAnsiTheme="minorHAnsi" w:cstheme="minorHAnsi"/>
          <w:color w:val="000000" w:themeColor="text1"/>
          <w:shd w:val="clear" w:color="auto" w:fill="FFFFFF"/>
        </w:rPr>
        <w:t xml:space="preserve">:  </w:t>
      </w:r>
      <w:r w:rsidR="00DB278E">
        <w:rPr>
          <w:rFonts w:asciiTheme="minorHAnsi" w:hAnsiTheme="minorHAnsi" w:cstheme="minorHAnsi"/>
          <w:color w:val="000000" w:themeColor="text1"/>
          <w:shd w:val="clear" w:color="auto" w:fill="FFFFFF"/>
        </w:rPr>
        <w:t>Countryman</w:t>
      </w:r>
      <w:r w:rsidR="00452510" w:rsidRPr="00E3443E">
        <w:rPr>
          <w:rFonts w:asciiTheme="minorHAnsi" w:hAnsiTheme="minorHAnsi" w:cstheme="minorHAnsi"/>
          <w:color w:val="000000" w:themeColor="text1"/>
          <w:shd w:val="clear" w:color="auto" w:fill="FFFFFF"/>
        </w:rPr>
        <w:t>, 20</w:t>
      </w:r>
      <w:r w:rsidR="00DB278E">
        <w:rPr>
          <w:rFonts w:asciiTheme="minorHAnsi" w:hAnsiTheme="minorHAnsi" w:cstheme="minorHAnsi"/>
          <w:color w:val="000000" w:themeColor="text1"/>
          <w:shd w:val="clear" w:color="auto" w:fill="FFFFFF"/>
        </w:rPr>
        <w:t>1</w:t>
      </w:r>
      <w:r w:rsidR="00CF55C3">
        <w:rPr>
          <w:rFonts w:asciiTheme="minorHAnsi" w:hAnsiTheme="minorHAnsi" w:cstheme="minorHAnsi"/>
          <w:color w:val="000000" w:themeColor="text1"/>
          <w:shd w:val="clear" w:color="auto" w:fill="FFFFFF"/>
        </w:rPr>
        <w:t>9</w:t>
      </w:r>
      <w:r w:rsidR="00DB278E">
        <w:rPr>
          <w:rFonts w:asciiTheme="minorHAnsi" w:hAnsiTheme="minorHAnsi" w:cstheme="minorHAnsi"/>
          <w:color w:val="000000" w:themeColor="text1"/>
          <w:shd w:val="clear" w:color="auto" w:fill="FFFFFF"/>
        </w:rPr>
        <w:t xml:space="preserve">. </w:t>
      </w:r>
    </w:p>
    <w:p w14:paraId="0211C12E" w14:textId="7E2CB46F" w:rsidR="00DB278E" w:rsidRDefault="00DB278E" w:rsidP="00452510">
      <w:pPr>
        <w:spacing w:line="276" w:lineRule="auto"/>
        <w:ind w:left="720"/>
        <w:rPr>
          <w:rFonts w:asciiTheme="minorHAnsi" w:hAnsiTheme="minorHAnsi" w:cstheme="minorHAnsi"/>
          <w:color w:val="000000" w:themeColor="text1"/>
          <w:shd w:val="clear" w:color="auto" w:fill="FFFFFF"/>
        </w:rPr>
      </w:pPr>
    </w:p>
    <w:p w14:paraId="14130568" w14:textId="65825B7E" w:rsidR="00DB278E" w:rsidRPr="00DB278E" w:rsidRDefault="00DB278E" w:rsidP="00452510">
      <w:pPr>
        <w:spacing w:line="276" w:lineRule="auto"/>
        <w:ind w:left="720"/>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 xml:space="preserve">Tripp, Paul David. </w:t>
      </w:r>
      <w:r w:rsidR="003863A9">
        <w:rPr>
          <w:rFonts w:asciiTheme="minorHAnsi" w:hAnsiTheme="minorHAnsi" w:cstheme="minorHAnsi"/>
          <w:i/>
          <w:iCs/>
          <w:color w:val="000000" w:themeColor="text1"/>
          <w:shd w:val="clear" w:color="auto" w:fill="FFFFFF"/>
        </w:rPr>
        <w:t>Journey to the Cross: A 40-Day Lenten Devotional</w:t>
      </w:r>
      <w:r>
        <w:rPr>
          <w:rFonts w:asciiTheme="minorHAnsi" w:hAnsiTheme="minorHAnsi" w:cstheme="minorHAnsi"/>
          <w:i/>
          <w:iCs/>
          <w:color w:val="000000" w:themeColor="text1"/>
          <w:shd w:val="clear" w:color="auto" w:fill="FFFFFF"/>
        </w:rPr>
        <w:t xml:space="preserve">. </w:t>
      </w:r>
      <w:r>
        <w:rPr>
          <w:rFonts w:asciiTheme="minorHAnsi" w:hAnsiTheme="minorHAnsi" w:cstheme="minorHAnsi"/>
          <w:color w:val="000000" w:themeColor="text1"/>
          <w:shd w:val="clear" w:color="auto" w:fill="FFFFFF"/>
        </w:rPr>
        <w:t xml:space="preserve"> </w:t>
      </w:r>
      <w:r w:rsidR="00120AD0">
        <w:rPr>
          <w:rFonts w:asciiTheme="minorHAnsi" w:hAnsiTheme="minorHAnsi" w:cstheme="minorHAnsi"/>
          <w:color w:val="000000" w:themeColor="text1"/>
          <w:shd w:val="clear" w:color="auto" w:fill="FFFFFF"/>
        </w:rPr>
        <w:t>Wheaton, Illinois: Crossway, 20</w:t>
      </w:r>
      <w:r w:rsidR="00CC1EC6">
        <w:rPr>
          <w:rFonts w:asciiTheme="minorHAnsi" w:hAnsiTheme="minorHAnsi" w:cstheme="minorHAnsi"/>
          <w:color w:val="000000" w:themeColor="text1"/>
          <w:shd w:val="clear" w:color="auto" w:fill="FFFFFF"/>
        </w:rPr>
        <w:t>21</w:t>
      </w:r>
      <w:r w:rsidR="00120AD0">
        <w:rPr>
          <w:rFonts w:asciiTheme="minorHAnsi" w:hAnsiTheme="minorHAnsi" w:cstheme="minorHAnsi"/>
          <w:color w:val="000000" w:themeColor="text1"/>
          <w:shd w:val="clear" w:color="auto" w:fill="FFFFFF"/>
        </w:rPr>
        <w:t>.</w:t>
      </w:r>
    </w:p>
    <w:p w14:paraId="43627117" w14:textId="77777777" w:rsidR="00452510" w:rsidRPr="00E3443E" w:rsidRDefault="00452510" w:rsidP="00452510">
      <w:pPr>
        <w:widowControl w:val="0"/>
      </w:pPr>
    </w:p>
    <w:p w14:paraId="32994557" w14:textId="77777777" w:rsidR="00452510" w:rsidRPr="00E3443E" w:rsidRDefault="00452510" w:rsidP="00452510">
      <w:pPr>
        <w:widowControl w:val="0"/>
      </w:pPr>
    </w:p>
    <w:p w14:paraId="3D05E71C" w14:textId="77777777" w:rsidR="00452510" w:rsidRDefault="00452510" w:rsidP="00452510">
      <w:pPr>
        <w:widowControl w:val="0"/>
      </w:pPr>
    </w:p>
    <w:p w14:paraId="267FE21C" w14:textId="77777777" w:rsidR="00452510" w:rsidRDefault="00452510" w:rsidP="00452510">
      <w:pPr>
        <w:spacing w:after="200" w:line="276" w:lineRule="auto"/>
      </w:pPr>
      <w:r>
        <w:br w:type="page"/>
      </w:r>
    </w:p>
    <w:tbl>
      <w:tblPr>
        <w:tblStyle w:val="TableGrid"/>
        <w:tblW w:w="0" w:type="auto"/>
        <w:tblLook w:val="04A0" w:firstRow="1" w:lastRow="0" w:firstColumn="1" w:lastColumn="0" w:noHBand="0" w:noVBand="1"/>
      </w:tblPr>
      <w:tblGrid>
        <w:gridCol w:w="8630"/>
      </w:tblGrid>
      <w:tr w:rsidR="00452510" w14:paraId="7BC47532" w14:textId="77777777" w:rsidTr="00B25AB0">
        <w:tc>
          <w:tcPr>
            <w:tcW w:w="8630" w:type="dxa"/>
            <w:shd w:val="clear" w:color="auto" w:fill="auto"/>
          </w:tcPr>
          <w:p w14:paraId="2D79C1CD" w14:textId="77777777" w:rsidR="00940CA5" w:rsidRPr="00940CA5" w:rsidRDefault="00940CA5" w:rsidP="00940CA5">
            <w:pPr>
              <w:pStyle w:val="NoSpacing"/>
              <w:jc w:val="center"/>
              <w:rPr>
                <w:rFonts w:ascii="Fave Script Bold Pro" w:eastAsia="Yu Mincho Light" w:hAnsi="Fave Script Bold Pro" w:cs="Vani"/>
                <w:b/>
                <w:color w:val="7030A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40CA5">
              <w:rPr>
                <w:rFonts w:ascii="Fave Script Bold Pro" w:eastAsia="Yu Mincho Light" w:hAnsi="Fave Script Bold Pro" w:cs="Vani"/>
                <w:b/>
                <w:noProof/>
                <w:color w:val="806000" w:themeColor="accent4" w:themeShade="8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The Easter Code</w:t>
            </w:r>
          </w:p>
          <w:p w14:paraId="32F4FE17" w14:textId="043C14F4" w:rsidR="00452510" w:rsidRPr="00940CA5" w:rsidRDefault="00940CA5" w:rsidP="00940CA5">
            <w:pPr>
              <w:pStyle w:val="NoSpacing"/>
              <w:jc w:val="center"/>
              <w:rPr>
                <w:rFonts w:asciiTheme="minorHAnsi" w:hAnsiTheme="minorHAnsi"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2023 Lent Worship Series</w:t>
            </w:r>
          </w:p>
        </w:tc>
      </w:tr>
    </w:tbl>
    <w:p w14:paraId="3AD0EBE3" w14:textId="77777777" w:rsidR="00452510" w:rsidRPr="002438F1" w:rsidRDefault="00452510" w:rsidP="00452510">
      <w:pPr>
        <w:widowControl w:val="0"/>
        <w:tabs>
          <w:tab w:val="right" w:pos="9360"/>
        </w:tabs>
        <w:rPr>
          <w:rFonts w:asciiTheme="minorHAnsi" w:hAnsiTheme="minorHAnsi" w:cstheme="minorHAnsi"/>
          <w:b/>
        </w:rPr>
      </w:pPr>
    </w:p>
    <w:p w14:paraId="2E16C7FA" w14:textId="287BBC85" w:rsidR="00452510" w:rsidRPr="00B43E45" w:rsidRDefault="00452510" w:rsidP="00B43E45">
      <w:pPr>
        <w:widowControl w:val="0"/>
        <w:tabs>
          <w:tab w:val="right" w:pos="9360"/>
        </w:tabs>
        <w:jc w:val="center"/>
        <w:rPr>
          <w:rFonts w:asciiTheme="minorHAnsi" w:hAnsiTheme="minorHAnsi" w:cstheme="minorHAnsi"/>
          <w:b/>
          <w:caps/>
        </w:rPr>
      </w:pPr>
      <w:r w:rsidRPr="00B43E45">
        <w:rPr>
          <w:rFonts w:asciiTheme="minorHAnsi" w:hAnsiTheme="minorHAnsi" w:cstheme="minorHAnsi"/>
          <w:b/>
          <w:caps/>
        </w:rPr>
        <w:t>Contents</w:t>
      </w:r>
    </w:p>
    <w:p w14:paraId="6E6AF071" w14:textId="77777777" w:rsidR="00452510" w:rsidRPr="002438F1" w:rsidRDefault="00452510" w:rsidP="00452510">
      <w:pPr>
        <w:pStyle w:val="Default"/>
        <w:rPr>
          <w:rFonts w:asciiTheme="minorHAnsi" w:hAnsiTheme="minorHAnsi" w:cstheme="minorHAnsi"/>
          <w:color w:val="auto"/>
        </w:rPr>
      </w:pPr>
    </w:p>
    <w:p w14:paraId="5D3F0641" w14:textId="039D71DE" w:rsidR="003A7723" w:rsidRPr="00356DC1" w:rsidRDefault="003A7723" w:rsidP="003A7723">
      <w:pPr>
        <w:spacing w:line="276" w:lineRule="auto"/>
        <w:rPr>
          <w:rFonts w:asciiTheme="minorHAnsi" w:hAnsiTheme="minorHAnsi" w:cstheme="minorHAnsi"/>
          <w:smallCaps/>
        </w:rPr>
      </w:pPr>
      <w:r w:rsidRPr="002E4F95">
        <w:rPr>
          <w:rFonts w:asciiTheme="minorHAnsi" w:hAnsiTheme="minorHAnsi" w:cstheme="minorHAnsi"/>
          <w:b/>
          <w:bCs/>
        </w:rPr>
        <w:t xml:space="preserve">Week </w:t>
      </w:r>
      <w:r w:rsidR="00CE7FBF">
        <w:rPr>
          <w:rFonts w:asciiTheme="minorHAnsi" w:hAnsiTheme="minorHAnsi" w:cstheme="minorHAnsi"/>
          <w:b/>
          <w:bCs/>
        </w:rPr>
        <w:t>1</w:t>
      </w:r>
      <w:r w:rsidRPr="00D53B7C">
        <w:rPr>
          <w:rFonts w:asciiTheme="minorHAnsi" w:hAnsiTheme="minorHAnsi" w:cstheme="minorHAnsi"/>
          <w:sz w:val="22"/>
          <w:szCs w:val="22"/>
        </w:rPr>
        <w:t>—</w:t>
      </w:r>
      <w:r>
        <w:rPr>
          <w:rFonts w:asciiTheme="minorHAnsi" w:hAnsiTheme="minorHAnsi" w:cstheme="minorHAnsi"/>
          <w:sz w:val="22"/>
          <w:szCs w:val="22"/>
        </w:rPr>
        <w:t>February 26, 2023</w:t>
      </w:r>
      <w:r w:rsidRPr="00E40CEE">
        <w:rPr>
          <w:rFonts w:asciiTheme="minorHAnsi" w:hAnsiTheme="minorHAnsi" w:cstheme="minorHAnsi"/>
        </w:rPr>
        <w:t xml:space="preserve">: </w:t>
      </w:r>
      <w:r w:rsidRPr="00356DC1">
        <w:rPr>
          <w:rFonts w:asciiTheme="minorHAnsi" w:hAnsiTheme="minorHAnsi" w:cstheme="minorHAnsi"/>
          <w:b/>
          <w:bCs/>
          <w:i/>
          <w:iCs/>
        </w:rPr>
        <w:t>Code Word:</w:t>
      </w:r>
      <w:r>
        <w:rPr>
          <w:rFonts w:asciiTheme="minorHAnsi" w:hAnsiTheme="minorHAnsi" w:cstheme="minorHAnsi"/>
          <w:b/>
          <w:bCs/>
        </w:rPr>
        <w:t xml:space="preserve"> </w:t>
      </w:r>
      <w:r>
        <w:rPr>
          <w:rFonts w:asciiTheme="minorHAnsi" w:hAnsiTheme="minorHAnsi" w:cstheme="minorHAnsi"/>
          <w:b/>
          <w:bCs/>
          <w:smallCaps/>
        </w:rPr>
        <w:t>Fasting</w:t>
      </w:r>
    </w:p>
    <w:p w14:paraId="1B7A13A8"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3550D0E0" w14:textId="0CB7A5E5"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 xml:space="preserve">Drama: </w:t>
      </w:r>
      <w:r w:rsidR="003A7723">
        <w:rPr>
          <w:rFonts w:asciiTheme="minorHAnsi" w:hAnsiTheme="minorHAnsi" w:cstheme="minorHAnsi"/>
          <w:i/>
          <w:iCs/>
        </w:rPr>
        <w:t>I Surrender</w:t>
      </w:r>
    </w:p>
    <w:p w14:paraId="7869E7BB" w14:textId="5D0051C3"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843394" w:rsidRPr="00843394">
        <w:rPr>
          <w:rFonts w:asciiTheme="minorHAnsi" w:hAnsiTheme="minorHAnsi" w:cstheme="minorHAnsi"/>
          <w:smallCaps/>
        </w:rPr>
        <w:t>Fasting</w:t>
      </w:r>
    </w:p>
    <w:p w14:paraId="11EBE048" w14:textId="28651F64" w:rsidR="00452510" w:rsidRPr="002438F1"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5B7549" w:rsidRPr="00356DC1">
        <w:rPr>
          <w:rFonts w:asciiTheme="minorHAnsi" w:hAnsiTheme="minorHAnsi" w:cstheme="minorHAnsi"/>
          <w:b/>
          <w:bCs/>
          <w:i/>
          <w:iCs/>
        </w:rPr>
        <w:t>Code Word:</w:t>
      </w:r>
      <w:r w:rsidR="005B7549">
        <w:rPr>
          <w:rFonts w:asciiTheme="minorHAnsi" w:hAnsiTheme="minorHAnsi" w:cstheme="minorHAnsi"/>
          <w:b/>
          <w:bCs/>
        </w:rPr>
        <w:t xml:space="preserve"> </w:t>
      </w:r>
      <w:r w:rsidR="00EF37EA">
        <w:rPr>
          <w:rFonts w:asciiTheme="minorHAnsi" w:hAnsiTheme="minorHAnsi" w:cstheme="minorHAnsi"/>
          <w:b/>
          <w:bCs/>
          <w:smallCaps/>
        </w:rPr>
        <w:t>Fasting</w:t>
      </w:r>
      <w:r w:rsidRPr="00E40CEE">
        <w:rPr>
          <w:rFonts w:asciiTheme="minorHAnsi" w:hAnsiTheme="minorHAnsi" w:cstheme="minorHAnsi"/>
        </w:rPr>
        <w:t xml:space="preserve"> –</w:t>
      </w:r>
      <w:r w:rsidR="00872162">
        <w:rPr>
          <w:rFonts w:asciiTheme="minorHAnsi" w:hAnsiTheme="minorHAnsi" w:cstheme="minorHAnsi"/>
        </w:rPr>
        <w:t xml:space="preserve"> </w:t>
      </w:r>
      <w:r w:rsidR="00EF37EA">
        <w:rPr>
          <w:rFonts w:asciiTheme="minorHAnsi" w:hAnsiTheme="minorHAnsi" w:cstheme="minorHAnsi"/>
        </w:rPr>
        <w:t>Matthew 4:1-11</w:t>
      </w:r>
    </w:p>
    <w:p w14:paraId="2107DAA3" w14:textId="77777777" w:rsidR="00452510" w:rsidRPr="002438F1" w:rsidRDefault="00452510" w:rsidP="00452510">
      <w:pPr>
        <w:pStyle w:val="Default"/>
        <w:ind w:left="720"/>
        <w:rPr>
          <w:rFonts w:asciiTheme="minorHAnsi" w:hAnsiTheme="minorHAnsi" w:cstheme="minorHAnsi"/>
          <w:b/>
        </w:rPr>
      </w:pPr>
    </w:p>
    <w:p w14:paraId="28C6549F" w14:textId="77777777" w:rsidR="00BF76B5" w:rsidRPr="00356DC1" w:rsidRDefault="00BF76B5" w:rsidP="00BF76B5">
      <w:pPr>
        <w:spacing w:line="276" w:lineRule="auto"/>
        <w:rPr>
          <w:rFonts w:asciiTheme="minorHAnsi" w:hAnsiTheme="minorHAnsi" w:cstheme="minorHAnsi"/>
          <w:smallCaps/>
        </w:rPr>
      </w:pPr>
      <w:r w:rsidRPr="002E4F95">
        <w:rPr>
          <w:rFonts w:asciiTheme="minorHAnsi" w:hAnsiTheme="minorHAnsi" w:cstheme="minorHAnsi"/>
          <w:b/>
          <w:bCs/>
        </w:rPr>
        <w:t xml:space="preserve">Week </w:t>
      </w:r>
      <w:r>
        <w:rPr>
          <w:rFonts w:asciiTheme="minorHAnsi" w:hAnsiTheme="minorHAnsi" w:cstheme="minorHAnsi"/>
          <w:b/>
          <w:bCs/>
        </w:rPr>
        <w:t>2</w:t>
      </w:r>
      <w:r w:rsidRPr="00D53B7C">
        <w:rPr>
          <w:rFonts w:asciiTheme="minorHAnsi" w:hAnsiTheme="minorHAnsi" w:cstheme="minorHAnsi"/>
          <w:sz w:val="22"/>
          <w:szCs w:val="22"/>
        </w:rPr>
        <w:t>—</w:t>
      </w:r>
      <w:r>
        <w:rPr>
          <w:rFonts w:asciiTheme="minorHAnsi" w:hAnsiTheme="minorHAnsi" w:cstheme="minorHAnsi"/>
          <w:sz w:val="22"/>
          <w:szCs w:val="22"/>
        </w:rPr>
        <w:t>March 5, 2023</w:t>
      </w:r>
      <w:r w:rsidRPr="00D53B7C">
        <w:rPr>
          <w:rFonts w:asciiTheme="minorHAnsi" w:hAnsiTheme="minorHAnsi" w:cstheme="minorHAnsi"/>
          <w:sz w:val="22"/>
          <w:szCs w:val="22"/>
        </w:rPr>
        <w:t>:</w:t>
      </w:r>
      <w:r w:rsidRPr="00E40CEE">
        <w:rPr>
          <w:rFonts w:asciiTheme="minorHAnsi" w:hAnsiTheme="minorHAnsi" w:cstheme="minorHAnsi"/>
        </w:rPr>
        <w:t> </w:t>
      </w:r>
      <w:r w:rsidRPr="00356DC1">
        <w:rPr>
          <w:rFonts w:asciiTheme="minorHAnsi" w:hAnsiTheme="minorHAnsi" w:cstheme="minorHAnsi"/>
          <w:b/>
          <w:bCs/>
          <w:i/>
          <w:iCs/>
        </w:rPr>
        <w:t>Code Word:</w:t>
      </w:r>
      <w:r>
        <w:rPr>
          <w:rFonts w:asciiTheme="minorHAnsi" w:hAnsiTheme="minorHAnsi" w:cstheme="minorHAnsi"/>
          <w:b/>
          <w:bCs/>
        </w:rPr>
        <w:t xml:space="preserve"> </w:t>
      </w:r>
      <w:r>
        <w:rPr>
          <w:rFonts w:asciiTheme="minorHAnsi" w:hAnsiTheme="minorHAnsi" w:cstheme="minorHAnsi"/>
          <w:b/>
          <w:bCs/>
          <w:smallCaps/>
        </w:rPr>
        <w:t>Treasure</w:t>
      </w:r>
    </w:p>
    <w:p w14:paraId="5E7F9F71"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611497A7" w14:textId="674C1D3A"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4E0603">
        <w:rPr>
          <w:rFonts w:asciiTheme="minorHAnsi" w:hAnsiTheme="minorHAnsi" w:cstheme="minorHAnsi"/>
          <w:i/>
        </w:rPr>
        <w:t>Safe and Secure</w:t>
      </w:r>
    </w:p>
    <w:p w14:paraId="6E0AC731" w14:textId="0B1905A8" w:rsidR="00452510" w:rsidRPr="002438F1" w:rsidRDefault="00452510" w:rsidP="00452510">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4E0603">
        <w:rPr>
          <w:rFonts w:asciiTheme="minorHAnsi" w:hAnsiTheme="minorHAnsi" w:cstheme="minorHAnsi"/>
          <w:smallCaps/>
        </w:rPr>
        <w:t>Treasure</w:t>
      </w:r>
    </w:p>
    <w:p w14:paraId="2E88A7BA" w14:textId="4142A608" w:rsidR="00452510" w:rsidRPr="002438F1"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4E0603" w:rsidRPr="00356DC1">
        <w:rPr>
          <w:rFonts w:asciiTheme="minorHAnsi" w:hAnsiTheme="minorHAnsi" w:cstheme="minorHAnsi"/>
          <w:b/>
          <w:bCs/>
          <w:i/>
          <w:iCs/>
        </w:rPr>
        <w:t>Code Word:</w:t>
      </w:r>
      <w:r w:rsidR="004E0603">
        <w:rPr>
          <w:rFonts w:asciiTheme="minorHAnsi" w:hAnsiTheme="minorHAnsi" w:cstheme="minorHAnsi"/>
          <w:b/>
          <w:bCs/>
        </w:rPr>
        <w:t xml:space="preserve"> </w:t>
      </w:r>
      <w:r w:rsidR="004E0603">
        <w:rPr>
          <w:rFonts w:asciiTheme="minorHAnsi" w:hAnsiTheme="minorHAnsi" w:cstheme="minorHAnsi"/>
          <w:b/>
          <w:bCs/>
          <w:smallCaps/>
        </w:rPr>
        <w:t>Treasure</w:t>
      </w:r>
      <w:r w:rsidR="004E0603" w:rsidRPr="00E40CEE">
        <w:rPr>
          <w:rFonts w:asciiTheme="minorHAnsi" w:hAnsiTheme="minorHAnsi" w:cstheme="minorHAnsi"/>
        </w:rPr>
        <w:t xml:space="preserve"> </w:t>
      </w:r>
      <w:r w:rsidRPr="00E40CEE">
        <w:rPr>
          <w:rFonts w:asciiTheme="minorHAnsi" w:hAnsiTheme="minorHAnsi" w:cstheme="minorHAnsi"/>
        </w:rPr>
        <w:t>–</w:t>
      </w:r>
      <w:r w:rsidR="00CA3141">
        <w:rPr>
          <w:rFonts w:asciiTheme="minorHAnsi" w:hAnsiTheme="minorHAnsi" w:cstheme="minorHAnsi"/>
        </w:rPr>
        <w:t xml:space="preserve"> </w:t>
      </w:r>
      <w:r w:rsidR="005B7549">
        <w:rPr>
          <w:rFonts w:asciiTheme="minorHAnsi" w:hAnsiTheme="minorHAnsi" w:cstheme="minorHAnsi"/>
        </w:rPr>
        <w:t xml:space="preserve">Matthew </w:t>
      </w:r>
      <w:r w:rsidR="00795060">
        <w:rPr>
          <w:rFonts w:asciiTheme="minorHAnsi" w:hAnsiTheme="minorHAnsi" w:cstheme="minorHAnsi"/>
        </w:rPr>
        <w:t>6:19-24</w:t>
      </w:r>
    </w:p>
    <w:p w14:paraId="4B974709" w14:textId="77777777" w:rsidR="00452510" w:rsidRPr="002438F1" w:rsidRDefault="00452510" w:rsidP="00452510">
      <w:pPr>
        <w:pStyle w:val="ListParagraph"/>
        <w:rPr>
          <w:rFonts w:asciiTheme="minorHAnsi" w:hAnsiTheme="minorHAnsi" w:cstheme="minorHAnsi"/>
        </w:rPr>
      </w:pPr>
    </w:p>
    <w:p w14:paraId="73EE3D24" w14:textId="77777777" w:rsidR="00795060" w:rsidRPr="00795060" w:rsidRDefault="00795060" w:rsidP="00795060">
      <w:pPr>
        <w:spacing w:line="276" w:lineRule="auto"/>
        <w:rPr>
          <w:rFonts w:asciiTheme="minorHAnsi" w:hAnsiTheme="minorHAnsi" w:cstheme="minorHAnsi"/>
        </w:rPr>
      </w:pPr>
      <w:r w:rsidRPr="00795060">
        <w:rPr>
          <w:rFonts w:asciiTheme="minorHAnsi" w:hAnsiTheme="minorHAnsi" w:cstheme="minorHAnsi"/>
          <w:b/>
          <w:bCs/>
        </w:rPr>
        <w:t>Week 3</w:t>
      </w:r>
      <w:r w:rsidRPr="00795060">
        <w:rPr>
          <w:rFonts w:asciiTheme="minorHAnsi" w:hAnsiTheme="minorHAnsi" w:cstheme="minorHAnsi"/>
          <w:sz w:val="22"/>
          <w:szCs w:val="22"/>
        </w:rPr>
        <w:t>—March 12, 2023:</w:t>
      </w:r>
      <w:r w:rsidRPr="00795060">
        <w:rPr>
          <w:rFonts w:asciiTheme="minorHAnsi" w:hAnsiTheme="minorHAnsi" w:cstheme="minorHAnsi"/>
          <w:sz w:val="28"/>
          <w:szCs w:val="28"/>
        </w:rPr>
        <w:t> </w:t>
      </w:r>
      <w:r w:rsidRPr="00795060">
        <w:rPr>
          <w:rFonts w:asciiTheme="minorHAnsi" w:hAnsiTheme="minorHAnsi" w:cstheme="minorHAnsi"/>
          <w:b/>
          <w:bCs/>
          <w:i/>
          <w:iCs/>
        </w:rPr>
        <w:t>Code Word:</w:t>
      </w:r>
      <w:r w:rsidRPr="00795060">
        <w:rPr>
          <w:rFonts w:asciiTheme="minorHAnsi" w:hAnsiTheme="minorHAnsi" w:cstheme="minorHAnsi"/>
          <w:b/>
          <w:bCs/>
        </w:rPr>
        <w:t xml:space="preserve"> </w:t>
      </w:r>
      <w:r w:rsidRPr="00795060">
        <w:rPr>
          <w:rFonts w:asciiTheme="minorHAnsi" w:hAnsiTheme="minorHAnsi" w:cstheme="minorHAnsi"/>
          <w:b/>
          <w:bCs/>
          <w:smallCaps/>
        </w:rPr>
        <w:t>Choice</w:t>
      </w:r>
    </w:p>
    <w:p w14:paraId="1058C32E"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38446A2B" w14:textId="4ECEC659"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1838B1">
        <w:rPr>
          <w:rFonts w:asciiTheme="minorHAnsi" w:hAnsiTheme="minorHAnsi" w:cstheme="minorHAnsi"/>
          <w:i/>
        </w:rPr>
        <w:t>Equipped for Battle</w:t>
      </w:r>
      <w:r>
        <w:rPr>
          <w:rFonts w:asciiTheme="minorHAnsi" w:hAnsiTheme="minorHAnsi" w:cstheme="minorHAnsi"/>
          <w:i/>
        </w:rPr>
        <w:t xml:space="preserve"> </w:t>
      </w:r>
    </w:p>
    <w:p w14:paraId="33A9BEC6" w14:textId="2FEB00D4"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1838B1">
        <w:rPr>
          <w:rFonts w:asciiTheme="minorHAnsi" w:hAnsiTheme="minorHAnsi" w:cstheme="minorHAnsi"/>
          <w:smallCaps/>
        </w:rPr>
        <w:t>Choice</w:t>
      </w:r>
    </w:p>
    <w:p w14:paraId="120892E4" w14:textId="5E7EE100" w:rsidR="00452510" w:rsidRPr="002438F1"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1838B1" w:rsidRPr="00795060">
        <w:rPr>
          <w:rFonts w:asciiTheme="minorHAnsi" w:hAnsiTheme="minorHAnsi" w:cstheme="minorHAnsi"/>
          <w:b/>
          <w:bCs/>
          <w:i/>
          <w:iCs/>
        </w:rPr>
        <w:t>Code Word:</w:t>
      </w:r>
      <w:r w:rsidR="001838B1" w:rsidRPr="00795060">
        <w:rPr>
          <w:rFonts w:asciiTheme="minorHAnsi" w:hAnsiTheme="minorHAnsi" w:cstheme="minorHAnsi"/>
          <w:b/>
          <w:bCs/>
        </w:rPr>
        <w:t xml:space="preserve"> </w:t>
      </w:r>
      <w:r w:rsidR="001838B1" w:rsidRPr="00795060">
        <w:rPr>
          <w:rFonts w:asciiTheme="minorHAnsi" w:hAnsiTheme="minorHAnsi" w:cstheme="minorHAnsi"/>
          <w:b/>
          <w:bCs/>
          <w:smallCaps/>
        </w:rPr>
        <w:t>Choice</w:t>
      </w:r>
      <w:r w:rsidR="001838B1" w:rsidRPr="00E40CEE">
        <w:rPr>
          <w:rFonts w:asciiTheme="minorHAnsi" w:hAnsiTheme="minorHAnsi" w:cstheme="minorHAnsi"/>
        </w:rPr>
        <w:t xml:space="preserve"> </w:t>
      </w:r>
      <w:r w:rsidRPr="00E40CEE">
        <w:rPr>
          <w:rFonts w:asciiTheme="minorHAnsi" w:hAnsiTheme="minorHAnsi" w:cstheme="minorHAnsi"/>
        </w:rPr>
        <w:t xml:space="preserve">– </w:t>
      </w:r>
      <w:r w:rsidR="00C73783">
        <w:rPr>
          <w:rFonts w:asciiTheme="minorHAnsi" w:hAnsiTheme="minorHAnsi" w:cstheme="minorHAnsi"/>
        </w:rPr>
        <w:t>Matthew 7:24-29</w:t>
      </w:r>
    </w:p>
    <w:p w14:paraId="6DF7E9F3" w14:textId="77777777" w:rsidR="00452510" w:rsidRPr="002438F1" w:rsidRDefault="00452510" w:rsidP="00452510">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b/>
          <w:bCs/>
          <w:color w:val="000000"/>
        </w:rPr>
      </w:pPr>
    </w:p>
    <w:p w14:paraId="5AD70729" w14:textId="058C3E37" w:rsidR="00452510" w:rsidRPr="002438F1" w:rsidRDefault="003C1C4C" w:rsidP="00452510">
      <w:pPr>
        <w:rPr>
          <w:rFonts w:asciiTheme="minorHAnsi" w:hAnsiTheme="minorHAnsi" w:cstheme="minorHAnsi"/>
        </w:rPr>
      </w:pPr>
      <w:r w:rsidRPr="002E4F95">
        <w:rPr>
          <w:rFonts w:asciiTheme="minorHAnsi" w:hAnsiTheme="minorHAnsi" w:cstheme="minorHAnsi"/>
          <w:b/>
          <w:bCs/>
        </w:rPr>
        <w:t xml:space="preserve">Week </w:t>
      </w:r>
      <w:r>
        <w:rPr>
          <w:rFonts w:asciiTheme="minorHAnsi" w:hAnsiTheme="minorHAnsi" w:cstheme="minorHAnsi"/>
          <w:b/>
          <w:bCs/>
        </w:rPr>
        <w:t>4</w:t>
      </w:r>
      <w:r w:rsidRPr="00D53B7C">
        <w:rPr>
          <w:rFonts w:asciiTheme="minorHAnsi" w:hAnsiTheme="minorHAnsi" w:cstheme="minorHAnsi"/>
          <w:sz w:val="22"/>
          <w:szCs w:val="22"/>
        </w:rPr>
        <w:t>—</w:t>
      </w:r>
      <w:r>
        <w:rPr>
          <w:rFonts w:asciiTheme="minorHAnsi" w:hAnsiTheme="minorHAnsi" w:cstheme="minorHAnsi"/>
          <w:sz w:val="22"/>
          <w:szCs w:val="22"/>
        </w:rPr>
        <w:t>March 19, 2023</w:t>
      </w:r>
      <w:r w:rsidRPr="00D53B7C">
        <w:rPr>
          <w:rFonts w:asciiTheme="minorHAnsi" w:hAnsiTheme="minorHAnsi" w:cstheme="minorHAnsi"/>
          <w:sz w:val="22"/>
          <w:szCs w:val="22"/>
        </w:rPr>
        <w:t>:</w:t>
      </w:r>
      <w:r w:rsidRPr="00E40CEE">
        <w:rPr>
          <w:rFonts w:asciiTheme="minorHAnsi" w:hAnsiTheme="minorHAnsi" w:cstheme="minorHAnsi"/>
        </w:rPr>
        <w:t> </w:t>
      </w:r>
      <w:r w:rsidRPr="00356DC1">
        <w:rPr>
          <w:rFonts w:asciiTheme="minorHAnsi" w:hAnsiTheme="minorHAnsi" w:cstheme="minorHAnsi"/>
          <w:b/>
          <w:bCs/>
          <w:i/>
          <w:iCs/>
        </w:rPr>
        <w:t>Code Word:</w:t>
      </w:r>
      <w:r>
        <w:rPr>
          <w:rFonts w:asciiTheme="minorHAnsi" w:hAnsiTheme="minorHAnsi" w:cstheme="minorHAnsi"/>
          <w:b/>
          <w:bCs/>
        </w:rPr>
        <w:t xml:space="preserve"> </w:t>
      </w:r>
      <w:r>
        <w:rPr>
          <w:rFonts w:asciiTheme="minorHAnsi" w:hAnsiTheme="minorHAnsi" w:cstheme="minorHAnsi"/>
          <w:b/>
          <w:bCs/>
          <w:smallCaps/>
        </w:rPr>
        <w:t>Intention</w:t>
      </w:r>
    </w:p>
    <w:p w14:paraId="063AA1B7"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125A9996" w14:textId="6226219E"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3C1C4C">
        <w:rPr>
          <w:rFonts w:asciiTheme="minorHAnsi" w:hAnsiTheme="minorHAnsi" w:cstheme="minorHAnsi"/>
          <w:i/>
        </w:rPr>
        <w:t>Man of Sorrows</w:t>
      </w:r>
    </w:p>
    <w:p w14:paraId="38C2DA7F" w14:textId="3EFBE7A5" w:rsidR="00452510" w:rsidRPr="002438F1" w:rsidRDefault="00452510" w:rsidP="00452510">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673566" w:rsidRPr="00673566">
        <w:rPr>
          <w:rFonts w:asciiTheme="minorHAnsi" w:hAnsiTheme="minorHAnsi" w:cstheme="minorHAnsi"/>
          <w:smallCaps/>
        </w:rPr>
        <w:t>Intention</w:t>
      </w:r>
    </w:p>
    <w:p w14:paraId="26450D29" w14:textId="6D1F796F" w:rsidR="00452510" w:rsidRPr="002438F1" w:rsidRDefault="00452510" w:rsidP="00452510">
      <w:pPr>
        <w:pStyle w:val="Default"/>
        <w:numPr>
          <w:ilvl w:val="0"/>
          <w:numId w:val="1"/>
        </w:numPr>
        <w:rPr>
          <w:rFonts w:asciiTheme="minorHAnsi" w:hAnsiTheme="minorHAnsi" w:cstheme="minorHAnsi"/>
          <w:b/>
          <w:i/>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673566" w:rsidRPr="00356DC1">
        <w:rPr>
          <w:rFonts w:asciiTheme="minorHAnsi" w:hAnsiTheme="minorHAnsi" w:cstheme="minorHAnsi"/>
          <w:b/>
          <w:bCs/>
          <w:i/>
          <w:iCs/>
        </w:rPr>
        <w:t>Code Word:</w:t>
      </w:r>
      <w:r w:rsidR="00673566">
        <w:rPr>
          <w:rFonts w:asciiTheme="minorHAnsi" w:hAnsiTheme="minorHAnsi" w:cstheme="minorHAnsi"/>
          <w:b/>
          <w:bCs/>
        </w:rPr>
        <w:t xml:space="preserve"> </w:t>
      </w:r>
      <w:r w:rsidR="00673566">
        <w:rPr>
          <w:rFonts w:asciiTheme="minorHAnsi" w:hAnsiTheme="minorHAnsi" w:cstheme="minorHAnsi"/>
          <w:b/>
          <w:bCs/>
          <w:smallCaps/>
        </w:rPr>
        <w:t>Intention</w:t>
      </w:r>
      <w:r w:rsidRPr="00E40CEE">
        <w:rPr>
          <w:rFonts w:asciiTheme="minorHAnsi" w:hAnsiTheme="minorHAnsi" w:cstheme="minorHAnsi"/>
        </w:rPr>
        <w:t xml:space="preserve"> – </w:t>
      </w:r>
      <w:r w:rsidR="004C6351">
        <w:rPr>
          <w:rFonts w:asciiTheme="minorHAnsi" w:hAnsiTheme="minorHAnsi" w:cstheme="minorHAnsi"/>
        </w:rPr>
        <w:t>Matthew 16:21-27</w:t>
      </w:r>
    </w:p>
    <w:p w14:paraId="42169B43" w14:textId="77777777" w:rsidR="00452510" w:rsidRPr="009F2C52" w:rsidRDefault="00452510" w:rsidP="00452510">
      <w:pPr>
        <w:rPr>
          <w:rFonts w:asciiTheme="minorHAnsi" w:hAnsiTheme="minorHAnsi" w:cstheme="minorHAnsi"/>
          <w:b/>
        </w:rPr>
      </w:pPr>
    </w:p>
    <w:p w14:paraId="7333AB8F" w14:textId="77777777" w:rsidR="004C6351" w:rsidRDefault="004C6351" w:rsidP="004C6351">
      <w:pPr>
        <w:pStyle w:val="Default"/>
        <w:rPr>
          <w:rFonts w:asciiTheme="minorHAnsi" w:hAnsiTheme="minorHAnsi" w:cstheme="minorHAnsi"/>
        </w:rPr>
      </w:pPr>
      <w:r w:rsidRPr="002E4F95">
        <w:rPr>
          <w:rFonts w:asciiTheme="minorHAnsi" w:hAnsiTheme="minorHAnsi" w:cstheme="minorHAnsi"/>
          <w:b/>
          <w:bCs/>
        </w:rPr>
        <w:t xml:space="preserve">Week </w:t>
      </w:r>
      <w:r>
        <w:rPr>
          <w:rFonts w:asciiTheme="minorHAnsi" w:hAnsiTheme="minorHAnsi" w:cstheme="minorHAnsi"/>
          <w:b/>
          <w:bCs/>
        </w:rPr>
        <w:t>5</w:t>
      </w:r>
      <w:r w:rsidRPr="00D53B7C">
        <w:rPr>
          <w:rFonts w:asciiTheme="minorHAnsi" w:hAnsiTheme="minorHAnsi" w:cstheme="minorHAnsi"/>
          <w:sz w:val="22"/>
          <w:szCs w:val="22"/>
        </w:rPr>
        <w:t>—</w:t>
      </w:r>
      <w:r>
        <w:rPr>
          <w:rFonts w:asciiTheme="minorHAnsi" w:hAnsiTheme="minorHAnsi" w:cstheme="minorHAnsi"/>
          <w:sz w:val="22"/>
          <w:szCs w:val="22"/>
        </w:rPr>
        <w:t>March 26, 2023</w:t>
      </w:r>
      <w:r w:rsidRPr="00E40CEE">
        <w:rPr>
          <w:rFonts w:asciiTheme="minorHAnsi" w:hAnsiTheme="minorHAnsi" w:cstheme="minorHAnsi"/>
        </w:rPr>
        <w:t xml:space="preserve">: </w:t>
      </w:r>
      <w:r w:rsidRPr="00356DC1">
        <w:rPr>
          <w:rFonts w:asciiTheme="minorHAnsi" w:hAnsiTheme="minorHAnsi" w:cstheme="minorHAnsi"/>
          <w:b/>
          <w:bCs/>
          <w:i/>
          <w:iCs/>
        </w:rPr>
        <w:t>Code Word:</w:t>
      </w:r>
      <w:r>
        <w:rPr>
          <w:rFonts w:asciiTheme="minorHAnsi" w:hAnsiTheme="minorHAnsi" w:cstheme="minorHAnsi"/>
          <w:b/>
          <w:bCs/>
        </w:rPr>
        <w:t xml:space="preserve"> </w:t>
      </w:r>
      <w:r>
        <w:rPr>
          <w:rFonts w:asciiTheme="minorHAnsi" w:hAnsiTheme="minorHAnsi" w:cstheme="minorHAnsi"/>
          <w:b/>
          <w:bCs/>
          <w:smallCaps/>
        </w:rPr>
        <w:t>Change</w:t>
      </w:r>
      <w:r w:rsidRPr="002438F1">
        <w:rPr>
          <w:rFonts w:asciiTheme="minorHAnsi" w:hAnsiTheme="minorHAnsi" w:cstheme="minorHAnsi"/>
        </w:rPr>
        <w:t xml:space="preserve"> </w:t>
      </w:r>
    </w:p>
    <w:p w14:paraId="16CDF993" w14:textId="239701FA" w:rsidR="004C6351" w:rsidRPr="002438F1" w:rsidRDefault="004C6351" w:rsidP="00A011EE">
      <w:pPr>
        <w:pStyle w:val="Default"/>
        <w:numPr>
          <w:ilvl w:val="0"/>
          <w:numId w:val="3"/>
        </w:numPr>
        <w:rPr>
          <w:rFonts w:asciiTheme="minorHAnsi" w:hAnsiTheme="minorHAnsi" w:cstheme="minorHAnsi"/>
          <w:b/>
        </w:rPr>
      </w:pPr>
      <w:r w:rsidRPr="002438F1">
        <w:rPr>
          <w:rFonts w:asciiTheme="minorHAnsi" w:hAnsiTheme="minorHAnsi" w:cstheme="minorHAnsi"/>
        </w:rPr>
        <w:t>Worship Service Outline</w:t>
      </w:r>
    </w:p>
    <w:p w14:paraId="76EC30A0" w14:textId="6D9E9549" w:rsidR="004C6351" w:rsidRPr="002438F1" w:rsidRDefault="004C6351" w:rsidP="004C6351">
      <w:pPr>
        <w:pStyle w:val="Default"/>
        <w:numPr>
          <w:ilvl w:val="0"/>
          <w:numId w:val="1"/>
        </w:numPr>
        <w:rPr>
          <w:rFonts w:asciiTheme="minorHAnsi" w:hAnsiTheme="minorHAnsi" w:cstheme="minorHAnsi"/>
          <w:b/>
        </w:rPr>
      </w:pPr>
      <w:r w:rsidRPr="002438F1">
        <w:rPr>
          <w:rFonts w:asciiTheme="minorHAnsi" w:hAnsiTheme="minorHAnsi" w:cstheme="minorHAnsi"/>
        </w:rPr>
        <w:t xml:space="preserve">Drama: </w:t>
      </w:r>
      <w:r w:rsidR="00A011EE">
        <w:rPr>
          <w:rFonts w:asciiTheme="minorHAnsi" w:hAnsiTheme="minorHAnsi" w:cstheme="minorHAnsi"/>
          <w:i/>
          <w:iCs/>
        </w:rPr>
        <w:t>Last Will</w:t>
      </w:r>
    </w:p>
    <w:p w14:paraId="5E125B1E" w14:textId="48374557" w:rsidR="004C6351" w:rsidRPr="002438F1" w:rsidRDefault="004C6351" w:rsidP="004C6351">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A011EE" w:rsidRPr="00A011EE">
        <w:rPr>
          <w:rFonts w:asciiTheme="minorHAnsi" w:hAnsiTheme="minorHAnsi" w:cstheme="minorHAnsi"/>
          <w:smallCaps/>
        </w:rPr>
        <w:t>Change</w:t>
      </w:r>
    </w:p>
    <w:p w14:paraId="013E6472" w14:textId="3842772D" w:rsidR="004C6351" w:rsidRPr="002438F1" w:rsidRDefault="004C6351" w:rsidP="004C6351">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A011EE" w:rsidRPr="00356DC1">
        <w:rPr>
          <w:rFonts w:asciiTheme="minorHAnsi" w:hAnsiTheme="minorHAnsi" w:cstheme="minorHAnsi"/>
          <w:b/>
          <w:bCs/>
          <w:i/>
          <w:iCs/>
        </w:rPr>
        <w:t>Code Word:</w:t>
      </w:r>
      <w:r w:rsidR="00A011EE">
        <w:rPr>
          <w:rFonts w:asciiTheme="minorHAnsi" w:hAnsiTheme="minorHAnsi" w:cstheme="minorHAnsi"/>
          <w:b/>
          <w:bCs/>
        </w:rPr>
        <w:t xml:space="preserve"> </w:t>
      </w:r>
      <w:r w:rsidR="00A011EE">
        <w:rPr>
          <w:rFonts w:asciiTheme="minorHAnsi" w:hAnsiTheme="minorHAnsi" w:cstheme="minorHAnsi"/>
          <w:b/>
          <w:bCs/>
          <w:smallCaps/>
        </w:rPr>
        <w:t>Change</w:t>
      </w:r>
      <w:r w:rsidRPr="00E40CEE">
        <w:rPr>
          <w:rFonts w:asciiTheme="minorHAnsi" w:hAnsiTheme="minorHAnsi" w:cstheme="minorHAnsi"/>
        </w:rPr>
        <w:t xml:space="preserve"> –</w:t>
      </w:r>
      <w:r>
        <w:rPr>
          <w:rFonts w:asciiTheme="minorHAnsi" w:hAnsiTheme="minorHAnsi" w:cstheme="minorHAnsi"/>
        </w:rPr>
        <w:t xml:space="preserve"> Matthew </w:t>
      </w:r>
      <w:r w:rsidR="002D457B">
        <w:rPr>
          <w:rFonts w:asciiTheme="minorHAnsi" w:hAnsiTheme="minorHAnsi" w:cstheme="minorHAnsi"/>
        </w:rPr>
        <w:t>19:16-30</w:t>
      </w:r>
    </w:p>
    <w:p w14:paraId="51A01506" w14:textId="77777777" w:rsidR="004C6351" w:rsidRPr="002438F1" w:rsidRDefault="004C6351" w:rsidP="004C6351">
      <w:pPr>
        <w:pStyle w:val="Default"/>
        <w:ind w:left="720"/>
        <w:rPr>
          <w:rFonts w:asciiTheme="minorHAnsi" w:hAnsiTheme="minorHAnsi" w:cstheme="minorHAnsi"/>
          <w:b/>
        </w:rPr>
      </w:pPr>
    </w:p>
    <w:p w14:paraId="05535616" w14:textId="669C9DC2" w:rsidR="004C6351" w:rsidRPr="00356DC1" w:rsidRDefault="002D457B" w:rsidP="004C6351">
      <w:pPr>
        <w:spacing w:line="276" w:lineRule="auto"/>
        <w:rPr>
          <w:rFonts w:asciiTheme="minorHAnsi" w:hAnsiTheme="minorHAnsi" w:cstheme="minorHAnsi"/>
          <w:smallCaps/>
        </w:rPr>
      </w:pPr>
      <w:r>
        <w:rPr>
          <w:rFonts w:asciiTheme="minorHAnsi" w:hAnsiTheme="minorHAnsi" w:cstheme="minorHAnsi"/>
          <w:b/>
          <w:bCs/>
        </w:rPr>
        <w:t>Palm Sunday</w:t>
      </w:r>
      <w:r w:rsidR="004C6351" w:rsidRPr="00D53B7C">
        <w:rPr>
          <w:rFonts w:asciiTheme="minorHAnsi" w:hAnsiTheme="minorHAnsi" w:cstheme="minorHAnsi"/>
          <w:sz w:val="22"/>
          <w:szCs w:val="22"/>
        </w:rPr>
        <w:t>—</w:t>
      </w:r>
      <w:r>
        <w:rPr>
          <w:rFonts w:asciiTheme="minorHAnsi" w:hAnsiTheme="minorHAnsi" w:cstheme="minorHAnsi"/>
          <w:sz w:val="22"/>
          <w:szCs w:val="22"/>
        </w:rPr>
        <w:t>April 2</w:t>
      </w:r>
      <w:r w:rsidR="004C6351">
        <w:rPr>
          <w:rFonts w:asciiTheme="minorHAnsi" w:hAnsiTheme="minorHAnsi" w:cstheme="minorHAnsi"/>
          <w:sz w:val="22"/>
          <w:szCs w:val="22"/>
        </w:rPr>
        <w:t>, 2023</w:t>
      </w:r>
      <w:r w:rsidR="004C6351" w:rsidRPr="00D53B7C">
        <w:rPr>
          <w:rFonts w:asciiTheme="minorHAnsi" w:hAnsiTheme="minorHAnsi" w:cstheme="minorHAnsi"/>
          <w:sz w:val="22"/>
          <w:szCs w:val="22"/>
        </w:rPr>
        <w:t>:</w:t>
      </w:r>
      <w:r w:rsidR="004C6351" w:rsidRPr="00E40CEE">
        <w:rPr>
          <w:rFonts w:asciiTheme="minorHAnsi" w:hAnsiTheme="minorHAnsi" w:cstheme="minorHAnsi"/>
        </w:rPr>
        <w:t> </w:t>
      </w:r>
      <w:r w:rsidR="004C6351" w:rsidRPr="00356DC1">
        <w:rPr>
          <w:rFonts w:asciiTheme="minorHAnsi" w:hAnsiTheme="minorHAnsi" w:cstheme="minorHAnsi"/>
          <w:b/>
          <w:bCs/>
          <w:i/>
          <w:iCs/>
        </w:rPr>
        <w:t>Code Word:</w:t>
      </w:r>
      <w:r w:rsidR="004C6351">
        <w:rPr>
          <w:rFonts w:asciiTheme="minorHAnsi" w:hAnsiTheme="minorHAnsi" w:cstheme="minorHAnsi"/>
          <w:b/>
          <w:bCs/>
        </w:rPr>
        <w:t xml:space="preserve"> </w:t>
      </w:r>
      <w:r>
        <w:rPr>
          <w:rFonts w:asciiTheme="minorHAnsi" w:hAnsiTheme="minorHAnsi" w:cstheme="minorHAnsi"/>
          <w:b/>
          <w:bCs/>
          <w:smallCaps/>
        </w:rPr>
        <w:t>Celebrat</w:t>
      </w:r>
      <w:r w:rsidR="004C6351">
        <w:rPr>
          <w:rFonts w:asciiTheme="minorHAnsi" w:hAnsiTheme="minorHAnsi" w:cstheme="minorHAnsi"/>
          <w:b/>
          <w:bCs/>
          <w:smallCaps/>
        </w:rPr>
        <w:t>e</w:t>
      </w:r>
    </w:p>
    <w:p w14:paraId="691A2CD5" w14:textId="77777777" w:rsidR="004C6351" w:rsidRPr="002438F1" w:rsidRDefault="004C6351" w:rsidP="004C6351">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2C36D2FA" w14:textId="671EA255" w:rsidR="004C6351" w:rsidRPr="002438F1" w:rsidRDefault="004C6351" w:rsidP="004C6351">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FC5EB8">
        <w:rPr>
          <w:rFonts w:asciiTheme="minorHAnsi" w:hAnsiTheme="minorHAnsi" w:cstheme="minorHAnsi"/>
          <w:i/>
        </w:rPr>
        <w:t>Beasts of Burden</w:t>
      </w:r>
    </w:p>
    <w:p w14:paraId="4E48945D" w14:textId="49269AE2" w:rsidR="004C6351" w:rsidRPr="002438F1" w:rsidRDefault="004C6351" w:rsidP="004C6351">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FC5EB8">
        <w:rPr>
          <w:rFonts w:asciiTheme="minorHAnsi" w:hAnsiTheme="minorHAnsi" w:cstheme="minorHAnsi"/>
          <w:smallCaps/>
        </w:rPr>
        <w:t>Celebrat</w:t>
      </w:r>
      <w:r>
        <w:rPr>
          <w:rFonts w:asciiTheme="minorHAnsi" w:hAnsiTheme="minorHAnsi" w:cstheme="minorHAnsi"/>
          <w:smallCaps/>
        </w:rPr>
        <w:t>e</w:t>
      </w:r>
    </w:p>
    <w:p w14:paraId="5170A1EE" w14:textId="6DBEF811" w:rsidR="004C6351" w:rsidRPr="002438F1" w:rsidRDefault="004C6351" w:rsidP="004C6351">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lastRenderedPageBreak/>
        <w:t>Sermon</w:t>
      </w:r>
      <w:r w:rsidRPr="002438F1">
        <w:rPr>
          <w:rFonts w:asciiTheme="minorHAnsi" w:hAnsiTheme="minorHAnsi" w:cstheme="minorHAnsi"/>
        </w:rPr>
        <w:t xml:space="preserve">: </w:t>
      </w:r>
      <w:r w:rsidRPr="00356DC1">
        <w:rPr>
          <w:rFonts w:asciiTheme="minorHAnsi" w:hAnsiTheme="minorHAnsi" w:cstheme="minorHAnsi"/>
          <w:b/>
          <w:bCs/>
          <w:i/>
          <w:iCs/>
        </w:rPr>
        <w:t>Code Word:</w:t>
      </w:r>
      <w:r>
        <w:rPr>
          <w:rFonts w:asciiTheme="minorHAnsi" w:hAnsiTheme="minorHAnsi" w:cstheme="minorHAnsi"/>
          <w:b/>
          <w:bCs/>
        </w:rPr>
        <w:t xml:space="preserve"> </w:t>
      </w:r>
      <w:r w:rsidR="00FC5EB8">
        <w:rPr>
          <w:rFonts w:asciiTheme="minorHAnsi" w:hAnsiTheme="minorHAnsi" w:cstheme="minorHAnsi"/>
          <w:b/>
          <w:bCs/>
          <w:smallCaps/>
        </w:rPr>
        <w:t>Celebrat</w:t>
      </w:r>
      <w:r>
        <w:rPr>
          <w:rFonts w:asciiTheme="minorHAnsi" w:hAnsiTheme="minorHAnsi" w:cstheme="minorHAnsi"/>
          <w:b/>
          <w:bCs/>
          <w:smallCaps/>
        </w:rPr>
        <w:t>e</w:t>
      </w:r>
      <w:r w:rsidRPr="00E40CEE">
        <w:rPr>
          <w:rFonts w:asciiTheme="minorHAnsi" w:hAnsiTheme="minorHAnsi" w:cstheme="minorHAnsi"/>
        </w:rPr>
        <w:t xml:space="preserve"> –</w:t>
      </w:r>
      <w:r w:rsidR="00FC5EB8">
        <w:rPr>
          <w:rFonts w:asciiTheme="minorHAnsi" w:hAnsiTheme="minorHAnsi" w:cstheme="minorHAnsi"/>
        </w:rPr>
        <w:t xml:space="preserve"> </w:t>
      </w:r>
      <w:r>
        <w:rPr>
          <w:rFonts w:asciiTheme="minorHAnsi" w:hAnsiTheme="minorHAnsi" w:cstheme="minorHAnsi"/>
        </w:rPr>
        <w:t xml:space="preserve">Matthew </w:t>
      </w:r>
      <w:r w:rsidR="00CA3141">
        <w:rPr>
          <w:rFonts w:asciiTheme="minorHAnsi" w:hAnsiTheme="minorHAnsi" w:cstheme="minorHAnsi"/>
        </w:rPr>
        <w:t>21:1-11</w:t>
      </w:r>
    </w:p>
    <w:p w14:paraId="690101BF" w14:textId="77777777" w:rsidR="004C6351" w:rsidRPr="002438F1" w:rsidRDefault="004C6351" w:rsidP="004C6351">
      <w:pPr>
        <w:pStyle w:val="ListParagraph"/>
        <w:rPr>
          <w:rFonts w:asciiTheme="minorHAnsi" w:hAnsiTheme="minorHAnsi" w:cstheme="minorHAnsi"/>
        </w:rPr>
      </w:pPr>
    </w:p>
    <w:p w14:paraId="66ACF7DE" w14:textId="3051C14F" w:rsidR="004C6351" w:rsidRPr="00795060" w:rsidRDefault="00CA3141" w:rsidP="004C6351">
      <w:pPr>
        <w:spacing w:line="276" w:lineRule="auto"/>
        <w:rPr>
          <w:rFonts w:asciiTheme="minorHAnsi" w:hAnsiTheme="minorHAnsi" w:cstheme="minorHAnsi"/>
        </w:rPr>
      </w:pPr>
      <w:r>
        <w:rPr>
          <w:rFonts w:asciiTheme="minorHAnsi" w:hAnsiTheme="minorHAnsi" w:cstheme="minorHAnsi"/>
          <w:b/>
          <w:bCs/>
        </w:rPr>
        <w:t>Good Friday</w:t>
      </w:r>
      <w:r w:rsidR="004C6351" w:rsidRPr="00795060">
        <w:rPr>
          <w:rFonts w:asciiTheme="minorHAnsi" w:hAnsiTheme="minorHAnsi" w:cstheme="minorHAnsi"/>
          <w:sz w:val="22"/>
          <w:szCs w:val="22"/>
        </w:rPr>
        <w:t>—</w:t>
      </w:r>
      <w:r>
        <w:rPr>
          <w:rFonts w:asciiTheme="minorHAnsi" w:hAnsiTheme="minorHAnsi" w:cstheme="minorHAnsi"/>
          <w:sz w:val="22"/>
          <w:szCs w:val="22"/>
        </w:rPr>
        <w:t xml:space="preserve">April </w:t>
      </w:r>
      <w:r w:rsidR="00391CED">
        <w:rPr>
          <w:rFonts w:asciiTheme="minorHAnsi" w:hAnsiTheme="minorHAnsi" w:cstheme="minorHAnsi"/>
          <w:sz w:val="22"/>
          <w:szCs w:val="22"/>
        </w:rPr>
        <w:t>7</w:t>
      </w:r>
      <w:r w:rsidR="004C6351" w:rsidRPr="00795060">
        <w:rPr>
          <w:rFonts w:asciiTheme="minorHAnsi" w:hAnsiTheme="minorHAnsi" w:cstheme="minorHAnsi"/>
          <w:sz w:val="22"/>
          <w:szCs w:val="22"/>
        </w:rPr>
        <w:t>, 2023:</w:t>
      </w:r>
      <w:r w:rsidR="004C6351" w:rsidRPr="00795060">
        <w:rPr>
          <w:rFonts w:asciiTheme="minorHAnsi" w:hAnsiTheme="minorHAnsi" w:cstheme="minorHAnsi"/>
          <w:sz w:val="28"/>
          <w:szCs w:val="28"/>
        </w:rPr>
        <w:t> </w:t>
      </w:r>
      <w:r w:rsidR="004C6351" w:rsidRPr="00795060">
        <w:rPr>
          <w:rFonts w:asciiTheme="minorHAnsi" w:hAnsiTheme="minorHAnsi" w:cstheme="minorHAnsi"/>
          <w:b/>
          <w:bCs/>
          <w:i/>
          <w:iCs/>
        </w:rPr>
        <w:t>Code Word:</w:t>
      </w:r>
      <w:r w:rsidR="004C6351" w:rsidRPr="00795060">
        <w:rPr>
          <w:rFonts w:asciiTheme="minorHAnsi" w:hAnsiTheme="minorHAnsi" w:cstheme="minorHAnsi"/>
          <w:b/>
          <w:bCs/>
        </w:rPr>
        <w:t xml:space="preserve"> </w:t>
      </w:r>
      <w:r w:rsidR="00391CED">
        <w:rPr>
          <w:rFonts w:asciiTheme="minorHAnsi" w:hAnsiTheme="minorHAnsi" w:cstheme="minorHAnsi"/>
          <w:b/>
          <w:bCs/>
          <w:smallCaps/>
        </w:rPr>
        <w:t>Sacrifice</w:t>
      </w:r>
    </w:p>
    <w:p w14:paraId="14ADE6AE" w14:textId="77777777" w:rsidR="004C6351" w:rsidRPr="002438F1" w:rsidRDefault="004C6351" w:rsidP="004C6351">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6E774B51" w14:textId="4BAEBD6D" w:rsidR="004C6351" w:rsidRPr="002438F1" w:rsidRDefault="004C6351" w:rsidP="004C6351">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391CED">
        <w:rPr>
          <w:rFonts w:asciiTheme="minorHAnsi" w:hAnsiTheme="minorHAnsi" w:cstheme="minorHAnsi"/>
          <w:i/>
        </w:rPr>
        <w:t>A Change of Heart</w:t>
      </w:r>
      <w:r>
        <w:rPr>
          <w:rFonts w:asciiTheme="minorHAnsi" w:hAnsiTheme="minorHAnsi" w:cstheme="minorHAnsi"/>
          <w:i/>
        </w:rPr>
        <w:t xml:space="preserve"> </w:t>
      </w:r>
    </w:p>
    <w:p w14:paraId="71FA46CD" w14:textId="657CD268" w:rsidR="004C6351" w:rsidRPr="002438F1" w:rsidRDefault="00C90963" w:rsidP="004C6351">
      <w:pPr>
        <w:pStyle w:val="Default"/>
        <w:numPr>
          <w:ilvl w:val="0"/>
          <w:numId w:val="1"/>
        </w:numPr>
        <w:rPr>
          <w:rFonts w:asciiTheme="minorHAnsi" w:hAnsiTheme="minorHAnsi" w:cstheme="minorHAnsi"/>
          <w:b/>
        </w:rPr>
      </w:pPr>
      <w:r>
        <w:rPr>
          <w:rFonts w:asciiTheme="minorHAnsi" w:eastAsiaTheme="minorHAnsi" w:hAnsiTheme="minorHAnsi" w:cstheme="minorHAnsi"/>
        </w:rPr>
        <w:t>Devotional</w:t>
      </w:r>
      <w:r w:rsidR="004C6351" w:rsidRPr="002438F1">
        <w:rPr>
          <w:rFonts w:asciiTheme="minorHAnsi" w:hAnsiTheme="minorHAnsi" w:cstheme="minorHAnsi"/>
        </w:rPr>
        <w:t xml:space="preserve">: </w:t>
      </w:r>
      <w:r w:rsidR="006E4098">
        <w:rPr>
          <w:rFonts w:asciiTheme="minorHAnsi" w:hAnsiTheme="minorHAnsi" w:cstheme="minorHAnsi"/>
          <w:b/>
          <w:bCs/>
          <w:i/>
          <w:iCs/>
        </w:rPr>
        <w:t>What is Your Response?</w:t>
      </w:r>
      <w:r w:rsidR="004C6351" w:rsidRPr="00E40CEE">
        <w:rPr>
          <w:rFonts w:asciiTheme="minorHAnsi" w:hAnsiTheme="minorHAnsi" w:cstheme="minorHAnsi"/>
        </w:rPr>
        <w:t xml:space="preserve"> – </w:t>
      </w:r>
      <w:r w:rsidR="004C6351">
        <w:rPr>
          <w:rFonts w:asciiTheme="minorHAnsi" w:hAnsiTheme="minorHAnsi" w:cstheme="minorHAnsi"/>
        </w:rPr>
        <w:t xml:space="preserve">Matthew </w:t>
      </w:r>
      <w:r w:rsidR="006E4098">
        <w:rPr>
          <w:rFonts w:asciiTheme="minorHAnsi" w:hAnsiTheme="minorHAnsi" w:cstheme="minorHAnsi"/>
        </w:rPr>
        <w:t>2</w:t>
      </w:r>
      <w:r w:rsidR="004C6351">
        <w:rPr>
          <w:rFonts w:asciiTheme="minorHAnsi" w:hAnsiTheme="minorHAnsi" w:cstheme="minorHAnsi"/>
        </w:rPr>
        <w:t>7:</w:t>
      </w:r>
      <w:r w:rsidR="006E4098">
        <w:rPr>
          <w:rFonts w:asciiTheme="minorHAnsi" w:hAnsiTheme="minorHAnsi" w:cstheme="minorHAnsi"/>
        </w:rPr>
        <w:t>32-54</w:t>
      </w:r>
    </w:p>
    <w:p w14:paraId="297B19A4" w14:textId="77777777" w:rsidR="004C6351" w:rsidRPr="002438F1" w:rsidRDefault="004C6351" w:rsidP="004C6351">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b/>
          <w:bCs/>
          <w:color w:val="000000"/>
        </w:rPr>
      </w:pPr>
    </w:p>
    <w:p w14:paraId="3DA7686F" w14:textId="06FF7EB2" w:rsidR="00392F12" w:rsidRPr="00356DC1" w:rsidRDefault="00392F12" w:rsidP="00392F12">
      <w:pPr>
        <w:spacing w:line="276" w:lineRule="auto"/>
        <w:rPr>
          <w:rFonts w:asciiTheme="minorHAnsi" w:hAnsiTheme="minorHAnsi" w:cstheme="minorHAnsi"/>
          <w:smallCaps/>
        </w:rPr>
      </w:pPr>
      <w:r>
        <w:rPr>
          <w:rFonts w:asciiTheme="minorHAnsi" w:hAnsiTheme="minorHAnsi" w:cstheme="minorHAnsi"/>
          <w:b/>
          <w:bCs/>
        </w:rPr>
        <w:t xml:space="preserve">Easter </w:t>
      </w:r>
      <w:proofErr w:type="spellStart"/>
      <w:r>
        <w:rPr>
          <w:rFonts w:asciiTheme="minorHAnsi" w:hAnsiTheme="minorHAnsi" w:cstheme="minorHAnsi"/>
          <w:b/>
          <w:bCs/>
        </w:rPr>
        <w:t>SonRise</w:t>
      </w:r>
      <w:proofErr w:type="spellEnd"/>
      <w:r w:rsidRPr="00D53B7C">
        <w:rPr>
          <w:rFonts w:asciiTheme="minorHAnsi" w:hAnsiTheme="minorHAnsi" w:cstheme="minorHAnsi"/>
          <w:sz w:val="22"/>
          <w:szCs w:val="22"/>
        </w:rPr>
        <w:t>—</w:t>
      </w:r>
      <w:r>
        <w:rPr>
          <w:rFonts w:asciiTheme="minorHAnsi" w:hAnsiTheme="minorHAnsi" w:cstheme="minorHAnsi"/>
          <w:sz w:val="22"/>
          <w:szCs w:val="22"/>
        </w:rPr>
        <w:t>April 9, 2023</w:t>
      </w:r>
      <w:r w:rsidRPr="00D53B7C">
        <w:rPr>
          <w:rFonts w:asciiTheme="minorHAnsi" w:hAnsiTheme="minorHAnsi" w:cstheme="minorHAnsi"/>
          <w:sz w:val="22"/>
          <w:szCs w:val="22"/>
        </w:rPr>
        <w:t>:</w:t>
      </w:r>
      <w:r w:rsidRPr="00E40CEE">
        <w:rPr>
          <w:rFonts w:asciiTheme="minorHAnsi" w:hAnsiTheme="minorHAnsi" w:cstheme="minorHAnsi"/>
        </w:rPr>
        <w:t> </w:t>
      </w:r>
      <w:r w:rsidRPr="00356DC1">
        <w:rPr>
          <w:rFonts w:asciiTheme="minorHAnsi" w:hAnsiTheme="minorHAnsi" w:cstheme="minorHAnsi"/>
          <w:b/>
          <w:bCs/>
          <w:i/>
          <w:iCs/>
        </w:rPr>
        <w:t>Code Word:</w:t>
      </w:r>
      <w:r>
        <w:rPr>
          <w:rFonts w:asciiTheme="minorHAnsi" w:hAnsiTheme="minorHAnsi" w:cstheme="minorHAnsi"/>
          <w:b/>
          <w:bCs/>
        </w:rPr>
        <w:t xml:space="preserve"> </w:t>
      </w:r>
      <w:r>
        <w:rPr>
          <w:rFonts w:asciiTheme="minorHAnsi" w:hAnsiTheme="minorHAnsi" w:cstheme="minorHAnsi"/>
          <w:b/>
          <w:bCs/>
          <w:smallCaps/>
        </w:rPr>
        <w:t>Relief</w:t>
      </w:r>
    </w:p>
    <w:p w14:paraId="5A5E44C3" w14:textId="77777777" w:rsidR="00392F12" w:rsidRPr="002438F1" w:rsidRDefault="00392F12" w:rsidP="00392F12">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01B462FB" w14:textId="5C6F13CB" w:rsidR="00392F12" w:rsidRPr="00392F12" w:rsidRDefault="00D713DE" w:rsidP="00392F12">
      <w:pPr>
        <w:pStyle w:val="Default"/>
        <w:numPr>
          <w:ilvl w:val="0"/>
          <w:numId w:val="1"/>
        </w:numPr>
        <w:rPr>
          <w:rFonts w:asciiTheme="minorHAnsi" w:hAnsiTheme="minorHAnsi" w:cstheme="minorHAnsi"/>
          <w:i/>
        </w:rPr>
      </w:pPr>
      <w:r>
        <w:rPr>
          <w:rFonts w:asciiTheme="minorHAnsi" w:hAnsiTheme="minorHAnsi" w:cstheme="minorHAnsi"/>
        </w:rPr>
        <w:t>Sermon</w:t>
      </w:r>
      <w:r w:rsidR="00392F12" w:rsidRPr="002438F1">
        <w:rPr>
          <w:rFonts w:asciiTheme="minorHAnsi" w:hAnsiTheme="minorHAnsi" w:cstheme="minorHAnsi"/>
        </w:rPr>
        <w:t xml:space="preserve">:  </w:t>
      </w:r>
      <w:r w:rsidRPr="00D713DE">
        <w:rPr>
          <w:rFonts w:asciiTheme="minorHAnsi" w:hAnsiTheme="minorHAnsi" w:cstheme="minorHAnsi"/>
          <w:b/>
          <w:bCs/>
          <w:i/>
          <w:iCs/>
        </w:rPr>
        <w:t xml:space="preserve">Code Word: </w:t>
      </w:r>
      <w:r w:rsidR="009D4878">
        <w:rPr>
          <w:rFonts w:asciiTheme="minorHAnsi" w:hAnsiTheme="minorHAnsi" w:cstheme="minorHAnsi"/>
          <w:b/>
          <w:bCs/>
          <w:smallCaps/>
        </w:rPr>
        <w:t>Relief</w:t>
      </w:r>
      <w:r>
        <w:rPr>
          <w:rFonts w:asciiTheme="minorHAnsi" w:hAnsiTheme="minorHAnsi" w:cstheme="minorHAnsi"/>
          <w:smallCaps/>
        </w:rPr>
        <w:t xml:space="preserve"> – </w:t>
      </w:r>
      <w:r w:rsidRPr="00D713DE">
        <w:rPr>
          <w:rFonts w:asciiTheme="minorHAnsi" w:hAnsiTheme="minorHAnsi" w:cstheme="minorHAnsi"/>
        </w:rPr>
        <w:t>Matthew</w:t>
      </w:r>
      <w:r>
        <w:rPr>
          <w:rFonts w:asciiTheme="minorHAnsi" w:hAnsiTheme="minorHAnsi" w:cstheme="minorHAnsi"/>
          <w:smallCaps/>
        </w:rPr>
        <w:t xml:space="preserve"> 28:1-10</w:t>
      </w:r>
    </w:p>
    <w:p w14:paraId="57C4EAD4" w14:textId="77777777" w:rsidR="00392F12" w:rsidRPr="002438F1" w:rsidRDefault="00392F12" w:rsidP="00392F12">
      <w:pPr>
        <w:pStyle w:val="Default"/>
        <w:rPr>
          <w:rFonts w:asciiTheme="minorHAnsi" w:hAnsiTheme="minorHAnsi" w:cstheme="minorHAnsi"/>
          <w:i/>
        </w:rPr>
      </w:pPr>
    </w:p>
    <w:p w14:paraId="166D61CB" w14:textId="2039C5F0" w:rsidR="00392F12" w:rsidRPr="00356DC1" w:rsidRDefault="00D713DE" w:rsidP="00392F12">
      <w:pPr>
        <w:spacing w:line="276" w:lineRule="auto"/>
        <w:rPr>
          <w:rFonts w:asciiTheme="minorHAnsi" w:hAnsiTheme="minorHAnsi" w:cstheme="minorHAnsi"/>
          <w:smallCaps/>
        </w:rPr>
      </w:pPr>
      <w:r>
        <w:rPr>
          <w:rFonts w:asciiTheme="minorHAnsi" w:hAnsiTheme="minorHAnsi" w:cstheme="minorHAnsi"/>
          <w:b/>
          <w:bCs/>
        </w:rPr>
        <w:t>Easter</w:t>
      </w:r>
      <w:r w:rsidR="00392F12" w:rsidRPr="00D53B7C">
        <w:rPr>
          <w:rFonts w:asciiTheme="minorHAnsi" w:hAnsiTheme="minorHAnsi" w:cstheme="minorHAnsi"/>
          <w:sz w:val="22"/>
          <w:szCs w:val="22"/>
        </w:rPr>
        <w:t>—</w:t>
      </w:r>
      <w:r w:rsidR="00392F12">
        <w:rPr>
          <w:rFonts w:asciiTheme="minorHAnsi" w:hAnsiTheme="minorHAnsi" w:cstheme="minorHAnsi"/>
          <w:sz w:val="22"/>
          <w:szCs w:val="22"/>
        </w:rPr>
        <w:t xml:space="preserve">April </w:t>
      </w:r>
      <w:r>
        <w:rPr>
          <w:rFonts w:asciiTheme="minorHAnsi" w:hAnsiTheme="minorHAnsi" w:cstheme="minorHAnsi"/>
          <w:sz w:val="22"/>
          <w:szCs w:val="22"/>
        </w:rPr>
        <w:t>9</w:t>
      </w:r>
      <w:r w:rsidR="00392F12">
        <w:rPr>
          <w:rFonts w:asciiTheme="minorHAnsi" w:hAnsiTheme="minorHAnsi" w:cstheme="minorHAnsi"/>
          <w:sz w:val="22"/>
          <w:szCs w:val="22"/>
        </w:rPr>
        <w:t>, 2023</w:t>
      </w:r>
      <w:r w:rsidR="00392F12" w:rsidRPr="00D53B7C">
        <w:rPr>
          <w:rFonts w:asciiTheme="minorHAnsi" w:hAnsiTheme="minorHAnsi" w:cstheme="minorHAnsi"/>
          <w:sz w:val="22"/>
          <w:szCs w:val="22"/>
        </w:rPr>
        <w:t>:</w:t>
      </w:r>
      <w:r w:rsidR="00392F12" w:rsidRPr="00E40CEE">
        <w:rPr>
          <w:rFonts w:asciiTheme="minorHAnsi" w:hAnsiTheme="minorHAnsi" w:cstheme="minorHAnsi"/>
        </w:rPr>
        <w:t> </w:t>
      </w:r>
      <w:r w:rsidR="00392F12" w:rsidRPr="00356DC1">
        <w:rPr>
          <w:rFonts w:asciiTheme="minorHAnsi" w:hAnsiTheme="minorHAnsi" w:cstheme="minorHAnsi"/>
          <w:b/>
          <w:bCs/>
          <w:i/>
          <w:iCs/>
        </w:rPr>
        <w:t>Code Word:</w:t>
      </w:r>
      <w:r w:rsidR="00392F12">
        <w:rPr>
          <w:rFonts w:asciiTheme="minorHAnsi" w:hAnsiTheme="minorHAnsi" w:cstheme="minorHAnsi"/>
          <w:b/>
          <w:bCs/>
        </w:rPr>
        <w:t xml:space="preserve"> </w:t>
      </w:r>
      <w:r>
        <w:rPr>
          <w:rFonts w:asciiTheme="minorHAnsi" w:hAnsiTheme="minorHAnsi" w:cstheme="minorHAnsi"/>
          <w:b/>
          <w:bCs/>
          <w:smallCaps/>
        </w:rPr>
        <w:t>Gain</w:t>
      </w:r>
    </w:p>
    <w:p w14:paraId="7D4D7971" w14:textId="77777777" w:rsidR="00392F12" w:rsidRPr="002438F1" w:rsidRDefault="00392F12" w:rsidP="00392F12">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2038D5F2" w14:textId="7E58AEF4" w:rsidR="00392F12" w:rsidRPr="002438F1" w:rsidRDefault="00392F12" w:rsidP="00392F12">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AF36F6">
        <w:rPr>
          <w:rFonts w:asciiTheme="minorHAnsi" w:hAnsiTheme="minorHAnsi" w:cstheme="minorHAnsi"/>
          <w:i/>
        </w:rPr>
        <w:t>Two Times Two Times Two, Etc.</w:t>
      </w:r>
    </w:p>
    <w:p w14:paraId="3F745BFD" w14:textId="0E03EC04" w:rsidR="00392F12" w:rsidRPr="006558DA" w:rsidRDefault="00392F12" w:rsidP="00392F12">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6558DA">
        <w:rPr>
          <w:rFonts w:asciiTheme="minorHAnsi" w:hAnsiTheme="minorHAnsi" w:cstheme="minorHAnsi"/>
          <w:smallCaps/>
        </w:rPr>
        <w:t>Gain</w:t>
      </w:r>
    </w:p>
    <w:p w14:paraId="65FE9D34" w14:textId="50336CF8" w:rsidR="006558DA" w:rsidRPr="002438F1" w:rsidRDefault="006558DA" w:rsidP="00392F12">
      <w:pPr>
        <w:pStyle w:val="Default"/>
        <w:numPr>
          <w:ilvl w:val="0"/>
          <w:numId w:val="1"/>
        </w:numPr>
        <w:rPr>
          <w:rFonts w:asciiTheme="minorHAnsi" w:hAnsiTheme="minorHAnsi" w:cstheme="minorHAnsi"/>
          <w:i/>
        </w:rPr>
      </w:pPr>
      <w:r>
        <w:rPr>
          <w:rFonts w:asciiTheme="minorHAnsi" w:hAnsiTheme="minorHAnsi" w:cstheme="minorHAnsi"/>
        </w:rPr>
        <w:t xml:space="preserve">Sermon: </w:t>
      </w:r>
      <w:r>
        <w:rPr>
          <w:rFonts w:asciiTheme="minorHAnsi" w:hAnsiTheme="minorHAnsi" w:cstheme="minorHAnsi"/>
          <w:b/>
          <w:bCs/>
          <w:i/>
          <w:iCs/>
        </w:rPr>
        <w:t xml:space="preserve">Code Word: </w:t>
      </w:r>
      <w:r>
        <w:rPr>
          <w:rFonts w:asciiTheme="minorHAnsi" w:hAnsiTheme="minorHAnsi" w:cstheme="minorHAnsi"/>
          <w:b/>
          <w:bCs/>
          <w:smallCaps/>
        </w:rPr>
        <w:t>Gain</w:t>
      </w:r>
      <w:r w:rsidR="00900937">
        <w:rPr>
          <w:rFonts w:asciiTheme="minorHAnsi" w:hAnsiTheme="minorHAnsi" w:cstheme="minorHAnsi"/>
        </w:rPr>
        <w:t xml:space="preserve"> – Matthew 28:16-20</w:t>
      </w:r>
    </w:p>
    <w:p w14:paraId="2A2C3D37" w14:textId="5E388350" w:rsidR="00452510" w:rsidRPr="002438F1" w:rsidRDefault="00452510" w:rsidP="00452510">
      <w:pPr>
        <w:pStyle w:val="Default"/>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Theme="minorHAnsi" w:hAnsiTheme="minorHAnsi" w:cstheme="minorHAnsi"/>
          <w:i/>
        </w:rPr>
      </w:pPr>
      <w:r w:rsidRPr="002438F1">
        <w:rPr>
          <w:rFonts w:asciiTheme="minorHAnsi" w:hAnsiTheme="minorHAnsi" w:cstheme="minorHAnsi"/>
          <w:i/>
        </w:rPr>
        <w:br w:type="page"/>
      </w:r>
    </w:p>
    <w:p w14:paraId="7E353E6B"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vanish/>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8640"/>
      </w:tblGrid>
      <w:tr w:rsidR="00452510" w14:paraId="5294A044" w14:textId="77777777" w:rsidTr="00B25AB0">
        <w:trPr>
          <w:cantSplit/>
          <w:trHeight w:val="1605"/>
        </w:trPr>
        <w:tc>
          <w:tcPr>
            <w:tcW w:w="8640" w:type="dxa"/>
            <w:shd w:val="clear" w:color="auto" w:fill="auto"/>
          </w:tcPr>
          <w:p w14:paraId="634717DE" w14:textId="77777777" w:rsidR="00940CA5" w:rsidRPr="00940CA5" w:rsidRDefault="00940CA5" w:rsidP="00940CA5">
            <w:pPr>
              <w:pStyle w:val="NoSpacing"/>
              <w:jc w:val="center"/>
              <w:rPr>
                <w:rFonts w:ascii="Fave Script Bold Pro" w:eastAsia="Yu Mincho Light" w:hAnsi="Fave Script Bold Pro" w:cs="Vani"/>
                <w:b/>
                <w:color w:val="7030A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40CA5">
              <w:rPr>
                <w:rFonts w:ascii="Fave Script Bold Pro" w:eastAsia="Yu Mincho Light" w:hAnsi="Fave Script Bold Pro" w:cs="Vani"/>
                <w:b/>
                <w:noProof/>
                <w:color w:val="806000" w:themeColor="accent4" w:themeShade="80"/>
                <w:sz w:val="100"/>
                <w:szCs w:val="100"/>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The Easter Code</w:t>
            </w:r>
          </w:p>
          <w:p w14:paraId="436D48F4" w14:textId="6B09831D" w:rsidR="00452510" w:rsidRPr="00B63689" w:rsidRDefault="00940CA5" w:rsidP="00940CA5">
            <w:pPr>
              <w:pStyle w:val="NoSpacing"/>
              <w:jc w:val="center"/>
              <w:rPr>
                <w:rFonts w:asciiTheme="minorHAnsi" w:hAnsiTheme="minorHAnsi"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B63689">
              <w:rPr>
                <w:rFonts w:asciiTheme="minorHAnsi" w:hAnsiTheme="minorHAnsi" w:cstheme="minorHAnsi"/>
                <w:b/>
                <w:bCs/>
                <w:color w:val="806000" w:themeColor="accent4" w:themeShade="80"/>
                <w:sz w:val="40"/>
                <w:szCs w:val="40"/>
                <w14:textOutline w14:w="0" w14:cap="flat" w14:cmpd="sng" w14:algn="ctr">
                  <w14:noFill/>
                  <w14:prstDash w14:val="solid"/>
                  <w14:round/>
                </w14:textOutline>
                <w14:props3d w14:extrusionH="57150" w14:contourW="0" w14:prstMaterial="softEdge">
                  <w14:bevelT w14:w="25400" w14:h="38100" w14:prst="circle"/>
                </w14:props3d>
              </w:rPr>
              <w:t>2023 Lent Worship Series</w:t>
            </w:r>
          </w:p>
        </w:tc>
      </w:tr>
    </w:tbl>
    <w:p w14:paraId="74CD8A56" w14:textId="77777777" w:rsidR="00780413"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rPr>
      </w:pPr>
    </w:p>
    <w:p w14:paraId="2AD53290" w14:textId="05DFC678" w:rsidR="00452510"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rPr>
      </w:pPr>
      <w:r w:rsidRPr="00AE7EB8">
        <w:rPr>
          <w:rFonts w:asciiTheme="minorHAnsi" w:hAnsiTheme="minorHAnsi" w:cstheme="minorHAnsi"/>
          <w:b/>
          <w:bCs/>
        </w:rPr>
        <w:t>EXPLANATORY NOTES</w:t>
      </w:r>
    </w:p>
    <w:p w14:paraId="4CA8E180" w14:textId="77777777" w:rsidR="00780413" w:rsidRPr="002438F1"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sz w:val="30"/>
        </w:rPr>
      </w:pPr>
    </w:p>
    <w:p w14:paraId="50017A54" w14:textId="77777777"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sidRPr="00127237">
        <w:rPr>
          <w:rFonts w:asciiTheme="minorHAnsi" w:hAnsiTheme="minorHAnsi" w:cstheme="minorHAnsi"/>
          <w:b/>
          <w:highlight w:val="yellow"/>
        </w:rPr>
        <w:t>This worship series has an abundance of content.  Please feel free to select what you want to use, rearrange items, or add your own ideas to the services.</w:t>
      </w:r>
      <w:r>
        <w:rPr>
          <w:rFonts w:asciiTheme="minorHAnsi" w:hAnsiTheme="minorHAnsi" w:cstheme="minorHAnsi"/>
          <w:b/>
        </w:rPr>
        <w:t xml:space="preserve">  </w:t>
      </w:r>
    </w:p>
    <w:p w14:paraId="63BED54F" w14:textId="77777777"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p>
    <w:p w14:paraId="2B0A2E03"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sidRPr="002438F1">
        <w:rPr>
          <w:rFonts w:asciiTheme="minorHAnsi" w:hAnsiTheme="minorHAnsi" w:cstheme="minorHAnsi"/>
          <w:b/>
        </w:rPr>
        <w:t>WORSHIP SERVICE OUTLINES</w:t>
      </w:r>
    </w:p>
    <w:p w14:paraId="6A4CF0AF" w14:textId="77777777" w:rsidR="00780413" w:rsidRDefault="00452510" w:rsidP="00D4392E">
      <w:pPr>
        <w:jc w:val="both"/>
        <w:rPr>
          <w:rFonts w:asciiTheme="minorHAnsi" w:hAnsiTheme="minorHAnsi" w:cstheme="minorHAnsi"/>
        </w:rPr>
      </w:pPr>
      <w:r w:rsidRPr="002438F1">
        <w:rPr>
          <w:rFonts w:asciiTheme="minorHAnsi" w:hAnsiTheme="minorHAnsi" w:cstheme="minorHAnsi"/>
        </w:rPr>
        <w:t xml:space="preserve">Each worship outline contains all elements needed for your worship service.  The order of each service presented is only a </w:t>
      </w:r>
      <w:r w:rsidRPr="002438F1">
        <w:rPr>
          <w:rFonts w:asciiTheme="minorHAnsi" w:hAnsiTheme="minorHAnsi" w:cstheme="minorHAnsi"/>
          <w:i/>
          <w:u w:val="single"/>
        </w:rPr>
        <w:t>suggestion</w:t>
      </w:r>
      <w:r w:rsidRPr="002438F1">
        <w:rPr>
          <w:rFonts w:asciiTheme="minorHAnsi" w:hAnsiTheme="minorHAnsi" w:cstheme="minorHAnsi"/>
        </w:rPr>
        <w:t xml:space="preserve">.  No doubt changes will be needed to accommodate the flow and worship style of your corps.  The outlines are flexible and allow opportunities to “cut and paste” as needed.  To better accommodate changes, these worship service outlines are provided on the </w:t>
      </w:r>
      <w:r w:rsidR="00780413">
        <w:rPr>
          <w:rFonts w:asciiTheme="minorHAnsi" w:hAnsiTheme="minorHAnsi" w:cstheme="minorHAnsi"/>
        </w:rPr>
        <w:t>Music and Creative Arts website</w:t>
      </w:r>
      <w:r w:rsidR="00780413" w:rsidRPr="00A23A59">
        <w:rPr>
          <w:rFonts w:asciiTheme="minorHAnsi" w:hAnsiTheme="minorHAnsi" w:cstheme="minorHAnsi"/>
        </w:rPr>
        <w:t xml:space="preserve">: </w:t>
      </w:r>
    </w:p>
    <w:p w14:paraId="08DB4828" w14:textId="24BA6030" w:rsidR="00780413" w:rsidRDefault="00000000" w:rsidP="00D4392E">
      <w:pPr>
        <w:jc w:val="center"/>
        <w:rPr>
          <w:rFonts w:asciiTheme="minorHAnsi" w:hAnsiTheme="minorHAnsi" w:cstheme="minorHAnsi"/>
        </w:rPr>
      </w:pPr>
      <w:hyperlink r:id="rId8" w:history="1">
        <w:r w:rsidR="00780413" w:rsidRPr="00594C1A">
          <w:rPr>
            <w:rStyle w:val="Hyperlink"/>
            <w:rFonts w:asciiTheme="minorHAnsi" w:hAnsiTheme="minorHAnsi" w:cstheme="minorHAnsi"/>
          </w:rPr>
          <w:t>https://www.samusiccentral.org/</w:t>
        </w:r>
      </w:hyperlink>
    </w:p>
    <w:p w14:paraId="5F6BECF6" w14:textId="16CAACDD" w:rsidR="00780413" w:rsidRPr="00A23A59" w:rsidRDefault="00780413" w:rsidP="00D4392E">
      <w:pPr>
        <w:jc w:val="center"/>
        <w:rPr>
          <w:rFonts w:asciiTheme="minorHAnsi" w:hAnsiTheme="minorHAnsi" w:cstheme="minorHAnsi"/>
        </w:rPr>
      </w:pPr>
      <w:r>
        <w:rPr>
          <w:rFonts w:asciiTheme="minorHAnsi" w:hAnsiTheme="minorHAnsi" w:cstheme="minorHAnsi"/>
        </w:rPr>
        <w:t xml:space="preserve">[Click on the RESOURCES tab, then </w:t>
      </w:r>
      <w:r w:rsidR="00457314">
        <w:rPr>
          <w:rFonts w:asciiTheme="minorHAnsi" w:hAnsiTheme="minorHAnsi" w:cstheme="minorHAnsi"/>
        </w:rPr>
        <w:t>L</w:t>
      </w:r>
      <w:r>
        <w:rPr>
          <w:rFonts w:asciiTheme="minorHAnsi" w:hAnsiTheme="minorHAnsi" w:cstheme="minorHAnsi"/>
        </w:rPr>
        <w:t>ENT 202</w:t>
      </w:r>
      <w:r w:rsidR="00457314">
        <w:rPr>
          <w:rFonts w:asciiTheme="minorHAnsi" w:hAnsiTheme="minorHAnsi" w:cstheme="minorHAnsi"/>
        </w:rPr>
        <w:t>3</w:t>
      </w:r>
      <w:r>
        <w:rPr>
          <w:rFonts w:asciiTheme="minorHAnsi" w:hAnsiTheme="minorHAnsi" w:cstheme="minorHAnsi"/>
        </w:rPr>
        <w:t>]</w:t>
      </w:r>
    </w:p>
    <w:p w14:paraId="4A6E8FAE" w14:textId="77777777" w:rsidR="00780413" w:rsidRDefault="00780413" w:rsidP="00D4392E">
      <w:pPr>
        <w:jc w:val="both"/>
        <w:rPr>
          <w:rFonts w:asciiTheme="minorHAnsi" w:hAnsiTheme="minorHAnsi" w:cstheme="minorHAnsi"/>
        </w:rPr>
      </w:pPr>
    </w:p>
    <w:p w14:paraId="5D187058" w14:textId="0E8AD8C9"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If you are blessed with instrumental or vocal music resources, you may find there is more structured material here than needed.  </w:t>
      </w:r>
    </w:p>
    <w:p w14:paraId="0D9AD695" w14:textId="77777777"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0826DA37" w14:textId="77777777"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Pr>
          <w:rFonts w:asciiTheme="minorHAnsi" w:hAnsiTheme="minorHAnsi" w:cstheme="minorHAnsi"/>
          <w:b/>
          <w:bCs/>
        </w:rPr>
        <w:t>VIDEO</w:t>
      </w:r>
    </w:p>
    <w:p w14:paraId="201646BE" w14:textId="77777777" w:rsidR="00D4392E"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Pr>
          <w:rFonts w:asciiTheme="minorHAnsi" w:hAnsiTheme="minorHAnsi" w:cstheme="minorHAnsi"/>
        </w:rPr>
        <w:t xml:space="preserve">The Music and Creative Arts and Visual Communications Departments have produced videos of </w:t>
      </w:r>
      <w:r w:rsidR="005416BA">
        <w:rPr>
          <w:rFonts w:asciiTheme="minorHAnsi" w:hAnsiTheme="minorHAnsi" w:cstheme="minorHAnsi"/>
        </w:rPr>
        <w:t>supplementary</w:t>
      </w:r>
      <w:r>
        <w:rPr>
          <w:rFonts w:asciiTheme="minorHAnsi" w:hAnsiTheme="minorHAnsi" w:cstheme="minorHAnsi"/>
        </w:rPr>
        <w:t xml:space="preserve"> worship service components, which can be used for both in-person or online worship.  Please access them through the Visual Communications website</w:t>
      </w:r>
      <w:r w:rsidR="00780413" w:rsidRPr="00A23A59">
        <w:rPr>
          <w:rFonts w:asciiTheme="minorHAnsi" w:hAnsiTheme="minorHAnsi" w:cstheme="minorHAnsi"/>
        </w:rPr>
        <w:t>:</w:t>
      </w:r>
    </w:p>
    <w:p w14:paraId="1E88CDA6" w14:textId="76402A35" w:rsidR="00780413" w:rsidRPr="00A23A59" w:rsidRDefault="0000000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rPr>
      </w:pPr>
      <w:hyperlink r:id="rId9" w:history="1">
        <w:r w:rsidR="00780413" w:rsidRPr="00A23A59">
          <w:rPr>
            <w:rStyle w:val="Hyperlink"/>
            <w:rFonts w:asciiTheme="minorHAnsi" w:eastAsiaTheme="majorEastAsia" w:hAnsiTheme="minorHAnsi" w:cstheme="minorHAnsi"/>
          </w:rPr>
          <w:t>http://wsvr.viscomapps.com/</w:t>
        </w:r>
      </w:hyperlink>
    </w:p>
    <w:p w14:paraId="01462C54" w14:textId="77777777" w:rsidR="00780413" w:rsidRPr="00A23A59" w:rsidRDefault="00780413" w:rsidP="00D4392E">
      <w:pPr>
        <w:jc w:val="both"/>
        <w:rPr>
          <w:rFonts w:asciiTheme="minorHAnsi" w:hAnsiTheme="minorHAnsi" w:cstheme="minorHAnsi"/>
        </w:rPr>
      </w:pPr>
    </w:p>
    <w:p w14:paraId="770B5763"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Pr>
          <w:rFonts w:asciiTheme="minorHAnsi" w:hAnsiTheme="minorHAnsi" w:cstheme="minorHAnsi"/>
          <w:b/>
        </w:rPr>
        <w:t>MUSIC</w:t>
      </w:r>
    </w:p>
    <w:p w14:paraId="092459B8"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Music is an essential component of any worship service.  It is a signal to unite and begin.  It establishes the setting for praise and meditation.  It adds variety, vitality and focus to worship.  It can also be a means of learning and retaining spiritual truth, as well as expressing and sharing our faith.</w:t>
      </w:r>
    </w:p>
    <w:p w14:paraId="529298EC"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5D016E99"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These worship outlines are designed with the smallest to the largest congregation in mind, allowing for live (piano, ensemble, band, etc.) and recorded (compact discs) accompaniment.   </w:t>
      </w:r>
    </w:p>
    <w:p w14:paraId="1AFCCDC2"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6F6E4DB6"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All CD accompaniment songs/choruses have been chosen from the </w:t>
      </w:r>
      <w:r w:rsidRPr="002420E4">
        <w:rPr>
          <w:rFonts w:asciiTheme="minorHAnsi" w:hAnsiTheme="minorHAnsi" w:cstheme="minorHAnsi"/>
          <w:b/>
          <w:bCs/>
        </w:rPr>
        <w:t>Hymn Tune Accompaniment (HT)</w:t>
      </w:r>
      <w:r w:rsidRPr="002438F1">
        <w:rPr>
          <w:rFonts w:asciiTheme="minorHAnsi" w:hAnsiTheme="minorHAnsi" w:cstheme="minorHAnsi"/>
        </w:rPr>
        <w:t xml:space="preserve"> and </w:t>
      </w:r>
      <w:r w:rsidRPr="002420E4">
        <w:rPr>
          <w:rFonts w:asciiTheme="minorHAnsi" w:hAnsiTheme="minorHAnsi" w:cstheme="minorHAnsi"/>
          <w:b/>
          <w:bCs/>
        </w:rPr>
        <w:t>Hallelujah Choruses (HC)</w:t>
      </w:r>
      <w:r w:rsidRPr="002438F1">
        <w:rPr>
          <w:rFonts w:asciiTheme="minorHAnsi" w:hAnsiTheme="minorHAnsi" w:cstheme="minorHAnsi"/>
        </w:rPr>
        <w:t xml:space="preserve"> </w:t>
      </w:r>
      <w:r>
        <w:rPr>
          <w:rFonts w:asciiTheme="minorHAnsi" w:hAnsiTheme="minorHAnsi" w:cstheme="minorHAnsi"/>
        </w:rPr>
        <w:t>series</w:t>
      </w:r>
      <w:r w:rsidRPr="002438F1">
        <w:rPr>
          <w:rFonts w:asciiTheme="minorHAnsi" w:hAnsiTheme="minorHAnsi" w:cstheme="minorHAnsi"/>
        </w:rPr>
        <w:t xml:space="preserve">.  Very often an optional song or chorus is given which would fit at that point in the service in place of the original choice.  </w:t>
      </w:r>
      <w:r w:rsidRPr="002438F1">
        <w:rPr>
          <w:rFonts w:asciiTheme="minorHAnsi" w:hAnsiTheme="minorHAnsi" w:cstheme="minorHAnsi"/>
        </w:rPr>
        <w:lastRenderedPageBreak/>
        <w:t xml:space="preserve">You may wish to sing several of these songs as an additional worship time.  </w:t>
      </w:r>
    </w:p>
    <w:p w14:paraId="75A82ED5"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50199AFD" w14:textId="5EA3C304"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The information for each service component is listed in a grid format as in the following example</w:t>
      </w:r>
      <w:r w:rsidR="00127237">
        <w:rPr>
          <w:rFonts w:asciiTheme="minorHAnsi" w:hAnsiTheme="minorHAnsi" w:cstheme="minorHAnsi"/>
        </w:rPr>
        <w:t>:</w:t>
      </w:r>
    </w:p>
    <w:p w14:paraId="015BAE43"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4680"/>
        <w:gridCol w:w="2089"/>
        <w:gridCol w:w="1871"/>
      </w:tblGrid>
      <w:tr w:rsidR="00452510" w:rsidRPr="002438F1" w14:paraId="25390BA9" w14:textId="77777777" w:rsidTr="009C2A14">
        <w:trPr>
          <w:cantSplit/>
        </w:trPr>
        <w:tc>
          <w:tcPr>
            <w:tcW w:w="4680" w:type="dxa"/>
            <w:shd w:val="clear" w:color="auto" w:fill="FFFF00"/>
          </w:tcPr>
          <w:p w14:paraId="3538E55B" w14:textId="7BE4E9FE" w:rsidR="00452510" w:rsidRPr="002438F1" w:rsidRDefault="00452510" w:rsidP="00BB50D9">
            <w:pPr>
              <w:widowControl w:val="0"/>
              <w:rPr>
                <w:rFonts w:asciiTheme="minorHAnsi" w:hAnsiTheme="minorHAnsi" w:cstheme="minorHAnsi"/>
                <w:b/>
              </w:rPr>
            </w:pPr>
            <w:r>
              <w:rPr>
                <w:rFonts w:asciiTheme="minorHAnsi" w:hAnsiTheme="minorHAnsi" w:cstheme="minorHAnsi"/>
                <w:b/>
              </w:rPr>
              <w:t>Song#</w:t>
            </w:r>
            <w:r w:rsidRPr="002438F1">
              <w:rPr>
                <w:rFonts w:asciiTheme="minorHAnsi" w:hAnsiTheme="minorHAnsi" w:cstheme="minorHAnsi"/>
                <w:b/>
              </w:rPr>
              <w:t xml:space="preserve"> – </w:t>
            </w:r>
            <w:r>
              <w:rPr>
                <w:rFonts w:asciiTheme="minorHAnsi" w:hAnsiTheme="minorHAnsi" w:cstheme="minorHAnsi"/>
                <w:b/>
              </w:rPr>
              <w:t>First Line (SB)</w:t>
            </w:r>
            <w:r w:rsidR="00127237">
              <w:rPr>
                <w:rFonts w:asciiTheme="minorHAnsi" w:hAnsiTheme="minorHAnsi" w:cstheme="minorHAnsi"/>
                <w:b/>
              </w:rPr>
              <w:t xml:space="preserve"> or Title (HC/SS)</w:t>
            </w:r>
          </w:p>
        </w:tc>
        <w:tc>
          <w:tcPr>
            <w:tcW w:w="2089" w:type="dxa"/>
            <w:shd w:val="clear" w:color="auto" w:fill="FFFF00"/>
          </w:tcPr>
          <w:p w14:paraId="62C3A38F" w14:textId="18DF321C" w:rsidR="00452510" w:rsidRPr="002420E4" w:rsidRDefault="00452510" w:rsidP="00BB50D9">
            <w:pPr>
              <w:widowControl w:val="0"/>
              <w:rPr>
                <w:rFonts w:asciiTheme="minorHAnsi" w:hAnsiTheme="minorHAnsi" w:cstheme="minorHAnsi"/>
                <w:b/>
                <w:bCs/>
              </w:rPr>
            </w:pPr>
            <w:r>
              <w:rPr>
                <w:rFonts w:asciiTheme="minorHAnsi" w:hAnsiTheme="minorHAnsi" w:cstheme="minorHAnsi"/>
                <w:b/>
              </w:rPr>
              <w:t>Tune#</w:t>
            </w:r>
            <w:r w:rsidRPr="002438F1">
              <w:rPr>
                <w:rFonts w:asciiTheme="minorHAnsi" w:hAnsiTheme="minorHAnsi" w:cstheme="minorHAnsi"/>
                <w:b/>
              </w:rPr>
              <w:t xml:space="preserve"> – </w:t>
            </w:r>
            <w:r w:rsidR="00127237">
              <w:rPr>
                <w:rFonts w:asciiTheme="minorHAnsi" w:hAnsiTheme="minorHAnsi" w:cstheme="minorHAnsi"/>
                <w:b/>
              </w:rPr>
              <w:t xml:space="preserve">TB </w:t>
            </w:r>
            <w:r>
              <w:rPr>
                <w:rFonts w:asciiTheme="minorHAnsi" w:hAnsiTheme="minorHAnsi" w:cstheme="minorHAnsi"/>
                <w:b/>
              </w:rPr>
              <w:t>Title</w:t>
            </w:r>
          </w:p>
        </w:tc>
        <w:tc>
          <w:tcPr>
            <w:tcW w:w="1871" w:type="dxa"/>
            <w:shd w:val="clear" w:color="auto" w:fill="FFFF00"/>
          </w:tcPr>
          <w:p w14:paraId="06667F94" w14:textId="6E36EB7B" w:rsidR="00452510" w:rsidRPr="002420E4" w:rsidRDefault="00452510" w:rsidP="00BB50D9">
            <w:pPr>
              <w:widowControl w:val="0"/>
              <w:rPr>
                <w:rFonts w:asciiTheme="minorHAnsi" w:hAnsiTheme="minorHAnsi" w:cstheme="minorHAnsi"/>
                <w:b/>
                <w:bCs/>
                <w:lang w:val="fr-FR"/>
              </w:rPr>
            </w:pPr>
            <w:r>
              <w:rPr>
                <w:rFonts w:asciiTheme="minorHAnsi" w:hAnsiTheme="minorHAnsi" w:cstheme="minorHAnsi"/>
                <w:b/>
                <w:bCs/>
                <w:lang w:val="fr-FR"/>
              </w:rPr>
              <w:t>CD</w:t>
            </w:r>
            <w:r w:rsidR="00127237">
              <w:rPr>
                <w:rFonts w:asciiTheme="minorHAnsi" w:hAnsiTheme="minorHAnsi" w:cstheme="minorHAnsi"/>
                <w:b/>
                <w:bCs/>
                <w:lang w:val="fr-FR"/>
              </w:rPr>
              <w:t xml:space="preserve"> Disc</w:t>
            </w:r>
            <w:r>
              <w:rPr>
                <w:rFonts w:asciiTheme="minorHAnsi" w:hAnsiTheme="minorHAnsi" w:cstheme="minorHAnsi"/>
                <w:b/>
                <w:bCs/>
                <w:lang w:val="fr-FR"/>
              </w:rPr>
              <w:t xml:space="preserve">#-Track# (#verses on </w:t>
            </w:r>
            <w:r w:rsidR="00127237">
              <w:rPr>
                <w:rFonts w:asciiTheme="minorHAnsi" w:hAnsiTheme="minorHAnsi" w:cstheme="minorHAnsi"/>
                <w:b/>
                <w:bCs/>
                <w:lang w:val="fr-FR"/>
              </w:rPr>
              <w:t>HT</w:t>
            </w:r>
            <w:r>
              <w:rPr>
                <w:rFonts w:asciiTheme="minorHAnsi" w:hAnsiTheme="minorHAnsi" w:cstheme="minorHAnsi"/>
                <w:b/>
                <w:bCs/>
                <w:lang w:val="fr-FR"/>
              </w:rPr>
              <w:t>)</w:t>
            </w:r>
          </w:p>
        </w:tc>
      </w:tr>
      <w:tr w:rsidR="00452510" w:rsidRPr="002438F1" w14:paraId="7B8900D8" w14:textId="77777777" w:rsidTr="009C2A14">
        <w:trPr>
          <w:cantSplit/>
        </w:trPr>
        <w:tc>
          <w:tcPr>
            <w:tcW w:w="4680" w:type="dxa"/>
          </w:tcPr>
          <w:p w14:paraId="18812365" w14:textId="0B1201F9" w:rsidR="00452510" w:rsidRPr="002438F1" w:rsidRDefault="00127237" w:rsidP="00BB50D9">
            <w:pPr>
              <w:widowControl w:val="0"/>
              <w:rPr>
                <w:rFonts w:asciiTheme="minorHAnsi" w:hAnsiTheme="minorHAnsi" w:cstheme="minorHAnsi"/>
                <w:i/>
              </w:rPr>
            </w:pPr>
            <w:r>
              <w:rPr>
                <w:rFonts w:asciiTheme="minorHAnsi" w:hAnsiTheme="minorHAnsi" w:cstheme="minorHAnsi"/>
                <w:b/>
              </w:rPr>
              <w:t>SB#100/HC#280/SS#186 – Angels, from the realms of glory</w:t>
            </w:r>
          </w:p>
        </w:tc>
        <w:tc>
          <w:tcPr>
            <w:tcW w:w="2089" w:type="dxa"/>
          </w:tcPr>
          <w:p w14:paraId="2E1E31C8" w14:textId="77777777" w:rsidR="00452510" w:rsidRDefault="00127237" w:rsidP="00BB50D9">
            <w:pPr>
              <w:widowControl w:val="0"/>
              <w:rPr>
                <w:rFonts w:asciiTheme="minorHAnsi" w:hAnsiTheme="minorHAnsi" w:cstheme="minorHAnsi"/>
              </w:rPr>
            </w:pPr>
            <w:r>
              <w:rPr>
                <w:rFonts w:asciiTheme="minorHAnsi" w:hAnsiTheme="minorHAnsi" w:cstheme="minorHAnsi"/>
              </w:rPr>
              <w:t>TB-407 – Regent Square</w:t>
            </w:r>
          </w:p>
          <w:p w14:paraId="14079D26" w14:textId="77777777" w:rsidR="00127237" w:rsidRDefault="00127237" w:rsidP="00BB50D9">
            <w:pPr>
              <w:widowControl w:val="0"/>
              <w:rPr>
                <w:rFonts w:asciiTheme="minorHAnsi" w:hAnsiTheme="minorHAnsi" w:cstheme="minorHAnsi"/>
              </w:rPr>
            </w:pPr>
            <w:r>
              <w:rPr>
                <w:rFonts w:asciiTheme="minorHAnsi" w:hAnsiTheme="minorHAnsi" w:cstheme="minorHAnsi"/>
              </w:rPr>
              <w:t>HC-</w:t>
            </w:r>
            <w:r w:rsidR="00C90301">
              <w:rPr>
                <w:rFonts w:asciiTheme="minorHAnsi" w:hAnsiTheme="minorHAnsi" w:cstheme="minorHAnsi"/>
              </w:rPr>
              <w:t>280</w:t>
            </w:r>
          </w:p>
          <w:p w14:paraId="2D379ABB" w14:textId="12C25E03" w:rsidR="00C90301" w:rsidRPr="002438F1" w:rsidRDefault="00C90301" w:rsidP="00BB50D9">
            <w:pPr>
              <w:widowControl w:val="0"/>
              <w:rPr>
                <w:rFonts w:asciiTheme="minorHAnsi" w:hAnsiTheme="minorHAnsi" w:cstheme="minorHAnsi"/>
              </w:rPr>
            </w:pPr>
            <w:r>
              <w:rPr>
                <w:rFonts w:asciiTheme="minorHAnsi" w:hAnsiTheme="minorHAnsi" w:cstheme="minorHAnsi"/>
              </w:rPr>
              <w:t>SS-186</w:t>
            </w:r>
          </w:p>
        </w:tc>
        <w:tc>
          <w:tcPr>
            <w:tcW w:w="1871" w:type="dxa"/>
          </w:tcPr>
          <w:p w14:paraId="2CCE763E" w14:textId="77777777" w:rsidR="00452510" w:rsidRDefault="00C90301" w:rsidP="00BB50D9">
            <w:pPr>
              <w:widowControl w:val="0"/>
              <w:rPr>
                <w:rFonts w:asciiTheme="minorHAnsi" w:hAnsiTheme="minorHAnsi" w:cstheme="minorHAnsi"/>
                <w:lang w:val="fr-FR"/>
              </w:rPr>
            </w:pPr>
            <w:r>
              <w:rPr>
                <w:rFonts w:asciiTheme="minorHAnsi" w:hAnsiTheme="minorHAnsi" w:cstheme="minorHAnsi"/>
                <w:lang w:val="fr-FR"/>
              </w:rPr>
              <w:t>HTD4-T12 (4 vs.)</w:t>
            </w:r>
          </w:p>
          <w:p w14:paraId="6012A2D4" w14:textId="77777777" w:rsidR="00C90301" w:rsidRDefault="00C90301" w:rsidP="00BB50D9">
            <w:pPr>
              <w:widowControl w:val="0"/>
              <w:rPr>
                <w:rFonts w:asciiTheme="minorHAnsi" w:hAnsiTheme="minorHAnsi" w:cstheme="minorHAnsi"/>
                <w:lang w:val="fr-FR"/>
              </w:rPr>
            </w:pPr>
          </w:p>
          <w:p w14:paraId="4937C4E2" w14:textId="0CA1EE47" w:rsidR="00C90301" w:rsidRPr="002438F1" w:rsidRDefault="00C90301" w:rsidP="00BB50D9">
            <w:pPr>
              <w:widowControl w:val="0"/>
              <w:rPr>
                <w:rFonts w:asciiTheme="minorHAnsi" w:hAnsiTheme="minorHAnsi" w:cstheme="minorHAnsi"/>
                <w:i/>
                <w:lang w:val="fr-FR"/>
              </w:rPr>
            </w:pPr>
            <w:r>
              <w:rPr>
                <w:rFonts w:asciiTheme="minorHAnsi" w:hAnsiTheme="minorHAnsi" w:cstheme="minorHAnsi"/>
                <w:lang w:val="fr-FR"/>
              </w:rPr>
              <w:t>HCD26-T20</w:t>
            </w:r>
          </w:p>
        </w:tc>
      </w:tr>
      <w:tr w:rsidR="00452510" w:rsidRPr="002438F1" w14:paraId="571321AA" w14:textId="77777777" w:rsidTr="009C745D">
        <w:trPr>
          <w:cantSplit/>
        </w:trPr>
        <w:tc>
          <w:tcPr>
            <w:tcW w:w="8640" w:type="dxa"/>
            <w:gridSpan w:val="3"/>
            <w:shd w:val="clear" w:color="auto" w:fill="D9E2F3" w:themeFill="accent1" w:themeFillTint="33"/>
          </w:tcPr>
          <w:p w14:paraId="51F24A24" w14:textId="77777777" w:rsidR="00452510" w:rsidRPr="002438F1" w:rsidRDefault="00452510" w:rsidP="00BB50D9">
            <w:pPr>
              <w:widowControl w:val="0"/>
              <w:tabs>
                <w:tab w:val="left" w:pos="375"/>
                <w:tab w:val="center" w:pos="4579"/>
              </w:tabs>
              <w:rPr>
                <w:rFonts w:asciiTheme="minorHAnsi" w:hAnsiTheme="minorHAnsi" w:cstheme="minorHAnsi"/>
              </w:rPr>
            </w:pPr>
            <w:r w:rsidRPr="002438F1">
              <w:rPr>
                <w:rFonts w:asciiTheme="minorHAnsi" w:hAnsiTheme="minorHAnsi" w:cstheme="minorHAnsi"/>
                <w:b/>
                <w:lang w:val="fr-FR"/>
              </w:rPr>
              <w:tab/>
            </w:r>
            <w:r w:rsidRPr="002438F1">
              <w:rPr>
                <w:rFonts w:asciiTheme="minorHAnsi" w:hAnsiTheme="minorHAnsi" w:cstheme="minorHAnsi"/>
                <w:b/>
                <w:lang w:val="fr-FR"/>
              </w:rPr>
              <w:tab/>
            </w:r>
            <w:r w:rsidRPr="002438F1">
              <w:rPr>
                <w:rFonts w:asciiTheme="minorHAnsi" w:hAnsiTheme="minorHAnsi" w:cstheme="minorHAnsi"/>
                <w:b/>
              </w:rPr>
              <w:t>Additional Optional Songs</w:t>
            </w:r>
          </w:p>
        </w:tc>
      </w:tr>
      <w:tr w:rsidR="00452510" w:rsidRPr="002438F1" w14:paraId="4659253E" w14:textId="77777777" w:rsidTr="009C2A14">
        <w:trPr>
          <w:cantSplit/>
        </w:trPr>
        <w:tc>
          <w:tcPr>
            <w:tcW w:w="4680" w:type="dxa"/>
          </w:tcPr>
          <w:p w14:paraId="13FF67C1" w14:textId="014721CE" w:rsidR="00452510" w:rsidRPr="002438F1" w:rsidRDefault="00452510" w:rsidP="00BB50D9">
            <w:pPr>
              <w:widowControl w:val="0"/>
              <w:rPr>
                <w:rFonts w:asciiTheme="minorHAnsi" w:hAnsiTheme="minorHAnsi" w:cstheme="minorHAnsi"/>
                <w:b/>
              </w:rPr>
            </w:pPr>
            <w:r w:rsidRPr="002438F1">
              <w:rPr>
                <w:rFonts w:asciiTheme="minorHAnsi" w:hAnsiTheme="minorHAnsi" w:cstheme="minorHAnsi"/>
                <w:b/>
              </w:rPr>
              <w:t>S</w:t>
            </w:r>
            <w:r w:rsidR="00C90301">
              <w:rPr>
                <w:rFonts w:asciiTheme="minorHAnsi" w:hAnsiTheme="minorHAnsi" w:cstheme="minorHAnsi"/>
                <w:b/>
              </w:rPr>
              <w:t>B#114/HC#146/SS#137 – Light of the world</w:t>
            </w:r>
            <w:r w:rsidR="009C2A14">
              <w:rPr>
                <w:rFonts w:asciiTheme="minorHAnsi" w:hAnsiTheme="minorHAnsi" w:cstheme="minorHAnsi"/>
                <w:b/>
              </w:rPr>
              <w:t xml:space="preserve"> (</w:t>
            </w:r>
            <w:r w:rsidR="00C90301">
              <w:rPr>
                <w:rFonts w:asciiTheme="minorHAnsi" w:hAnsiTheme="minorHAnsi" w:cstheme="minorHAnsi"/>
                <w:b/>
              </w:rPr>
              <w:t>Here I am to Worship</w:t>
            </w:r>
            <w:r w:rsidR="009C2A14">
              <w:rPr>
                <w:rFonts w:asciiTheme="minorHAnsi" w:hAnsiTheme="minorHAnsi" w:cstheme="minorHAnsi"/>
                <w:b/>
              </w:rPr>
              <w:t>)</w:t>
            </w:r>
          </w:p>
        </w:tc>
        <w:tc>
          <w:tcPr>
            <w:tcW w:w="2089" w:type="dxa"/>
          </w:tcPr>
          <w:p w14:paraId="5BBE172C" w14:textId="77777777" w:rsidR="00452510" w:rsidRDefault="00452510" w:rsidP="00BB50D9">
            <w:pPr>
              <w:widowControl w:val="0"/>
              <w:rPr>
                <w:rFonts w:asciiTheme="minorHAnsi" w:hAnsiTheme="minorHAnsi" w:cstheme="minorHAnsi"/>
              </w:rPr>
            </w:pPr>
            <w:r w:rsidRPr="002438F1">
              <w:rPr>
                <w:rFonts w:asciiTheme="minorHAnsi" w:hAnsiTheme="minorHAnsi" w:cstheme="minorHAnsi"/>
              </w:rPr>
              <w:t>TB-</w:t>
            </w:r>
            <w:r w:rsidR="00C90301">
              <w:rPr>
                <w:rFonts w:asciiTheme="minorHAnsi" w:hAnsiTheme="minorHAnsi" w:cstheme="minorHAnsi"/>
              </w:rPr>
              <w:t>444 – Here I am to worship</w:t>
            </w:r>
          </w:p>
          <w:p w14:paraId="13380A44" w14:textId="77777777" w:rsidR="00C90301" w:rsidRDefault="00C90301" w:rsidP="00BB50D9">
            <w:pPr>
              <w:widowControl w:val="0"/>
              <w:rPr>
                <w:rFonts w:asciiTheme="minorHAnsi" w:hAnsiTheme="minorHAnsi" w:cstheme="minorHAnsi"/>
              </w:rPr>
            </w:pPr>
            <w:r>
              <w:rPr>
                <w:rFonts w:asciiTheme="minorHAnsi" w:hAnsiTheme="minorHAnsi" w:cstheme="minorHAnsi"/>
              </w:rPr>
              <w:t>HC-146</w:t>
            </w:r>
          </w:p>
          <w:p w14:paraId="483C074B" w14:textId="5895B2D5" w:rsidR="00C90301" w:rsidRPr="002438F1" w:rsidRDefault="00C90301" w:rsidP="00BB50D9">
            <w:pPr>
              <w:widowControl w:val="0"/>
              <w:rPr>
                <w:rFonts w:asciiTheme="minorHAnsi" w:hAnsiTheme="minorHAnsi" w:cstheme="minorHAnsi"/>
              </w:rPr>
            </w:pPr>
            <w:r>
              <w:rPr>
                <w:rFonts w:asciiTheme="minorHAnsi" w:hAnsiTheme="minorHAnsi" w:cstheme="minorHAnsi"/>
              </w:rPr>
              <w:t>SS-137</w:t>
            </w:r>
          </w:p>
        </w:tc>
        <w:tc>
          <w:tcPr>
            <w:tcW w:w="1871" w:type="dxa"/>
          </w:tcPr>
          <w:p w14:paraId="20F8FB9C" w14:textId="77777777" w:rsidR="00452510" w:rsidRDefault="00C90301" w:rsidP="00BB50D9">
            <w:pPr>
              <w:widowControl w:val="0"/>
              <w:rPr>
                <w:rFonts w:asciiTheme="minorHAnsi" w:hAnsiTheme="minorHAnsi" w:cstheme="minorHAnsi"/>
              </w:rPr>
            </w:pPr>
            <w:r>
              <w:rPr>
                <w:rFonts w:asciiTheme="minorHAnsi" w:hAnsiTheme="minorHAnsi" w:cstheme="minorHAnsi"/>
              </w:rPr>
              <w:t>No HT CD</w:t>
            </w:r>
          </w:p>
          <w:p w14:paraId="4FE88CD3" w14:textId="77777777" w:rsidR="00C90301" w:rsidRDefault="00C90301" w:rsidP="00BB50D9">
            <w:pPr>
              <w:widowControl w:val="0"/>
              <w:rPr>
                <w:rFonts w:asciiTheme="minorHAnsi" w:hAnsiTheme="minorHAnsi" w:cstheme="minorHAnsi"/>
              </w:rPr>
            </w:pPr>
          </w:p>
          <w:p w14:paraId="41F09A38" w14:textId="20DAA298" w:rsidR="00C90301" w:rsidRPr="002438F1" w:rsidRDefault="00C90301" w:rsidP="00BB50D9">
            <w:pPr>
              <w:widowControl w:val="0"/>
              <w:rPr>
                <w:rFonts w:asciiTheme="minorHAnsi" w:hAnsiTheme="minorHAnsi" w:cstheme="minorHAnsi"/>
              </w:rPr>
            </w:pPr>
            <w:r>
              <w:rPr>
                <w:rFonts w:asciiTheme="minorHAnsi" w:hAnsiTheme="minorHAnsi" w:cstheme="minorHAnsi"/>
              </w:rPr>
              <w:t>HCD13-T16</w:t>
            </w:r>
          </w:p>
        </w:tc>
      </w:tr>
    </w:tbl>
    <w:p w14:paraId="64F69FA0"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6456B0BD" w14:textId="1191C67C"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u w:val="single"/>
        </w:rPr>
        <w:t>Accompaniment abbreviation</w:t>
      </w:r>
      <w:r w:rsidR="008F3A0A">
        <w:rPr>
          <w:rFonts w:asciiTheme="minorHAnsi" w:hAnsiTheme="minorHAnsi" w:cstheme="minorHAnsi"/>
          <w:u w:val="single"/>
        </w:rPr>
        <w:t>s</w:t>
      </w:r>
      <w:r w:rsidRPr="002438F1">
        <w:rPr>
          <w:rFonts w:asciiTheme="minorHAnsi" w:hAnsiTheme="minorHAnsi" w:cstheme="minorHAnsi"/>
          <w:u w:val="single"/>
        </w:rPr>
        <w:t>:</w:t>
      </w:r>
    </w:p>
    <w:p w14:paraId="6CC726E9" w14:textId="3463BD5F"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440" w:hanging="1440"/>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b/>
          <w:bCs/>
        </w:rPr>
        <w:t>SB</w:t>
      </w:r>
      <w:r w:rsidRPr="002438F1">
        <w:rPr>
          <w:rFonts w:asciiTheme="minorHAnsi" w:hAnsiTheme="minorHAnsi" w:cstheme="minorHAnsi"/>
        </w:rPr>
        <w:tab/>
      </w:r>
      <w:r w:rsidRPr="002438F1">
        <w:rPr>
          <w:rFonts w:asciiTheme="minorHAnsi" w:hAnsiTheme="minorHAnsi" w:cstheme="minorHAnsi"/>
        </w:rPr>
        <w:tab/>
        <w:t>Salvation Army Song Book – words</w:t>
      </w:r>
    </w:p>
    <w:p w14:paraId="2F2CBA32" w14:textId="4169AD3B"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b/>
          <w:bCs/>
        </w:rPr>
        <w:t>TB</w:t>
      </w:r>
      <w:r w:rsidRPr="002438F1">
        <w:rPr>
          <w:rFonts w:asciiTheme="minorHAnsi" w:hAnsiTheme="minorHAnsi" w:cstheme="minorHAnsi"/>
        </w:rPr>
        <w:tab/>
      </w:r>
      <w:r w:rsidRPr="002438F1">
        <w:rPr>
          <w:rFonts w:asciiTheme="minorHAnsi" w:hAnsiTheme="minorHAnsi" w:cstheme="minorHAnsi"/>
        </w:rPr>
        <w:tab/>
        <w:t xml:space="preserve">Salvation Army Tune Book – tunes </w:t>
      </w:r>
    </w:p>
    <w:p w14:paraId="1F5C5B4E" w14:textId="1B610E97" w:rsidR="00F13BB7" w:rsidRDefault="00F13BB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r>
      <w:r w:rsidRPr="002438F1">
        <w:rPr>
          <w:rFonts w:asciiTheme="minorHAnsi" w:hAnsiTheme="minorHAnsi" w:cstheme="minorHAnsi"/>
          <w:b/>
          <w:bCs/>
        </w:rPr>
        <w:t>HC</w:t>
      </w:r>
      <w:r w:rsidRPr="002438F1">
        <w:rPr>
          <w:rFonts w:asciiTheme="minorHAnsi" w:hAnsiTheme="minorHAnsi" w:cstheme="minorHAnsi"/>
        </w:rPr>
        <w:tab/>
      </w:r>
      <w:r w:rsidRPr="002438F1">
        <w:rPr>
          <w:rFonts w:asciiTheme="minorHAnsi" w:hAnsiTheme="minorHAnsi" w:cstheme="minorHAnsi"/>
        </w:rPr>
        <w:tab/>
        <w:t>Hallelujah Choruses</w:t>
      </w:r>
    </w:p>
    <w:p w14:paraId="646AD50D" w14:textId="59A62ADB" w:rsidR="00462647" w:rsidRDefault="0046264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r>
      <w:r>
        <w:rPr>
          <w:rFonts w:asciiTheme="minorHAnsi" w:hAnsiTheme="minorHAnsi" w:cstheme="minorHAnsi"/>
          <w:b/>
          <w:bCs/>
        </w:rPr>
        <w:t>SS</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rPr>
        <w:t>Songs of Salvation</w:t>
      </w:r>
    </w:p>
    <w:p w14:paraId="56C6F7A9" w14:textId="77777777" w:rsidR="008F3A0A" w:rsidRDefault="008F3A0A"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250672FB" w14:textId="0E7C827A" w:rsidR="008F3A0A" w:rsidRPr="008F3A0A" w:rsidRDefault="008F3A0A" w:rsidP="008F3A0A">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i/>
          <w:iCs/>
        </w:rPr>
      </w:pPr>
      <w:r>
        <w:rPr>
          <w:rFonts w:asciiTheme="minorHAnsi" w:hAnsiTheme="minorHAnsi" w:cstheme="minorHAnsi"/>
          <w:i/>
          <w:iCs/>
        </w:rPr>
        <w:t>Examples:</w:t>
      </w:r>
    </w:p>
    <w:p w14:paraId="62F56D61" w14:textId="501B7B72" w:rsidR="00452510" w:rsidRPr="002438F1"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HTD</w:t>
      </w:r>
      <w:r w:rsidR="00F13BB7">
        <w:rPr>
          <w:rFonts w:asciiTheme="minorHAnsi" w:hAnsiTheme="minorHAnsi" w:cstheme="minorHAnsi"/>
          <w:b/>
          <w:bCs/>
        </w:rPr>
        <w:t>4</w:t>
      </w:r>
      <w:r w:rsidRPr="002438F1">
        <w:rPr>
          <w:rFonts w:asciiTheme="minorHAnsi" w:hAnsiTheme="minorHAnsi" w:cstheme="minorHAnsi"/>
          <w:b/>
          <w:bCs/>
        </w:rPr>
        <w:t>-T</w:t>
      </w:r>
      <w:r w:rsidR="00F13BB7">
        <w:rPr>
          <w:rFonts w:asciiTheme="minorHAnsi" w:hAnsiTheme="minorHAnsi" w:cstheme="minorHAnsi"/>
          <w:b/>
          <w:bCs/>
        </w:rPr>
        <w:t>1</w:t>
      </w:r>
      <w:r w:rsidRPr="002438F1">
        <w:rPr>
          <w:rFonts w:asciiTheme="minorHAnsi" w:hAnsiTheme="minorHAnsi" w:cstheme="minorHAnsi"/>
          <w:b/>
          <w:bCs/>
        </w:rPr>
        <w:t>2</w:t>
      </w:r>
      <w:r w:rsidR="00F13BB7">
        <w:rPr>
          <w:rFonts w:asciiTheme="minorHAnsi" w:hAnsiTheme="minorHAnsi" w:cstheme="minorHAnsi"/>
          <w:b/>
          <w:bCs/>
        </w:rPr>
        <w:t xml:space="preserve"> (4 vs.)</w:t>
      </w:r>
      <w:r w:rsidRPr="002438F1">
        <w:rPr>
          <w:rFonts w:asciiTheme="minorHAnsi" w:hAnsiTheme="minorHAnsi" w:cstheme="minorHAnsi"/>
        </w:rPr>
        <w:tab/>
        <w:t>Hymn Tune Accompaniment Disc #</w:t>
      </w:r>
      <w:r w:rsidR="00F13BB7">
        <w:rPr>
          <w:rFonts w:asciiTheme="minorHAnsi" w:hAnsiTheme="minorHAnsi" w:cstheme="minorHAnsi"/>
        </w:rPr>
        <w:t>4-</w:t>
      </w:r>
      <w:r w:rsidRPr="002438F1">
        <w:rPr>
          <w:rFonts w:asciiTheme="minorHAnsi" w:hAnsiTheme="minorHAnsi" w:cstheme="minorHAnsi"/>
        </w:rPr>
        <w:t>Track #</w:t>
      </w:r>
      <w:r w:rsidR="00F13BB7">
        <w:rPr>
          <w:rFonts w:asciiTheme="minorHAnsi" w:hAnsiTheme="minorHAnsi" w:cstheme="minorHAnsi"/>
        </w:rPr>
        <w:t>1</w:t>
      </w:r>
      <w:r w:rsidRPr="002438F1">
        <w:rPr>
          <w:rFonts w:asciiTheme="minorHAnsi" w:hAnsiTheme="minorHAnsi" w:cstheme="minorHAnsi"/>
        </w:rPr>
        <w:t>2</w:t>
      </w:r>
      <w:r w:rsidR="00F13BB7">
        <w:rPr>
          <w:rFonts w:asciiTheme="minorHAnsi" w:hAnsiTheme="minorHAnsi" w:cstheme="minorHAnsi"/>
        </w:rPr>
        <w:t xml:space="preserve"> (plays 4 verses)</w:t>
      </w:r>
    </w:p>
    <w:p w14:paraId="7C71FBB3" w14:textId="495BB568" w:rsidR="00452510" w:rsidRPr="002438F1"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HC-</w:t>
      </w:r>
      <w:r w:rsidR="00F13BB7">
        <w:rPr>
          <w:rFonts w:asciiTheme="minorHAnsi" w:hAnsiTheme="minorHAnsi" w:cstheme="minorHAnsi"/>
          <w:b/>
          <w:bCs/>
        </w:rPr>
        <w:t>280</w:t>
      </w:r>
      <w:r w:rsidRPr="002438F1">
        <w:rPr>
          <w:rFonts w:asciiTheme="minorHAnsi" w:hAnsiTheme="minorHAnsi" w:cstheme="minorHAnsi"/>
        </w:rPr>
        <w:tab/>
      </w:r>
      <w:r w:rsidRPr="002438F1">
        <w:rPr>
          <w:rFonts w:asciiTheme="minorHAnsi" w:hAnsiTheme="minorHAnsi" w:cstheme="minorHAnsi"/>
        </w:rPr>
        <w:tab/>
      </w:r>
      <w:r>
        <w:rPr>
          <w:rFonts w:asciiTheme="minorHAnsi" w:hAnsiTheme="minorHAnsi" w:cstheme="minorHAnsi"/>
        </w:rPr>
        <w:tab/>
      </w:r>
      <w:r w:rsidR="00F13BB7">
        <w:rPr>
          <w:rFonts w:asciiTheme="minorHAnsi" w:hAnsiTheme="minorHAnsi" w:cstheme="minorHAnsi"/>
        </w:rPr>
        <w:tab/>
      </w:r>
      <w:r w:rsidRPr="002438F1">
        <w:rPr>
          <w:rFonts w:asciiTheme="minorHAnsi" w:hAnsiTheme="minorHAnsi" w:cstheme="minorHAnsi"/>
        </w:rPr>
        <w:t>Hallelujah Choruses</w:t>
      </w:r>
      <w:r>
        <w:rPr>
          <w:rFonts w:asciiTheme="minorHAnsi" w:hAnsiTheme="minorHAnsi" w:cstheme="minorHAnsi"/>
        </w:rPr>
        <w:t xml:space="preserve"> </w:t>
      </w:r>
      <w:r w:rsidRPr="002438F1">
        <w:rPr>
          <w:rFonts w:asciiTheme="minorHAnsi" w:hAnsiTheme="minorHAnsi" w:cstheme="minorHAnsi"/>
        </w:rPr>
        <w:t>#</w:t>
      </w:r>
      <w:r w:rsidR="00F13BB7">
        <w:rPr>
          <w:rFonts w:asciiTheme="minorHAnsi" w:hAnsiTheme="minorHAnsi" w:cstheme="minorHAnsi"/>
        </w:rPr>
        <w:t>280</w:t>
      </w:r>
    </w:p>
    <w:p w14:paraId="3BD1FD96" w14:textId="3CD3C9C4" w:rsidR="00452510"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HCD</w:t>
      </w:r>
      <w:r w:rsidR="00F13BB7">
        <w:rPr>
          <w:rFonts w:asciiTheme="minorHAnsi" w:hAnsiTheme="minorHAnsi" w:cstheme="minorHAnsi"/>
          <w:b/>
          <w:bCs/>
        </w:rPr>
        <w:t>26</w:t>
      </w:r>
      <w:r w:rsidRPr="002438F1">
        <w:rPr>
          <w:rFonts w:asciiTheme="minorHAnsi" w:hAnsiTheme="minorHAnsi" w:cstheme="minorHAnsi"/>
          <w:b/>
          <w:bCs/>
        </w:rPr>
        <w:t>-T</w:t>
      </w:r>
      <w:r w:rsidR="00F13BB7">
        <w:rPr>
          <w:rFonts w:asciiTheme="minorHAnsi" w:hAnsiTheme="minorHAnsi" w:cstheme="minorHAnsi"/>
          <w:b/>
          <w:bCs/>
        </w:rPr>
        <w:t>20</w:t>
      </w:r>
      <w:r w:rsidRPr="002438F1">
        <w:rPr>
          <w:rFonts w:asciiTheme="minorHAnsi" w:hAnsiTheme="minorHAnsi" w:cstheme="minorHAnsi"/>
        </w:rPr>
        <w:tab/>
      </w:r>
      <w:r w:rsidR="00F13BB7">
        <w:rPr>
          <w:rFonts w:asciiTheme="minorHAnsi" w:hAnsiTheme="minorHAnsi" w:cstheme="minorHAnsi"/>
        </w:rPr>
        <w:tab/>
      </w:r>
      <w:r w:rsidRPr="002438F1">
        <w:rPr>
          <w:rFonts w:asciiTheme="minorHAnsi" w:hAnsiTheme="minorHAnsi" w:cstheme="minorHAnsi"/>
        </w:rPr>
        <w:t>Hallelujah Choruses Disc #</w:t>
      </w:r>
      <w:r w:rsidR="00F13BB7">
        <w:rPr>
          <w:rFonts w:asciiTheme="minorHAnsi" w:hAnsiTheme="minorHAnsi" w:cstheme="minorHAnsi"/>
        </w:rPr>
        <w:t>26-</w:t>
      </w:r>
      <w:r w:rsidRPr="002438F1">
        <w:rPr>
          <w:rFonts w:asciiTheme="minorHAnsi" w:hAnsiTheme="minorHAnsi" w:cstheme="minorHAnsi"/>
        </w:rPr>
        <w:t>Track #</w:t>
      </w:r>
      <w:r w:rsidR="00F13BB7">
        <w:rPr>
          <w:rFonts w:asciiTheme="minorHAnsi" w:hAnsiTheme="minorHAnsi" w:cstheme="minorHAnsi"/>
        </w:rPr>
        <w:t>20</w:t>
      </w:r>
    </w:p>
    <w:p w14:paraId="654EC757" w14:textId="61909DC8" w:rsidR="00F13BB7" w:rsidRPr="00F13BB7" w:rsidRDefault="00F13BB7"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b/>
          <w:bCs/>
        </w:rPr>
        <w:t>SS-186</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rPr>
        <w:t>Songs of Salvation #186</w:t>
      </w:r>
    </w:p>
    <w:p w14:paraId="01FA2B34"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755816D8"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Careful attention is needed when singing songs in a medley.  When planning and selecting songs it is important to understand the difference between songs </w:t>
      </w:r>
      <w:r w:rsidRPr="009C2A14">
        <w:rPr>
          <w:rFonts w:asciiTheme="minorHAnsi" w:hAnsiTheme="minorHAnsi" w:cstheme="minorHAnsi"/>
          <w:i/>
          <w:iCs/>
          <w:u w:val="single"/>
        </w:rPr>
        <w:t>about</w:t>
      </w:r>
      <w:r w:rsidRPr="002438F1">
        <w:rPr>
          <w:rFonts w:asciiTheme="minorHAnsi" w:hAnsiTheme="minorHAnsi" w:cstheme="minorHAnsi"/>
        </w:rPr>
        <w:t xml:space="preserve"> God (a horizontal perspective) and songs sung </w:t>
      </w:r>
      <w:r w:rsidRPr="009C2A14">
        <w:rPr>
          <w:rFonts w:asciiTheme="minorHAnsi" w:hAnsiTheme="minorHAnsi" w:cstheme="minorHAnsi"/>
          <w:i/>
          <w:iCs/>
          <w:u w:val="single"/>
        </w:rPr>
        <w:t>to</w:t>
      </w:r>
      <w:r w:rsidRPr="002438F1">
        <w:rPr>
          <w:rFonts w:asciiTheme="minorHAnsi" w:hAnsiTheme="minorHAnsi" w:cstheme="minorHAnsi"/>
        </w:rPr>
        <w:t xml:space="preserve"> God (a vertical perspective).  There is a generally held principle that these perspectives should not shift back and forth.  For instance, if you were to sing “O Worship the King” (horizontal song) and “Shout to the Lord” (vertical song) consecutively, it is more conducive to worship to sing “O Worship the King” first and then “Shout to the Lord”, rather than the reverse.  Once a vertical song is sung, it needs some type of resolution, whether it be a prayer or another vertical song.  Worship “moments” can lose their impact if care is not taken in this area.  Also, try to avoid mixing songs with radically different tempos or styles.</w:t>
      </w:r>
    </w:p>
    <w:p w14:paraId="4F715C13"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4AE61C32"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Vocal benediction options have been included for each service which can be an effective way to end each service. </w:t>
      </w:r>
    </w:p>
    <w:p w14:paraId="78D47517"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p>
    <w:p w14:paraId="099CE5C6" w14:textId="4D7B45CC"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sidRPr="002438F1">
        <w:rPr>
          <w:rFonts w:asciiTheme="minorHAnsi" w:hAnsiTheme="minorHAnsi" w:cstheme="minorHAnsi"/>
          <w:b/>
        </w:rPr>
        <w:lastRenderedPageBreak/>
        <w:t>CALL</w:t>
      </w:r>
      <w:r>
        <w:rPr>
          <w:rFonts w:asciiTheme="minorHAnsi" w:hAnsiTheme="minorHAnsi" w:cstheme="minorHAnsi"/>
          <w:b/>
        </w:rPr>
        <w:t>S</w:t>
      </w:r>
      <w:r w:rsidRPr="002438F1">
        <w:rPr>
          <w:rFonts w:asciiTheme="minorHAnsi" w:hAnsiTheme="minorHAnsi" w:cstheme="minorHAnsi"/>
          <w:b/>
        </w:rPr>
        <w:t xml:space="preserve"> TO WORSHIP</w:t>
      </w:r>
      <w:r w:rsidR="00C5573C">
        <w:rPr>
          <w:rFonts w:asciiTheme="minorHAnsi" w:hAnsiTheme="minorHAnsi" w:cstheme="minorHAnsi"/>
          <w:b/>
        </w:rPr>
        <w:t xml:space="preserve"> and </w:t>
      </w:r>
      <w:r w:rsidR="004578D0">
        <w:rPr>
          <w:rFonts w:asciiTheme="minorHAnsi" w:hAnsiTheme="minorHAnsi" w:cstheme="minorHAnsi"/>
          <w:b/>
        </w:rPr>
        <w:t>SCRIPTUR</w:t>
      </w:r>
      <w:r w:rsidR="00F13BB7">
        <w:rPr>
          <w:rFonts w:asciiTheme="minorHAnsi" w:hAnsiTheme="minorHAnsi" w:cstheme="minorHAnsi"/>
          <w:b/>
        </w:rPr>
        <w:t xml:space="preserve">E </w:t>
      </w:r>
      <w:r w:rsidRPr="002438F1">
        <w:rPr>
          <w:rFonts w:asciiTheme="minorHAnsi" w:hAnsiTheme="minorHAnsi" w:cstheme="minorHAnsi"/>
          <w:b/>
        </w:rPr>
        <w:t>READING</w:t>
      </w:r>
      <w:r>
        <w:rPr>
          <w:rFonts w:asciiTheme="minorHAnsi" w:hAnsiTheme="minorHAnsi" w:cstheme="minorHAnsi"/>
          <w:b/>
        </w:rPr>
        <w:t>S</w:t>
      </w:r>
    </w:p>
    <w:p w14:paraId="63279E7D"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Services usually begin with a Call to Worship which introduces the theme of the service.  </w:t>
      </w:r>
    </w:p>
    <w:p w14:paraId="01F81F25"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26CF79FA" w14:textId="4595F405"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A </w:t>
      </w:r>
      <w:r w:rsidR="002F3192">
        <w:rPr>
          <w:rFonts w:asciiTheme="minorHAnsi" w:hAnsiTheme="minorHAnsi" w:cstheme="minorHAnsi"/>
        </w:rPr>
        <w:t>scripture</w:t>
      </w:r>
      <w:r w:rsidRPr="002438F1">
        <w:rPr>
          <w:rFonts w:asciiTheme="minorHAnsi" w:hAnsiTheme="minorHAnsi" w:cstheme="minorHAnsi"/>
        </w:rPr>
        <w:t xml:space="preserve"> reading has been included in each service</w:t>
      </w:r>
      <w:r w:rsidR="00FF4923">
        <w:rPr>
          <w:rFonts w:asciiTheme="minorHAnsi" w:hAnsiTheme="minorHAnsi" w:cstheme="minorHAnsi"/>
        </w:rPr>
        <w:t xml:space="preserve">, which </w:t>
      </w:r>
      <w:r>
        <w:rPr>
          <w:rFonts w:asciiTheme="minorHAnsi" w:hAnsiTheme="minorHAnsi" w:cstheme="minorHAnsi"/>
        </w:rPr>
        <w:t>can be</w:t>
      </w:r>
      <w:r w:rsidR="00C55A8B">
        <w:rPr>
          <w:rFonts w:asciiTheme="minorHAnsi" w:hAnsiTheme="minorHAnsi" w:cstheme="minorHAnsi"/>
        </w:rPr>
        <w:t xml:space="preserve"> read by one person or </w:t>
      </w:r>
      <w:r w:rsidR="001A48D8">
        <w:rPr>
          <w:rFonts w:asciiTheme="minorHAnsi" w:hAnsiTheme="minorHAnsi" w:cstheme="minorHAnsi"/>
        </w:rPr>
        <w:t xml:space="preserve">turned into a responsive reading. </w:t>
      </w:r>
      <w:r w:rsidR="003A7F3D">
        <w:rPr>
          <w:rFonts w:asciiTheme="minorHAnsi" w:hAnsiTheme="minorHAnsi" w:cstheme="minorHAnsi"/>
        </w:rPr>
        <w:t xml:space="preserve">Consider using </w:t>
      </w:r>
      <w:r w:rsidR="00DF46CE">
        <w:rPr>
          <w:rFonts w:asciiTheme="minorHAnsi" w:hAnsiTheme="minorHAnsi" w:cstheme="minorHAnsi"/>
        </w:rPr>
        <w:t xml:space="preserve">this time in </w:t>
      </w:r>
      <w:r w:rsidR="003A7F3D">
        <w:rPr>
          <w:rFonts w:asciiTheme="minorHAnsi" w:hAnsiTheme="minorHAnsi" w:cstheme="minorHAnsi"/>
        </w:rPr>
        <w:t xml:space="preserve">a variety of </w:t>
      </w:r>
      <w:r w:rsidR="00DF46CE">
        <w:rPr>
          <w:rFonts w:asciiTheme="minorHAnsi" w:hAnsiTheme="minorHAnsi" w:cstheme="minorHAnsi"/>
        </w:rPr>
        <w:t>ways</w:t>
      </w:r>
      <w:r w:rsidR="00272554">
        <w:rPr>
          <w:rFonts w:asciiTheme="minorHAnsi" w:hAnsiTheme="minorHAnsi" w:cstheme="minorHAnsi"/>
        </w:rPr>
        <w:t>, such as a presentation each week b</w:t>
      </w:r>
      <w:r w:rsidR="00FF4923">
        <w:rPr>
          <w:rFonts w:asciiTheme="minorHAnsi" w:hAnsiTheme="minorHAnsi" w:cstheme="minorHAnsi"/>
        </w:rPr>
        <w:t xml:space="preserve">y a different family, small </w:t>
      </w:r>
      <w:proofErr w:type="gramStart"/>
      <w:r w:rsidR="00FF4923">
        <w:rPr>
          <w:rFonts w:asciiTheme="minorHAnsi" w:hAnsiTheme="minorHAnsi" w:cstheme="minorHAnsi"/>
        </w:rPr>
        <w:t>group</w:t>
      </w:r>
      <w:proofErr w:type="gramEnd"/>
      <w:r w:rsidR="00FF4923">
        <w:rPr>
          <w:rFonts w:asciiTheme="minorHAnsi" w:hAnsiTheme="minorHAnsi" w:cstheme="minorHAnsi"/>
        </w:rPr>
        <w:t xml:space="preserve"> or ministry (women’s ministry, men’s ministry, corps cadets, etc.) in your corps.</w:t>
      </w:r>
    </w:p>
    <w:p w14:paraId="44A43911" w14:textId="77777777" w:rsidR="00FF4923" w:rsidRDefault="00FF4923"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4F945606"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b/>
        </w:rPr>
        <w:t>DRAMAS and CHILDREN’S MOMENTS</w:t>
      </w:r>
    </w:p>
    <w:p w14:paraId="08B511BB" w14:textId="05C87A92"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Drama sketches and Children’s Moments have been included in the series to add variety and depth to worship.  The experience of </w:t>
      </w:r>
      <w:r w:rsidRPr="002438F1">
        <w:rPr>
          <w:rFonts w:asciiTheme="minorHAnsi" w:hAnsiTheme="minorHAnsi" w:cstheme="minorHAnsi"/>
          <w:i/>
        </w:rPr>
        <w:t>seeing</w:t>
      </w:r>
      <w:r w:rsidRPr="002438F1">
        <w:rPr>
          <w:rFonts w:asciiTheme="minorHAnsi" w:hAnsiTheme="minorHAnsi" w:cstheme="minorHAnsi"/>
        </w:rPr>
        <w:t xml:space="preserve"> the Word portrayed, in addition to </w:t>
      </w:r>
      <w:r w:rsidRPr="002438F1">
        <w:rPr>
          <w:rFonts w:asciiTheme="minorHAnsi" w:hAnsiTheme="minorHAnsi" w:cstheme="minorHAnsi"/>
          <w:i/>
        </w:rPr>
        <w:t xml:space="preserve">hearing </w:t>
      </w:r>
      <w:r w:rsidRPr="002438F1">
        <w:rPr>
          <w:rFonts w:asciiTheme="minorHAnsi" w:hAnsiTheme="minorHAnsi" w:cstheme="minorHAnsi"/>
        </w:rPr>
        <w:t>the Word proclaimed, can provide worshipers with increased understanding and perspective.  Focusing a special moment in the service for children brings all ages into worship with new perspectives (as well as some laughter!).</w:t>
      </w:r>
    </w:p>
    <w:p w14:paraId="2575D57A"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348B790C"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r w:rsidRPr="002438F1">
        <w:rPr>
          <w:rFonts w:asciiTheme="minorHAnsi" w:hAnsiTheme="minorHAnsi" w:cstheme="minorHAnsi"/>
        </w:rPr>
        <w:t xml:space="preserve">While it is not always necessary to memorize a script, memorization enhances any dramatic presentation when time and proficiency permit.   Props are kept to a minimum.  It is important to take time to read through the script before using this series to know what preparations will be needed.  </w:t>
      </w:r>
    </w:p>
    <w:p w14:paraId="65AF7F06"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rPr>
      </w:pPr>
    </w:p>
    <w:p w14:paraId="18A8F5D4" w14:textId="77777777" w:rsidR="00452510" w:rsidRPr="002438F1"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sidRPr="002438F1">
        <w:rPr>
          <w:rFonts w:asciiTheme="minorHAnsi" w:hAnsiTheme="minorHAnsi" w:cstheme="minorHAnsi"/>
          <w:b/>
        </w:rPr>
        <w:t>SOURCE MATERIAL FOR SERMONS</w:t>
      </w:r>
      <w:r w:rsidRPr="002438F1">
        <w:rPr>
          <w:rFonts w:asciiTheme="minorHAnsi" w:eastAsiaTheme="minorHAnsi" w:hAnsiTheme="minorHAnsi" w:cstheme="minorHAnsi"/>
          <w:color w:val="000000"/>
        </w:rPr>
        <w:t xml:space="preserve"> </w:t>
      </w:r>
    </w:p>
    <w:p w14:paraId="24EB8808" w14:textId="77777777" w:rsidR="00452510" w:rsidRPr="002438F1" w:rsidRDefault="00452510" w:rsidP="00D4392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rPr>
          <w:rFonts w:asciiTheme="minorHAnsi" w:hAnsiTheme="minorHAnsi" w:cstheme="minorHAnsi"/>
        </w:rPr>
      </w:pPr>
      <w:r w:rsidRPr="002438F1">
        <w:rPr>
          <w:rFonts w:asciiTheme="minorHAnsi" w:hAnsiTheme="minorHAnsi" w:cstheme="minorHAnsi"/>
        </w:rPr>
        <w:t xml:space="preserve">Source material for the sermons </w:t>
      </w:r>
      <w:proofErr w:type="gramStart"/>
      <w:r w:rsidRPr="002438F1">
        <w:rPr>
          <w:rFonts w:asciiTheme="minorHAnsi" w:hAnsiTheme="minorHAnsi" w:cstheme="minorHAnsi"/>
        </w:rPr>
        <w:t>are</w:t>
      </w:r>
      <w:proofErr w:type="gramEnd"/>
      <w:r w:rsidRPr="002438F1">
        <w:rPr>
          <w:rFonts w:asciiTheme="minorHAnsi" w:hAnsiTheme="minorHAnsi" w:cstheme="minorHAnsi"/>
        </w:rPr>
        <w:t xml:space="preserve"> provided as a guide in preparation for a total worship experience.  </w:t>
      </w:r>
      <w:r w:rsidRPr="002438F1">
        <w:rPr>
          <w:rFonts w:asciiTheme="minorHAnsi" w:hAnsiTheme="minorHAnsi" w:cstheme="minorHAnsi"/>
          <w:i/>
          <w:highlight w:val="yellow"/>
        </w:rPr>
        <w:t xml:space="preserve">Each sermon included should be viewed as a catalyst for preaching, </w:t>
      </w:r>
      <w:r w:rsidRPr="002438F1">
        <w:rPr>
          <w:rFonts w:asciiTheme="minorHAnsi" w:hAnsiTheme="minorHAnsi" w:cstheme="minorHAnsi"/>
          <w:b/>
          <w:i/>
          <w:highlight w:val="yellow"/>
        </w:rPr>
        <w:t>not a verbatim reading</w:t>
      </w:r>
      <w:r w:rsidRPr="002438F1">
        <w:rPr>
          <w:rFonts w:asciiTheme="minorHAnsi" w:hAnsiTheme="minorHAnsi" w:cstheme="minorHAnsi"/>
          <w:i/>
          <w:highlight w:val="yellow"/>
        </w:rPr>
        <w:t>.</w:t>
      </w:r>
      <w:r w:rsidRPr="002438F1">
        <w:rPr>
          <w:rFonts w:asciiTheme="minorHAnsi" w:hAnsiTheme="minorHAnsi" w:cstheme="minorHAnsi"/>
        </w:rPr>
        <w:t xml:space="preserve">  These will be most effective if they are adapted, using personalized illustrations that relate to your specific congregation.  Original illustrations have been left in but should only be used as a guideline.</w:t>
      </w:r>
    </w:p>
    <w:p w14:paraId="7ACE4F5A" w14:textId="77777777" w:rsidR="00452510" w:rsidRPr="002438F1" w:rsidRDefault="00452510" w:rsidP="00D4392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rPr>
          <w:rFonts w:asciiTheme="minorHAnsi" w:hAnsiTheme="minorHAnsi" w:cstheme="minorHAnsi"/>
        </w:rPr>
      </w:pPr>
    </w:p>
    <w:p w14:paraId="57C73597" w14:textId="77777777" w:rsidR="0045251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
        </w:rPr>
      </w:pPr>
      <w:r w:rsidRPr="002438F1">
        <w:rPr>
          <w:rFonts w:asciiTheme="minorHAnsi" w:hAnsiTheme="minorHAnsi" w:cstheme="minorHAnsi"/>
          <w:b/>
        </w:rPr>
        <w:t>SUPPORT RESOURCES USED IN THIS SERIES</w:t>
      </w:r>
    </w:p>
    <w:p w14:paraId="19B50EE8" w14:textId="77777777" w:rsidR="00D4392E"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Theme="minorHAnsi" w:hAnsiTheme="minorHAnsi" w:cstheme="minorHAnsi"/>
          <w:bCs/>
        </w:rPr>
      </w:pPr>
      <w:r w:rsidRPr="00DA3B1E">
        <w:rPr>
          <w:rFonts w:asciiTheme="minorHAnsi" w:hAnsiTheme="minorHAnsi" w:cstheme="minorHAnsi"/>
          <w:bCs/>
        </w:rPr>
        <w:t xml:space="preserve">The following support resources may be purchased through Trade Central: </w:t>
      </w:r>
    </w:p>
    <w:p w14:paraId="105FD27A" w14:textId="5209A5F5" w:rsidR="00452510" w:rsidRPr="00DA3B1E" w:rsidRDefault="0000000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rPr>
      </w:pPr>
      <w:hyperlink r:id="rId10" w:history="1">
        <w:r w:rsidR="00452510" w:rsidRPr="00DA3B1E">
          <w:rPr>
            <w:rStyle w:val="Hyperlink"/>
            <w:rFonts w:asciiTheme="minorHAnsi" w:eastAsiaTheme="majorEastAsia" w:hAnsiTheme="minorHAnsi" w:cstheme="minorHAnsi"/>
          </w:rPr>
          <w:t>http://satradecentral.org/</w:t>
        </w:r>
      </w:hyperlink>
    </w:p>
    <w:p w14:paraId="471A4605" w14:textId="77777777" w:rsidR="00452510" w:rsidRPr="00DA3B1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Cs/>
        </w:rPr>
      </w:pPr>
    </w:p>
    <w:p w14:paraId="55FD1464" w14:textId="77777777" w:rsidR="00452510" w:rsidRPr="00DA3B1E"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DA3B1E">
        <w:rPr>
          <w:rFonts w:asciiTheme="minorHAnsi" w:hAnsiTheme="minorHAnsi" w:cstheme="minorHAnsi"/>
          <w:u w:val="single"/>
        </w:rPr>
        <w:t>Keyboard/Instrumental Accompaniment</w:t>
      </w:r>
    </w:p>
    <w:p w14:paraId="690433B7" w14:textId="77777777"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Pr="005F46DC">
        <w:rPr>
          <w:rFonts w:asciiTheme="minorHAnsi" w:hAnsiTheme="minorHAnsi" w:cstheme="minorHAnsi"/>
          <w:i/>
          <w:iCs/>
        </w:rPr>
        <w:t>The Salvation Army Song Book</w:t>
      </w:r>
      <w:r w:rsidRPr="002438F1">
        <w:rPr>
          <w:rFonts w:asciiTheme="minorHAnsi" w:hAnsiTheme="minorHAnsi" w:cstheme="minorHAnsi"/>
        </w:rPr>
        <w:t xml:space="preserve"> (2015) – vocal</w:t>
      </w:r>
    </w:p>
    <w:p w14:paraId="6140E931" w14:textId="77777777"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Pr="005F46DC">
        <w:rPr>
          <w:rFonts w:asciiTheme="minorHAnsi" w:hAnsiTheme="minorHAnsi" w:cstheme="minorHAnsi"/>
          <w:i/>
          <w:iCs/>
        </w:rPr>
        <w:t>The Salvation Army Tune Books</w:t>
      </w:r>
      <w:r w:rsidRPr="002438F1">
        <w:rPr>
          <w:rFonts w:asciiTheme="minorHAnsi" w:hAnsiTheme="minorHAnsi" w:cstheme="minorHAnsi"/>
        </w:rPr>
        <w:t xml:space="preserve"> (2015) – piano/band</w:t>
      </w:r>
    </w:p>
    <w:p w14:paraId="11CB2B96" w14:textId="2D731C2C"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Pr="005F46DC">
        <w:rPr>
          <w:rFonts w:asciiTheme="minorHAnsi" w:hAnsiTheme="minorHAnsi" w:cstheme="minorHAnsi"/>
          <w:i/>
          <w:iCs/>
        </w:rPr>
        <w:t xml:space="preserve">Hallelujah Choruses </w:t>
      </w:r>
      <w:r w:rsidR="00184CFE">
        <w:rPr>
          <w:rFonts w:asciiTheme="minorHAnsi" w:hAnsiTheme="minorHAnsi" w:cstheme="minorHAnsi"/>
          <w:i/>
          <w:iCs/>
        </w:rPr>
        <w:t xml:space="preserve">Books </w:t>
      </w:r>
      <w:r w:rsidRPr="005F46DC">
        <w:rPr>
          <w:rFonts w:asciiTheme="minorHAnsi" w:hAnsiTheme="minorHAnsi" w:cstheme="minorHAnsi"/>
          <w:i/>
          <w:iCs/>
        </w:rPr>
        <w:t>1-2</w:t>
      </w:r>
      <w:r w:rsidR="00403C5D">
        <w:rPr>
          <w:rFonts w:asciiTheme="minorHAnsi" w:hAnsiTheme="minorHAnsi" w:cstheme="minorHAnsi"/>
          <w:i/>
          <w:iCs/>
        </w:rPr>
        <w:t>9</w:t>
      </w:r>
      <w:r w:rsidRPr="002438F1">
        <w:rPr>
          <w:rFonts w:asciiTheme="minorHAnsi" w:hAnsiTheme="minorHAnsi" w:cstheme="minorHAnsi"/>
        </w:rPr>
        <w:t xml:space="preserve"> (#1-</w:t>
      </w:r>
      <w:r w:rsidR="00BB7695">
        <w:rPr>
          <w:rFonts w:asciiTheme="minorHAnsi" w:hAnsiTheme="minorHAnsi" w:cstheme="minorHAnsi"/>
        </w:rPr>
        <w:t>310</w:t>
      </w:r>
      <w:r w:rsidRPr="002438F1">
        <w:rPr>
          <w:rFonts w:asciiTheme="minorHAnsi" w:hAnsiTheme="minorHAnsi" w:cstheme="minorHAnsi"/>
        </w:rPr>
        <w:t>)</w:t>
      </w:r>
    </w:p>
    <w:p w14:paraId="756A990B" w14:textId="493A2425" w:rsidR="006D3807"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006D3807" w:rsidRPr="005F46DC">
        <w:rPr>
          <w:rFonts w:asciiTheme="minorHAnsi" w:hAnsiTheme="minorHAnsi" w:cstheme="minorHAnsi"/>
          <w:i/>
          <w:iCs/>
        </w:rPr>
        <w:t>Songs of Salvation</w:t>
      </w:r>
      <w:r w:rsidR="006D3807">
        <w:rPr>
          <w:rFonts w:asciiTheme="minorHAnsi" w:hAnsiTheme="minorHAnsi" w:cstheme="minorHAnsi"/>
        </w:rPr>
        <w:t xml:space="preserve"> – song book for ARCs and Harbor Light Centers</w:t>
      </w:r>
    </w:p>
    <w:p w14:paraId="7349DA73" w14:textId="60F7D4D1" w:rsidR="006D3807" w:rsidRPr="002438F1" w:rsidRDefault="006D3807"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p>
    <w:p w14:paraId="2FBAEEB6" w14:textId="77777777"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u w:val="single"/>
        </w:rPr>
        <w:t>CD Accompaniment</w:t>
      </w:r>
    </w:p>
    <w:p w14:paraId="31649A87" w14:textId="77777777"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i/>
        </w:rPr>
        <w:t>Hymn Tune Accompaniments</w:t>
      </w:r>
      <w:r w:rsidRPr="002438F1">
        <w:rPr>
          <w:rFonts w:asciiTheme="minorHAnsi" w:hAnsiTheme="minorHAnsi" w:cstheme="minorHAnsi"/>
        </w:rPr>
        <w:t xml:space="preserve"> compact discs (12 total)</w:t>
      </w:r>
    </w:p>
    <w:p w14:paraId="7B8901C9" w14:textId="727B98BE" w:rsidR="00452510" w:rsidRPr="002438F1" w:rsidRDefault="00452510" w:rsidP="005F46DC">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i/>
        </w:rPr>
        <w:t>Hallelujah Choruses</w:t>
      </w:r>
      <w:r w:rsidRPr="002438F1">
        <w:rPr>
          <w:rFonts w:asciiTheme="minorHAnsi" w:hAnsiTheme="minorHAnsi" w:cstheme="minorHAnsi"/>
        </w:rPr>
        <w:t xml:space="preserve"> accompaniment compact discs 1-2</w:t>
      </w:r>
      <w:r w:rsidR="00184CFE">
        <w:rPr>
          <w:rFonts w:asciiTheme="minorHAnsi" w:hAnsiTheme="minorHAnsi" w:cstheme="minorHAnsi"/>
        </w:rPr>
        <w:t>9</w:t>
      </w:r>
    </w:p>
    <w:p w14:paraId="4069ADE7" w14:textId="77777777" w:rsidR="00452510" w:rsidRDefault="00452510" w:rsidP="00452510"/>
    <w:p w14:paraId="4F5B59D7" w14:textId="0D19B7D9" w:rsidR="00B25AB0" w:rsidRDefault="00B25AB0">
      <w:pPr>
        <w:spacing w:after="160" w:line="259" w:lineRule="auto"/>
      </w:pPr>
      <w:r>
        <w:br w:type="page"/>
      </w:r>
    </w:p>
    <w:p w14:paraId="2EAEBA5A" w14:textId="77777777" w:rsidR="005D1E15" w:rsidRPr="00183932" w:rsidRDefault="005D1E15" w:rsidP="00452510"/>
    <w:p w14:paraId="31415FF8"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t>Sources Cited:</w:t>
      </w:r>
    </w:p>
    <w:p w14:paraId="6EB75AFC" w14:textId="77777777" w:rsidR="00AE7636" w:rsidRDefault="005F46DC" w:rsidP="008F3A0A">
      <w:pPr>
        <w:widowControl w:val="0"/>
        <w:autoSpaceDE w:val="0"/>
        <w:autoSpaceDN w:val="0"/>
        <w:adjustRightInd w:val="0"/>
        <w:spacing w:line="276" w:lineRule="auto"/>
        <w:ind w:left="720" w:hanging="720"/>
        <w:jc w:val="both"/>
        <w:rPr>
          <w:rFonts w:asciiTheme="minorHAnsi" w:hAnsiTheme="minorHAnsi" w:cstheme="minorHAnsi"/>
          <w:color w:val="000000" w:themeColor="text1"/>
          <w:sz w:val="22"/>
          <w:szCs w:val="22"/>
          <w:shd w:val="clear" w:color="auto" w:fill="FFFFFF"/>
        </w:rPr>
      </w:pPr>
      <w:r w:rsidRPr="001C4084">
        <w:rPr>
          <w:rFonts w:asciiTheme="minorHAnsi" w:hAnsiTheme="minorHAnsi" w:cstheme="minorHAnsi"/>
          <w:color w:val="000000" w:themeColor="text1"/>
          <w:sz w:val="22"/>
          <w:szCs w:val="22"/>
          <w:shd w:val="clear" w:color="auto" w:fill="FFFFFF"/>
        </w:rPr>
        <w:t xml:space="preserve">Hawkins, O. S.  </w:t>
      </w:r>
      <w:r w:rsidRPr="001C4084">
        <w:rPr>
          <w:rFonts w:asciiTheme="minorHAnsi" w:hAnsiTheme="minorHAnsi" w:cstheme="minorHAnsi"/>
          <w:i/>
          <w:color w:val="000000" w:themeColor="text1"/>
          <w:sz w:val="22"/>
          <w:szCs w:val="22"/>
          <w:shd w:val="clear" w:color="auto" w:fill="FFFFFF"/>
        </w:rPr>
        <w:t xml:space="preserve">The </w:t>
      </w:r>
      <w:r w:rsidR="00AE7636">
        <w:rPr>
          <w:rFonts w:asciiTheme="minorHAnsi" w:hAnsiTheme="minorHAnsi" w:cstheme="minorHAnsi"/>
          <w:i/>
          <w:color w:val="000000" w:themeColor="text1"/>
          <w:sz w:val="22"/>
          <w:szCs w:val="22"/>
          <w:shd w:val="clear" w:color="auto" w:fill="FFFFFF"/>
        </w:rPr>
        <w:t>Easter</w:t>
      </w:r>
      <w:r w:rsidRPr="001C4084">
        <w:rPr>
          <w:rFonts w:asciiTheme="minorHAnsi" w:hAnsiTheme="minorHAnsi" w:cstheme="minorHAnsi"/>
          <w:i/>
          <w:color w:val="000000" w:themeColor="text1"/>
          <w:sz w:val="22"/>
          <w:szCs w:val="22"/>
          <w:shd w:val="clear" w:color="auto" w:fill="FFFFFF"/>
        </w:rPr>
        <w:t xml:space="preserve"> Code.  </w:t>
      </w:r>
      <w:r w:rsidRPr="001C4084">
        <w:rPr>
          <w:rFonts w:asciiTheme="minorHAnsi" w:hAnsiTheme="minorHAnsi" w:cstheme="minorHAnsi"/>
          <w:color w:val="000000" w:themeColor="text1"/>
          <w:sz w:val="22"/>
          <w:szCs w:val="22"/>
          <w:shd w:val="clear" w:color="auto" w:fill="FFFFFF"/>
        </w:rPr>
        <w:t>Nashville, Tennessee:  Countryman, 201</w:t>
      </w:r>
      <w:r w:rsidR="00AE7636">
        <w:rPr>
          <w:rFonts w:asciiTheme="minorHAnsi" w:hAnsiTheme="minorHAnsi" w:cstheme="minorHAnsi"/>
          <w:color w:val="000000" w:themeColor="text1"/>
          <w:sz w:val="22"/>
          <w:szCs w:val="22"/>
          <w:shd w:val="clear" w:color="auto" w:fill="FFFFFF"/>
        </w:rPr>
        <w:t>9</w:t>
      </w:r>
      <w:r w:rsidRPr="001C4084">
        <w:rPr>
          <w:rFonts w:asciiTheme="minorHAnsi" w:hAnsiTheme="minorHAnsi" w:cstheme="minorHAnsi"/>
          <w:color w:val="000000" w:themeColor="text1"/>
          <w:sz w:val="22"/>
          <w:szCs w:val="22"/>
          <w:shd w:val="clear" w:color="auto" w:fill="FFFFFF"/>
        </w:rPr>
        <w:t xml:space="preserve">. </w:t>
      </w:r>
    </w:p>
    <w:p w14:paraId="482C8AA0" w14:textId="77777777" w:rsidR="00B25AB0" w:rsidRDefault="00B25AB0" w:rsidP="008F3A0A">
      <w:pPr>
        <w:widowControl w:val="0"/>
        <w:autoSpaceDE w:val="0"/>
        <w:autoSpaceDN w:val="0"/>
        <w:adjustRightInd w:val="0"/>
        <w:spacing w:line="276" w:lineRule="auto"/>
        <w:ind w:left="720" w:hanging="720"/>
        <w:jc w:val="both"/>
        <w:rPr>
          <w:rFonts w:asciiTheme="minorHAnsi" w:hAnsiTheme="minorHAnsi" w:cstheme="minorHAnsi"/>
          <w:color w:val="000000" w:themeColor="text1"/>
          <w:sz w:val="22"/>
          <w:szCs w:val="22"/>
          <w:shd w:val="clear" w:color="auto" w:fill="FFFFFF"/>
        </w:rPr>
      </w:pPr>
    </w:p>
    <w:p w14:paraId="32AEDAB6" w14:textId="002FE338" w:rsidR="005F46DC" w:rsidRDefault="005F46DC" w:rsidP="008F3A0A">
      <w:pPr>
        <w:widowControl w:val="0"/>
        <w:autoSpaceDE w:val="0"/>
        <w:autoSpaceDN w:val="0"/>
        <w:adjustRightInd w:val="0"/>
        <w:spacing w:line="276" w:lineRule="auto"/>
        <w:ind w:left="720" w:hanging="720"/>
        <w:jc w:val="both"/>
        <w:rPr>
          <w:rFonts w:asciiTheme="minorHAnsi" w:hAnsiTheme="minorHAnsi" w:cstheme="minorHAnsi"/>
          <w:color w:val="000000" w:themeColor="text1"/>
          <w:sz w:val="22"/>
          <w:szCs w:val="22"/>
          <w:shd w:val="clear" w:color="auto" w:fill="FFFFFF"/>
        </w:rPr>
      </w:pPr>
      <w:r w:rsidRPr="001C4084">
        <w:rPr>
          <w:rFonts w:asciiTheme="minorHAnsi" w:hAnsiTheme="minorHAnsi" w:cstheme="minorHAnsi"/>
          <w:color w:val="000000" w:themeColor="text1"/>
          <w:sz w:val="22"/>
          <w:szCs w:val="22"/>
          <w:shd w:val="clear" w:color="auto" w:fill="FFFFFF"/>
        </w:rPr>
        <w:t xml:space="preserve">Tripp, Paul David. </w:t>
      </w:r>
      <w:r w:rsidR="00AE7636">
        <w:rPr>
          <w:rFonts w:asciiTheme="minorHAnsi" w:hAnsiTheme="minorHAnsi" w:cstheme="minorHAnsi"/>
          <w:i/>
          <w:iCs/>
          <w:color w:val="000000" w:themeColor="text1"/>
          <w:sz w:val="22"/>
          <w:szCs w:val="22"/>
          <w:shd w:val="clear" w:color="auto" w:fill="FFFFFF"/>
        </w:rPr>
        <w:t xml:space="preserve">Journey to the Cross: </w:t>
      </w:r>
      <w:r w:rsidR="00DE7D34">
        <w:rPr>
          <w:rFonts w:asciiTheme="minorHAnsi" w:hAnsiTheme="minorHAnsi" w:cstheme="minorHAnsi"/>
          <w:i/>
          <w:iCs/>
          <w:color w:val="000000" w:themeColor="text1"/>
          <w:sz w:val="22"/>
          <w:szCs w:val="22"/>
          <w:shd w:val="clear" w:color="auto" w:fill="FFFFFF"/>
        </w:rPr>
        <w:t>A 40-Day Lenten Devotional</w:t>
      </w:r>
      <w:r w:rsidRPr="001C4084">
        <w:rPr>
          <w:rFonts w:asciiTheme="minorHAnsi" w:hAnsiTheme="minorHAnsi" w:cstheme="minorHAnsi"/>
          <w:i/>
          <w:iCs/>
          <w:color w:val="000000" w:themeColor="text1"/>
          <w:sz w:val="22"/>
          <w:szCs w:val="22"/>
          <w:shd w:val="clear" w:color="auto" w:fill="FFFFFF"/>
        </w:rPr>
        <w:t xml:space="preserve">. </w:t>
      </w:r>
      <w:r w:rsidRPr="001C4084">
        <w:rPr>
          <w:rFonts w:asciiTheme="minorHAnsi" w:hAnsiTheme="minorHAnsi" w:cstheme="minorHAnsi"/>
          <w:color w:val="000000" w:themeColor="text1"/>
          <w:sz w:val="22"/>
          <w:szCs w:val="22"/>
          <w:shd w:val="clear" w:color="auto" w:fill="FFFFFF"/>
        </w:rPr>
        <w:t xml:space="preserve"> Wheaton, Illinois: Crossway, 20</w:t>
      </w:r>
      <w:r w:rsidR="00DE7D34">
        <w:rPr>
          <w:rFonts w:asciiTheme="minorHAnsi" w:hAnsiTheme="minorHAnsi" w:cstheme="minorHAnsi"/>
          <w:color w:val="000000" w:themeColor="text1"/>
          <w:sz w:val="22"/>
          <w:szCs w:val="22"/>
          <w:shd w:val="clear" w:color="auto" w:fill="FFFFFF"/>
        </w:rPr>
        <w:t>21</w:t>
      </w:r>
      <w:r w:rsidRPr="001C4084">
        <w:rPr>
          <w:rFonts w:asciiTheme="minorHAnsi" w:hAnsiTheme="minorHAnsi" w:cstheme="minorHAnsi"/>
          <w:color w:val="000000" w:themeColor="text1"/>
          <w:sz w:val="22"/>
          <w:szCs w:val="22"/>
          <w:shd w:val="clear" w:color="auto" w:fill="FFFFFF"/>
        </w:rPr>
        <w:t>.</w:t>
      </w:r>
    </w:p>
    <w:p w14:paraId="6333A0BA" w14:textId="77777777" w:rsidR="003F76B4" w:rsidRPr="001C4084" w:rsidRDefault="003F76B4" w:rsidP="00452510">
      <w:pPr>
        <w:widowControl w:val="0"/>
        <w:autoSpaceDE w:val="0"/>
        <w:autoSpaceDN w:val="0"/>
        <w:adjustRightInd w:val="0"/>
        <w:spacing w:line="276" w:lineRule="auto"/>
        <w:ind w:left="720" w:hanging="720"/>
        <w:rPr>
          <w:rFonts w:asciiTheme="minorHAnsi" w:hAnsiTheme="minorHAnsi" w:cstheme="minorHAnsi"/>
          <w:sz w:val="22"/>
          <w:szCs w:val="22"/>
        </w:rPr>
      </w:pPr>
    </w:p>
    <w:p w14:paraId="675E7764"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t>Bible Sources:</w:t>
      </w:r>
    </w:p>
    <w:p w14:paraId="2E1717EA" w14:textId="77777777" w:rsidR="00452510" w:rsidRPr="00183932" w:rsidRDefault="00452510" w:rsidP="008F3A0A">
      <w:pPr>
        <w:widowControl w:val="0"/>
        <w:autoSpaceDE w:val="0"/>
        <w:autoSpaceDN w:val="0"/>
        <w:adjustRightInd w:val="0"/>
        <w:spacing w:line="276" w:lineRule="auto"/>
        <w:ind w:left="720" w:hanging="720"/>
        <w:jc w:val="both"/>
        <w:rPr>
          <w:rFonts w:asciiTheme="minorHAnsi" w:hAnsiTheme="minorHAnsi" w:cstheme="minorHAnsi"/>
          <w:sz w:val="22"/>
          <w:szCs w:val="22"/>
        </w:rPr>
      </w:pPr>
      <w:proofErr w:type="spellStart"/>
      <w:r w:rsidRPr="00183932">
        <w:rPr>
          <w:rFonts w:asciiTheme="minorHAnsi" w:hAnsiTheme="minorHAnsi" w:cstheme="minorHAnsi"/>
          <w:sz w:val="22"/>
          <w:szCs w:val="22"/>
        </w:rPr>
        <w:t>Biblegateway</w:t>
      </w:r>
      <w:proofErr w:type="spellEnd"/>
      <w:r w:rsidRPr="00183932">
        <w:rPr>
          <w:rFonts w:asciiTheme="minorHAnsi" w:hAnsiTheme="minorHAnsi" w:cstheme="minorHAnsi"/>
          <w:sz w:val="22"/>
          <w:szCs w:val="22"/>
        </w:rPr>
        <w:t>. 2000. “BibleGateway.Com: A Searchable Online Bible in over 150 Versions and 50 Languages.” Biblegateway.Com. BibleGateway. 2000. https://www.biblegateway.com/.</w:t>
      </w:r>
    </w:p>
    <w:p w14:paraId="7C1D2063" w14:textId="77777777" w:rsidR="005D1E15" w:rsidRDefault="005D1E15" w:rsidP="008F3A0A">
      <w:pPr>
        <w:widowControl w:val="0"/>
        <w:autoSpaceDE w:val="0"/>
        <w:autoSpaceDN w:val="0"/>
        <w:adjustRightInd w:val="0"/>
        <w:spacing w:line="276" w:lineRule="auto"/>
        <w:ind w:left="720" w:hanging="720"/>
        <w:jc w:val="both"/>
        <w:rPr>
          <w:rFonts w:asciiTheme="minorHAnsi" w:hAnsiTheme="minorHAnsi" w:cstheme="minorHAnsi"/>
          <w:b/>
          <w:bCs/>
          <w:i/>
          <w:iCs/>
          <w:sz w:val="22"/>
          <w:szCs w:val="22"/>
        </w:rPr>
      </w:pPr>
    </w:p>
    <w:p w14:paraId="652754DC" w14:textId="02E73D08" w:rsidR="00042E04" w:rsidRPr="00042E04" w:rsidRDefault="00042E04" w:rsidP="008F3A0A">
      <w:pPr>
        <w:widowControl w:val="0"/>
        <w:autoSpaceDE w:val="0"/>
        <w:autoSpaceDN w:val="0"/>
        <w:adjustRightInd w:val="0"/>
        <w:spacing w:line="276" w:lineRule="auto"/>
        <w:ind w:left="720" w:hanging="720"/>
        <w:jc w:val="center"/>
        <w:rPr>
          <w:rFonts w:asciiTheme="minorHAnsi" w:hAnsiTheme="minorHAnsi" w:cstheme="minorHAnsi"/>
          <w:b/>
          <w:bCs/>
          <w:sz w:val="22"/>
          <w:szCs w:val="22"/>
        </w:rPr>
      </w:pPr>
      <w:r>
        <w:rPr>
          <w:rFonts w:asciiTheme="minorHAnsi" w:hAnsiTheme="minorHAnsi" w:cstheme="minorHAnsi"/>
          <w:b/>
          <w:bCs/>
          <w:i/>
          <w:iCs/>
          <w:sz w:val="22"/>
          <w:szCs w:val="22"/>
        </w:rPr>
        <w:t xml:space="preserve">The </w:t>
      </w:r>
      <w:r w:rsidRPr="00042E04">
        <w:rPr>
          <w:rFonts w:asciiTheme="minorHAnsi" w:hAnsiTheme="minorHAnsi" w:cstheme="minorHAnsi"/>
          <w:b/>
          <w:bCs/>
          <w:i/>
          <w:iCs/>
          <w:sz w:val="22"/>
          <w:szCs w:val="22"/>
        </w:rPr>
        <w:t>Holy Bible</w:t>
      </w:r>
      <w:r>
        <w:rPr>
          <w:rFonts w:asciiTheme="minorHAnsi" w:hAnsiTheme="minorHAnsi" w:cstheme="minorHAnsi"/>
          <w:b/>
          <w:bCs/>
          <w:i/>
          <w:iCs/>
          <w:sz w:val="22"/>
          <w:szCs w:val="22"/>
        </w:rPr>
        <w:t>—V</w:t>
      </w:r>
      <w:r w:rsidRPr="00042E04">
        <w:rPr>
          <w:rFonts w:asciiTheme="minorHAnsi" w:hAnsiTheme="minorHAnsi" w:cstheme="minorHAnsi"/>
          <w:b/>
          <w:bCs/>
          <w:i/>
          <w:iCs/>
          <w:sz w:val="22"/>
          <w:szCs w:val="22"/>
        </w:rPr>
        <w:t>ersions Quoted:</w:t>
      </w:r>
    </w:p>
    <w:p w14:paraId="537EF864" w14:textId="4005CC1D" w:rsidR="004C0ECB" w:rsidRPr="00C27DCA" w:rsidRDefault="004C0ECB" w:rsidP="008F3A0A">
      <w:pPr>
        <w:ind w:left="720" w:hanging="720"/>
        <w:jc w:val="both"/>
        <w:rPr>
          <w:rStyle w:val="Strong"/>
          <w:rFonts w:asciiTheme="minorHAnsi" w:hAnsiTheme="minorHAnsi" w:cstheme="minorHAnsi"/>
          <w:b w:val="0"/>
          <w:bCs w:val="0"/>
          <w:color w:val="000000" w:themeColor="text1"/>
          <w:sz w:val="22"/>
          <w:szCs w:val="22"/>
          <w:shd w:val="clear" w:color="auto" w:fill="FFFFFF"/>
        </w:rPr>
      </w:pPr>
      <w:r w:rsidRPr="00C27DCA">
        <w:rPr>
          <w:rStyle w:val="Strong"/>
          <w:rFonts w:asciiTheme="minorHAnsi" w:hAnsiTheme="minorHAnsi" w:cstheme="minorHAnsi"/>
          <w:b w:val="0"/>
          <w:bCs w:val="0"/>
          <w:color w:val="000000" w:themeColor="text1"/>
          <w:sz w:val="22"/>
          <w:szCs w:val="22"/>
          <w:shd w:val="clear" w:color="auto" w:fill="FFFFFF"/>
        </w:rPr>
        <w:t xml:space="preserve">(ESV) </w:t>
      </w:r>
      <w:r w:rsidRPr="00C27DCA">
        <w:rPr>
          <w:rStyle w:val="Strong"/>
          <w:rFonts w:asciiTheme="minorHAnsi" w:hAnsiTheme="minorHAnsi" w:cstheme="minorHAnsi"/>
          <w:b w:val="0"/>
          <w:bCs w:val="0"/>
          <w:color w:val="000000" w:themeColor="text1"/>
          <w:sz w:val="22"/>
          <w:szCs w:val="22"/>
          <w:shd w:val="clear" w:color="auto" w:fill="FFFFFF"/>
        </w:rPr>
        <w:tab/>
      </w:r>
      <w:r w:rsidR="00A82F1D" w:rsidRPr="00C27DCA">
        <w:rPr>
          <w:rFonts w:asciiTheme="minorHAnsi" w:hAnsiTheme="minorHAnsi" w:cstheme="minorHAnsi"/>
          <w:caps/>
          <w:color w:val="000000" w:themeColor="text1"/>
          <w:sz w:val="22"/>
          <w:szCs w:val="22"/>
          <w:shd w:val="clear" w:color="auto" w:fill="FFFFFF"/>
        </w:rPr>
        <w:t>English Standard Version</w:t>
      </w:r>
      <w:r w:rsidR="00A82F1D" w:rsidRPr="00C27DCA">
        <w:rPr>
          <w:rFonts w:asciiTheme="minorHAnsi" w:hAnsiTheme="minorHAnsi" w:cstheme="minorHAnsi"/>
          <w:color w:val="000000" w:themeColor="text1"/>
          <w:sz w:val="22"/>
          <w:szCs w:val="22"/>
          <w:shd w:val="clear" w:color="auto" w:fill="FFFFFF"/>
        </w:rPr>
        <w:t>®</w:t>
      </w:r>
      <w:r w:rsidR="00036A8E" w:rsidRPr="00C27DCA">
        <w:rPr>
          <w:rFonts w:asciiTheme="minorHAnsi" w:hAnsiTheme="minorHAnsi" w:cstheme="minorHAnsi"/>
          <w:color w:val="000000" w:themeColor="text1"/>
          <w:sz w:val="22"/>
          <w:szCs w:val="22"/>
          <w:shd w:val="clear" w:color="auto" w:fill="FFFFFF"/>
        </w:rPr>
        <w:t xml:space="preserve">, </w:t>
      </w:r>
      <w:r w:rsidR="00A82F1D" w:rsidRPr="00C27DCA">
        <w:rPr>
          <w:rFonts w:asciiTheme="minorHAnsi" w:hAnsiTheme="minorHAnsi" w:cstheme="minorHAnsi"/>
          <w:color w:val="000000" w:themeColor="text1"/>
          <w:sz w:val="22"/>
          <w:szCs w:val="22"/>
          <w:shd w:val="clear" w:color="auto" w:fill="FFFFFF"/>
        </w:rPr>
        <w:t>Text Edition: 2016. Copyright © 2001 by Crossway, a publishing ministry of Good News Publishers.</w:t>
      </w:r>
      <w:r w:rsidR="00036A8E" w:rsidRPr="00C27DCA">
        <w:rPr>
          <w:rFonts w:asciiTheme="minorHAnsi" w:hAnsiTheme="minorHAnsi" w:cstheme="minorHAnsi"/>
          <w:color w:val="000000" w:themeColor="text1"/>
          <w:sz w:val="22"/>
          <w:szCs w:val="22"/>
          <w:shd w:val="clear" w:color="auto" w:fill="FFFFFF"/>
        </w:rPr>
        <w:t xml:space="preserve"> All rights reserved.</w:t>
      </w:r>
    </w:p>
    <w:p w14:paraId="6F889E43" w14:textId="77777777" w:rsidR="00B25AB0" w:rsidRDefault="00B25AB0" w:rsidP="008F3A0A">
      <w:pPr>
        <w:spacing w:line="276" w:lineRule="auto"/>
        <w:ind w:left="720" w:hanging="720"/>
        <w:jc w:val="both"/>
        <w:rPr>
          <w:rFonts w:asciiTheme="minorHAnsi" w:hAnsiTheme="minorHAnsi" w:cstheme="minorHAnsi"/>
          <w:color w:val="000000" w:themeColor="text1"/>
          <w:sz w:val="22"/>
          <w:szCs w:val="22"/>
          <w:shd w:val="clear" w:color="auto" w:fill="FFFFFF"/>
        </w:rPr>
      </w:pPr>
    </w:p>
    <w:p w14:paraId="787400CB" w14:textId="6FCEE734" w:rsidR="00452510" w:rsidRPr="00C27DCA" w:rsidRDefault="00452510" w:rsidP="008F3A0A">
      <w:pPr>
        <w:spacing w:line="276" w:lineRule="auto"/>
        <w:ind w:left="720" w:hanging="720"/>
        <w:jc w:val="both"/>
        <w:rPr>
          <w:rFonts w:asciiTheme="minorHAnsi" w:hAnsiTheme="minorHAnsi" w:cstheme="minorHAnsi"/>
          <w:color w:val="000000" w:themeColor="text1"/>
          <w:sz w:val="22"/>
          <w:szCs w:val="22"/>
          <w:shd w:val="clear" w:color="auto" w:fill="FFFFFF"/>
        </w:rPr>
      </w:pPr>
      <w:r w:rsidRPr="00C27DCA">
        <w:rPr>
          <w:rFonts w:asciiTheme="minorHAnsi" w:hAnsiTheme="minorHAnsi" w:cstheme="minorHAnsi"/>
          <w:color w:val="000000" w:themeColor="text1"/>
          <w:sz w:val="22"/>
          <w:szCs w:val="22"/>
          <w:shd w:val="clear" w:color="auto" w:fill="FFFFFF"/>
        </w:rPr>
        <w:t>(</w:t>
      </w:r>
      <w:r w:rsidR="00814B24" w:rsidRPr="00C27DCA">
        <w:rPr>
          <w:rFonts w:asciiTheme="minorHAnsi" w:hAnsiTheme="minorHAnsi" w:cstheme="minorHAnsi"/>
          <w:color w:val="000000" w:themeColor="text1"/>
          <w:sz w:val="22"/>
          <w:szCs w:val="22"/>
          <w:shd w:val="clear" w:color="auto" w:fill="FFFFFF"/>
        </w:rPr>
        <w:t>NIR</w:t>
      </w:r>
      <w:r w:rsidRPr="00C27DCA">
        <w:rPr>
          <w:rFonts w:asciiTheme="minorHAnsi" w:hAnsiTheme="minorHAnsi" w:cstheme="minorHAnsi"/>
          <w:color w:val="000000" w:themeColor="text1"/>
          <w:sz w:val="22"/>
          <w:szCs w:val="22"/>
          <w:shd w:val="clear" w:color="auto" w:fill="FFFFFF"/>
        </w:rPr>
        <w:t>V)</w:t>
      </w:r>
      <w:r w:rsidR="00042E04" w:rsidRPr="00C27DCA">
        <w:rPr>
          <w:rFonts w:asciiTheme="minorHAnsi" w:hAnsiTheme="minorHAnsi" w:cstheme="minorHAnsi"/>
          <w:color w:val="000000" w:themeColor="text1"/>
          <w:sz w:val="22"/>
          <w:szCs w:val="22"/>
          <w:shd w:val="clear" w:color="auto" w:fill="FFFFFF"/>
        </w:rPr>
        <w:tab/>
      </w:r>
      <w:r w:rsidR="00B60959" w:rsidRPr="00C27DCA">
        <w:rPr>
          <w:rFonts w:asciiTheme="minorHAnsi" w:hAnsiTheme="minorHAnsi" w:cstheme="minorHAnsi"/>
          <w:color w:val="000000" w:themeColor="text1"/>
          <w:sz w:val="22"/>
          <w:szCs w:val="22"/>
          <w:shd w:val="clear" w:color="auto" w:fill="FFFFFF"/>
        </w:rPr>
        <w:t>NEW INTERNATIONAL READER'S VERSION®.</w:t>
      </w:r>
      <w:r w:rsidR="00042E04" w:rsidRPr="00C27DCA">
        <w:rPr>
          <w:rFonts w:asciiTheme="minorHAnsi" w:hAnsiTheme="minorHAnsi" w:cstheme="minorHAnsi"/>
          <w:color w:val="000000" w:themeColor="text1"/>
          <w:sz w:val="22"/>
          <w:szCs w:val="22"/>
          <w:shd w:val="clear" w:color="auto" w:fill="FFFFFF"/>
        </w:rPr>
        <w:t xml:space="preserve"> </w:t>
      </w:r>
      <w:r w:rsidR="00B60959" w:rsidRPr="00C27DCA">
        <w:rPr>
          <w:rFonts w:asciiTheme="minorHAnsi" w:hAnsiTheme="minorHAnsi" w:cstheme="minorHAnsi"/>
          <w:color w:val="000000" w:themeColor="text1"/>
          <w:sz w:val="22"/>
          <w:szCs w:val="22"/>
          <w:shd w:val="clear" w:color="auto" w:fill="FFFFFF"/>
        </w:rPr>
        <w:t>Copyright © 1996, 1998 Biblica. All rights reserved throughout the world. Used by permission of Biblica.</w:t>
      </w:r>
    </w:p>
    <w:p w14:paraId="2F0E946F" w14:textId="77777777" w:rsidR="00B25AB0" w:rsidRDefault="00B25AB0" w:rsidP="008F3A0A">
      <w:pPr>
        <w:spacing w:line="276" w:lineRule="auto"/>
        <w:ind w:left="720" w:hanging="720"/>
        <w:jc w:val="both"/>
        <w:rPr>
          <w:rStyle w:val="Strong"/>
          <w:rFonts w:asciiTheme="minorHAnsi" w:hAnsiTheme="minorHAnsi" w:cstheme="minorHAnsi"/>
          <w:b w:val="0"/>
          <w:bCs w:val="0"/>
          <w:color w:val="000000" w:themeColor="text1"/>
          <w:sz w:val="22"/>
          <w:szCs w:val="22"/>
          <w:shd w:val="clear" w:color="auto" w:fill="FFFFFF"/>
        </w:rPr>
      </w:pPr>
    </w:p>
    <w:p w14:paraId="154F5BB1" w14:textId="672C7197" w:rsidR="00452510" w:rsidRPr="00C27DCA" w:rsidRDefault="00452510" w:rsidP="008F3A0A">
      <w:pPr>
        <w:spacing w:line="276" w:lineRule="auto"/>
        <w:ind w:left="720" w:hanging="720"/>
        <w:jc w:val="both"/>
        <w:rPr>
          <w:rStyle w:val="Strong"/>
          <w:rFonts w:asciiTheme="minorHAnsi" w:hAnsiTheme="minorHAnsi" w:cstheme="minorHAnsi"/>
          <w:b w:val="0"/>
          <w:bCs w:val="0"/>
          <w:color w:val="000000" w:themeColor="text1"/>
          <w:sz w:val="22"/>
          <w:szCs w:val="22"/>
          <w:shd w:val="clear" w:color="auto" w:fill="FFFFFF"/>
        </w:rPr>
      </w:pPr>
      <w:r w:rsidRPr="00C27DCA">
        <w:rPr>
          <w:rStyle w:val="Strong"/>
          <w:rFonts w:asciiTheme="minorHAnsi" w:hAnsiTheme="minorHAnsi" w:cstheme="minorHAnsi"/>
          <w:b w:val="0"/>
          <w:bCs w:val="0"/>
          <w:color w:val="000000" w:themeColor="text1"/>
          <w:sz w:val="22"/>
          <w:szCs w:val="22"/>
          <w:shd w:val="clear" w:color="auto" w:fill="FFFFFF"/>
        </w:rPr>
        <w:t>(NIV)</w:t>
      </w:r>
      <w:r w:rsidR="00042E04" w:rsidRPr="00C27DCA">
        <w:rPr>
          <w:rStyle w:val="Strong"/>
          <w:rFonts w:asciiTheme="minorHAnsi" w:hAnsiTheme="minorHAnsi" w:cstheme="minorHAnsi"/>
          <w:b w:val="0"/>
          <w:bCs w:val="0"/>
          <w:color w:val="000000" w:themeColor="text1"/>
          <w:sz w:val="22"/>
          <w:szCs w:val="22"/>
          <w:shd w:val="clear" w:color="auto" w:fill="FFFFFF"/>
        </w:rPr>
        <w:tab/>
      </w:r>
      <w:r w:rsidRPr="00C27DCA">
        <w:rPr>
          <w:rStyle w:val="Strong"/>
          <w:rFonts w:asciiTheme="minorHAnsi" w:hAnsiTheme="minorHAnsi" w:cstheme="minorHAnsi"/>
          <w:b w:val="0"/>
          <w:bCs w:val="0"/>
          <w:color w:val="000000" w:themeColor="text1"/>
          <w:sz w:val="22"/>
          <w:szCs w:val="22"/>
          <w:shd w:val="clear" w:color="auto" w:fill="FFFFFF"/>
        </w:rPr>
        <w:t>NEW INTERNATIONAL VERSION®, NIV® Copyright © 1973, 1978, 1984, 2011 by Biblica, Inc.® Used by permission. All rights reserved worldwide.</w:t>
      </w:r>
    </w:p>
    <w:p w14:paraId="74FBD30B" w14:textId="77777777" w:rsidR="00B25AB0" w:rsidRDefault="00B25AB0" w:rsidP="008F3A0A">
      <w:pPr>
        <w:spacing w:line="276" w:lineRule="auto"/>
        <w:ind w:left="720" w:hanging="720"/>
        <w:jc w:val="both"/>
        <w:rPr>
          <w:rStyle w:val="Strong"/>
          <w:rFonts w:asciiTheme="minorHAnsi" w:hAnsiTheme="minorHAnsi" w:cstheme="minorHAnsi"/>
          <w:b w:val="0"/>
          <w:bCs w:val="0"/>
          <w:color w:val="000000" w:themeColor="text1"/>
          <w:sz w:val="22"/>
          <w:szCs w:val="22"/>
          <w:shd w:val="clear" w:color="auto" w:fill="FFFFFF"/>
        </w:rPr>
      </w:pPr>
    </w:p>
    <w:p w14:paraId="31A1F5EF" w14:textId="5D613359" w:rsidR="00B60959" w:rsidRPr="00C27DCA" w:rsidRDefault="00B60959" w:rsidP="008F3A0A">
      <w:pPr>
        <w:spacing w:line="276" w:lineRule="auto"/>
        <w:ind w:left="720" w:hanging="720"/>
        <w:jc w:val="both"/>
        <w:rPr>
          <w:rStyle w:val="Strong"/>
          <w:rFonts w:asciiTheme="minorHAnsi" w:hAnsiTheme="minorHAnsi" w:cstheme="minorHAnsi"/>
          <w:b w:val="0"/>
          <w:bCs w:val="0"/>
          <w:color w:val="000000" w:themeColor="text1"/>
          <w:sz w:val="22"/>
          <w:szCs w:val="22"/>
          <w:shd w:val="clear" w:color="auto" w:fill="FFFFFF"/>
        </w:rPr>
      </w:pPr>
      <w:r w:rsidRPr="00C27DCA">
        <w:rPr>
          <w:rStyle w:val="Strong"/>
          <w:rFonts w:asciiTheme="minorHAnsi" w:hAnsiTheme="minorHAnsi" w:cstheme="minorHAnsi"/>
          <w:b w:val="0"/>
          <w:bCs w:val="0"/>
          <w:color w:val="000000" w:themeColor="text1"/>
          <w:sz w:val="22"/>
          <w:szCs w:val="22"/>
          <w:shd w:val="clear" w:color="auto" w:fill="FFFFFF"/>
        </w:rPr>
        <w:t>(NLT)</w:t>
      </w:r>
      <w:r w:rsidR="00042E04" w:rsidRPr="00C27DCA">
        <w:rPr>
          <w:rStyle w:val="Strong"/>
          <w:rFonts w:asciiTheme="minorHAnsi" w:hAnsiTheme="minorHAnsi" w:cstheme="minorHAnsi"/>
          <w:b w:val="0"/>
          <w:bCs w:val="0"/>
          <w:color w:val="000000" w:themeColor="text1"/>
          <w:sz w:val="22"/>
          <w:szCs w:val="22"/>
          <w:shd w:val="clear" w:color="auto" w:fill="FFFFFF"/>
        </w:rPr>
        <w:tab/>
      </w:r>
      <w:r w:rsidRPr="00C27DCA">
        <w:rPr>
          <w:rFonts w:asciiTheme="minorHAnsi" w:hAnsiTheme="minorHAnsi" w:cstheme="minorHAnsi"/>
          <w:caps/>
          <w:color w:val="000000" w:themeColor="text1"/>
          <w:sz w:val="22"/>
          <w:szCs w:val="22"/>
          <w:shd w:val="clear" w:color="auto" w:fill="FFFFFF"/>
        </w:rPr>
        <w:t>New Living Translation</w:t>
      </w:r>
      <w:r w:rsidRPr="00C27DCA">
        <w:rPr>
          <w:rFonts w:asciiTheme="minorHAnsi" w:hAnsiTheme="minorHAnsi" w:cstheme="minorHAnsi"/>
          <w:color w:val="000000" w:themeColor="text1"/>
          <w:sz w:val="22"/>
          <w:szCs w:val="22"/>
          <w:shd w:val="clear" w:color="auto" w:fill="FFFFFF"/>
        </w:rPr>
        <w:t>, copyright © 1996, 2004, 2015 by Tyndale House Foundation. Used by permission of Tyndale House Publishers, Inc., Carol Stream, Illinois 60188. All rights reserved.</w:t>
      </w:r>
    </w:p>
    <w:p w14:paraId="49D8B9E6" w14:textId="77777777" w:rsidR="00B25AB0" w:rsidRDefault="00B25AB0" w:rsidP="008F3A0A">
      <w:pPr>
        <w:spacing w:line="276" w:lineRule="auto"/>
        <w:ind w:left="720" w:hanging="720"/>
        <w:jc w:val="both"/>
        <w:rPr>
          <w:rFonts w:asciiTheme="minorHAnsi" w:hAnsiTheme="minorHAnsi" w:cstheme="minorHAnsi"/>
          <w:color w:val="000000" w:themeColor="text1"/>
          <w:sz w:val="22"/>
          <w:szCs w:val="22"/>
          <w:shd w:val="clear" w:color="auto" w:fill="FFFFFF"/>
        </w:rPr>
      </w:pPr>
    </w:p>
    <w:p w14:paraId="361E6FFC" w14:textId="7BDC348B" w:rsidR="001C4084" w:rsidRPr="00C27DCA" w:rsidRDefault="001C4084" w:rsidP="008F3A0A">
      <w:pPr>
        <w:spacing w:line="276" w:lineRule="auto"/>
        <w:ind w:left="720" w:hanging="720"/>
        <w:jc w:val="both"/>
        <w:rPr>
          <w:rStyle w:val="Strong"/>
          <w:rFonts w:asciiTheme="minorHAnsi" w:hAnsiTheme="minorHAnsi" w:cstheme="minorHAnsi"/>
          <w:b w:val="0"/>
          <w:bCs w:val="0"/>
          <w:color w:val="000000" w:themeColor="text1"/>
          <w:sz w:val="22"/>
          <w:szCs w:val="22"/>
          <w:shd w:val="clear" w:color="auto" w:fill="FFFFFF"/>
        </w:rPr>
      </w:pPr>
      <w:r w:rsidRPr="00C27DCA">
        <w:rPr>
          <w:rFonts w:asciiTheme="minorHAnsi" w:hAnsiTheme="minorHAnsi" w:cstheme="minorHAnsi"/>
          <w:color w:val="000000" w:themeColor="text1"/>
          <w:sz w:val="22"/>
          <w:szCs w:val="22"/>
          <w:shd w:val="clear" w:color="auto" w:fill="FFFFFF"/>
        </w:rPr>
        <w:t>(VOICE)</w:t>
      </w:r>
      <w:r w:rsidRPr="00C27DCA">
        <w:rPr>
          <w:rFonts w:asciiTheme="minorHAnsi" w:hAnsiTheme="minorHAnsi" w:cstheme="minorHAnsi"/>
          <w:color w:val="000000" w:themeColor="text1"/>
          <w:sz w:val="22"/>
          <w:szCs w:val="22"/>
          <w:shd w:val="clear" w:color="auto" w:fill="FFFFFF"/>
        </w:rPr>
        <w:tab/>
        <w:t>THE VOICE BIBLE, copyright © 20</w:t>
      </w:r>
      <w:r w:rsidR="007B77E5" w:rsidRPr="00C27DCA">
        <w:rPr>
          <w:rFonts w:asciiTheme="minorHAnsi" w:hAnsiTheme="minorHAnsi" w:cstheme="minorHAnsi"/>
          <w:color w:val="000000" w:themeColor="text1"/>
          <w:sz w:val="22"/>
          <w:szCs w:val="22"/>
          <w:shd w:val="clear" w:color="auto" w:fill="FFFFFF"/>
        </w:rPr>
        <w:t>08 by Ecclesia Bible Society. Used by permission. All rights reserved.</w:t>
      </w:r>
      <w:r w:rsidRPr="00C27DCA">
        <w:rPr>
          <w:rFonts w:asciiTheme="minorHAnsi" w:hAnsiTheme="minorHAnsi" w:cstheme="minorHAnsi"/>
          <w:color w:val="000000" w:themeColor="text1"/>
          <w:sz w:val="22"/>
          <w:szCs w:val="22"/>
          <w:shd w:val="clear" w:color="auto" w:fill="FFFFFF"/>
        </w:rPr>
        <w:t xml:space="preserve"> </w:t>
      </w:r>
    </w:p>
    <w:p w14:paraId="0385B323" w14:textId="77777777" w:rsidR="00452510" w:rsidRPr="00183932" w:rsidRDefault="00452510" w:rsidP="00452510">
      <w:pPr>
        <w:spacing w:line="276" w:lineRule="auto"/>
        <w:ind w:left="720" w:hanging="720"/>
        <w:rPr>
          <w:rFonts w:asciiTheme="minorHAnsi" w:hAnsiTheme="minorHAnsi" w:cstheme="minorHAnsi"/>
          <w:color w:val="000000"/>
          <w:sz w:val="22"/>
          <w:szCs w:val="22"/>
          <w:shd w:val="clear" w:color="auto" w:fill="FFFFFF"/>
        </w:rPr>
      </w:pPr>
    </w:p>
    <w:p w14:paraId="3B360721"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t>Music Sources:</w:t>
      </w:r>
    </w:p>
    <w:p w14:paraId="22BC466C" w14:textId="71F27FAB" w:rsidR="00452510" w:rsidRDefault="00452510" w:rsidP="008F3A0A">
      <w:pPr>
        <w:widowControl w:val="0"/>
        <w:autoSpaceDE w:val="0"/>
        <w:autoSpaceDN w:val="0"/>
        <w:adjustRightInd w:val="0"/>
        <w:spacing w:line="276" w:lineRule="auto"/>
        <w:ind w:left="720" w:hanging="720"/>
        <w:jc w:val="both"/>
        <w:rPr>
          <w:rFonts w:asciiTheme="minorHAnsi" w:hAnsiTheme="minorHAnsi" w:cstheme="minorHAnsi"/>
          <w:sz w:val="22"/>
          <w:szCs w:val="22"/>
        </w:rPr>
      </w:pPr>
      <w:r w:rsidRPr="00183932">
        <w:rPr>
          <w:rFonts w:asciiTheme="minorHAnsi" w:hAnsiTheme="minorHAnsi" w:cstheme="minorHAnsi"/>
          <w:i/>
          <w:iCs/>
          <w:sz w:val="22"/>
          <w:szCs w:val="22"/>
        </w:rPr>
        <w:t>Hallelujah Choruses</w:t>
      </w:r>
      <w:r w:rsidRPr="00183932">
        <w:rPr>
          <w:rFonts w:asciiTheme="minorHAnsi" w:hAnsiTheme="minorHAnsi" w:cstheme="minorHAnsi"/>
          <w:sz w:val="22"/>
          <w:szCs w:val="22"/>
        </w:rPr>
        <w:t>. 1992-202</w:t>
      </w:r>
      <w:r w:rsidR="009340F9">
        <w:rPr>
          <w:rFonts w:asciiTheme="minorHAnsi" w:hAnsiTheme="minorHAnsi" w:cstheme="minorHAnsi"/>
          <w:sz w:val="22"/>
          <w:szCs w:val="22"/>
        </w:rPr>
        <w:t>2</w:t>
      </w:r>
      <w:r w:rsidRPr="00183932">
        <w:rPr>
          <w:rFonts w:asciiTheme="minorHAnsi" w:hAnsiTheme="minorHAnsi" w:cstheme="minorHAnsi"/>
          <w:sz w:val="22"/>
          <w:szCs w:val="22"/>
        </w:rPr>
        <w:t>. Vol. 1–2</w:t>
      </w:r>
      <w:r w:rsidR="009340F9">
        <w:rPr>
          <w:rFonts w:asciiTheme="minorHAnsi" w:hAnsiTheme="minorHAnsi" w:cstheme="minorHAnsi"/>
          <w:sz w:val="22"/>
          <w:szCs w:val="22"/>
        </w:rPr>
        <w:t>9</w:t>
      </w:r>
      <w:r w:rsidRPr="00183932">
        <w:rPr>
          <w:rFonts w:asciiTheme="minorHAnsi" w:hAnsiTheme="minorHAnsi" w:cstheme="minorHAnsi"/>
          <w:sz w:val="22"/>
          <w:szCs w:val="22"/>
        </w:rPr>
        <w:t>. Hoffman Estates, IL: The Salvation Army USA Central Territory.</w:t>
      </w:r>
    </w:p>
    <w:p w14:paraId="0250368B" w14:textId="77777777" w:rsidR="00B25AB0" w:rsidRDefault="00B25AB0" w:rsidP="008F3A0A">
      <w:pPr>
        <w:widowControl w:val="0"/>
        <w:autoSpaceDE w:val="0"/>
        <w:autoSpaceDN w:val="0"/>
        <w:adjustRightInd w:val="0"/>
        <w:spacing w:line="276" w:lineRule="auto"/>
        <w:ind w:left="720" w:hanging="720"/>
        <w:jc w:val="both"/>
        <w:rPr>
          <w:rFonts w:asciiTheme="minorHAnsi" w:hAnsiTheme="minorHAnsi" w:cstheme="minorHAnsi"/>
          <w:i/>
          <w:iCs/>
          <w:sz w:val="22"/>
          <w:szCs w:val="22"/>
        </w:rPr>
      </w:pPr>
    </w:p>
    <w:p w14:paraId="592C1C4E" w14:textId="1A607AB5" w:rsidR="00042E04" w:rsidRDefault="00042E04" w:rsidP="008F3A0A">
      <w:pPr>
        <w:widowControl w:val="0"/>
        <w:autoSpaceDE w:val="0"/>
        <w:autoSpaceDN w:val="0"/>
        <w:adjustRightInd w:val="0"/>
        <w:spacing w:line="276" w:lineRule="auto"/>
        <w:ind w:left="720" w:hanging="720"/>
        <w:jc w:val="both"/>
        <w:rPr>
          <w:rFonts w:asciiTheme="minorHAnsi" w:hAnsiTheme="minorHAnsi" w:cstheme="minorHAnsi"/>
          <w:sz w:val="22"/>
          <w:szCs w:val="22"/>
        </w:rPr>
      </w:pPr>
      <w:r w:rsidRPr="00AD73E4">
        <w:rPr>
          <w:rFonts w:asciiTheme="minorHAnsi" w:hAnsiTheme="minorHAnsi" w:cstheme="minorHAnsi"/>
          <w:i/>
          <w:iCs/>
          <w:sz w:val="22"/>
          <w:szCs w:val="22"/>
        </w:rPr>
        <w:t>Songs of Salvation: The Salvation Army Official Song Book for Adult Rehabilitation Centers a</w:t>
      </w:r>
      <w:r w:rsidR="00AD73E4" w:rsidRPr="00AD73E4">
        <w:rPr>
          <w:rFonts w:asciiTheme="minorHAnsi" w:hAnsiTheme="minorHAnsi" w:cstheme="minorHAnsi"/>
          <w:i/>
          <w:iCs/>
          <w:sz w:val="22"/>
          <w:szCs w:val="22"/>
        </w:rPr>
        <w:t>nd Harbor Light Centers in The United States of America</w:t>
      </w:r>
      <w:r w:rsidR="00AD73E4">
        <w:rPr>
          <w:rFonts w:asciiTheme="minorHAnsi" w:hAnsiTheme="minorHAnsi" w:cstheme="minorHAnsi"/>
          <w:sz w:val="22"/>
          <w:szCs w:val="22"/>
        </w:rPr>
        <w:t>. 2015. Des Plain</w:t>
      </w:r>
      <w:r w:rsidR="00AD73E4" w:rsidRPr="00183932">
        <w:rPr>
          <w:rFonts w:asciiTheme="minorHAnsi" w:hAnsiTheme="minorHAnsi" w:cstheme="minorHAnsi"/>
          <w:sz w:val="22"/>
          <w:szCs w:val="22"/>
        </w:rPr>
        <w:t>es, IL: The Salvation Army USA Central Territory.</w:t>
      </w:r>
    </w:p>
    <w:p w14:paraId="41CCE3F2" w14:textId="77777777" w:rsidR="00B25AB0" w:rsidRDefault="00B25AB0" w:rsidP="008F3A0A">
      <w:pPr>
        <w:widowControl w:val="0"/>
        <w:autoSpaceDE w:val="0"/>
        <w:autoSpaceDN w:val="0"/>
        <w:adjustRightInd w:val="0"/>
        <w:spacing w:line="276" w:lineRule="auto"/>
        <w:ind w:left="720" w:hanging="720"/>
        <w:jc w:val="both"/>
        <w:rPr>
          <w:rFonts w:asciiTheme="minorHAnsi" w:hAnsiTheme="minorHAnsi" w:cstheme="minorHAnsi"/>
          <w:i/>
          <w:iCs/>
          <w:sz w:val="22"/>
          <w:szCs w:val="22"/>
        </w:rPr>
      </w:pPr>
    </w:p>
    <w:p w14:paraId="2BE65103" w14:textId="5A491C3B" w:rsidR="00452510" w:rsidRPr="00183932" w:rsidRDefault="00452510" w:rsidP="008F3A0A">
      <w:pPr>
        <w:widowControl w:val="0"/>
        <w:autoSpaceDE w:val="0"/>
        <w:autoSpaceDN w:val="0"/>
        <w:adjustRightInd w:val="0"/>
        <w:spacing w:line="276" w:lineRule="auto"/>
        <w:ind w:left="720" w:hanging="720"/>
        <w:jc w:val="both"/>
        <w:rPr>
          <w:rFonts w:asciiTheme="minorHAnsi" w:hAnsiTheme="minorHAnsi" w:cstheme="minorHAnsi"/>
          <w:sz w:val="22"/>
          <w:szCs w:val="22"/>
        </w:rPr>
      </w:pPr>
      <w:r w:rsidRPr="00183932">
        <w:rPr>
          <w:rFonts w:asciiTheme="minorHAnsi" w:hAnsiTheme="minorHAnsi" w:cstheme="minorHAnsi"/>
          <w:i/>
          <w:iCs/>
          <w:sz w:val="22"/>
          <w:szCs w:val="22"/>
        </w:rPr>
        <w:t>The Song Book of The Salvation Army</w:t>
      </w:r>
      <w:r w:rsidRPr="00183932">
        <w:rPr>
          <w:rFonts w:asciiTheme="minorHAnsi" w:hAnsiTheme="minorHAnsi" w:cstheme="minorHAnsi"/>
          <w:sz w:val="22"/>
          <w:szCs w:val="22"/>
        </w:rPr>
        <w:t>. 2015. North American Edition. Alexandria, VA: The Salvation Army National Headquarters.</w:t>
      </w:r>
    </w:p>
    <w:p w14:paraId="3DBEA746" w14:textId="77777777" w:rsidR="00452510" w:rsidRPr="00183932" w:rsidRDefault="00452510" w:rsidP="00452510">
      <w:pPr>
        <w:ind w:left="720" w:hanging="720"/>
        <w:rPr>
          <w:rFonts w:asciiTheme="minorHAnsi" w:hAnsiTheme="minorHAnsi" w:cstheme="minorHAnsi"/>
          <w:color w:val="000000"/>
          <w:sz w:val="22"/>
          <w:szCs w:val="22"/>
          <w:shd w:val="clear" w:color="auto" w:fill="FFFFFF"/>
        </w:rPr>
      </w:pPr>
    </w:p>
    <w:p w14:paraId="61AB5DC5" w14:textId="77777777" w:rsidR="00082D47" w:rsidRPr="00392BC6" w:rsidRDefault="00082D47" w:rsidP="00082D47">
      <w:pPr>
        <w:shd w:val="clear" w:color="auto" w:fill="D9D9D9" w:themeFill="background1" w:themeFillShade="D9"/>
        <w:jc w:val="center"/>
        <w:rPr>
          <w:rFonts w:asciiTheme="minorHAnsi" w:hAnsiTheme="minorHAnsi" w:cstheme="minorHAnsi"/>
          <w:b/>
          <w:bCs/>
          <w:sz w:val="22"/>
          <w:szCs w:val="22"/>
        </w:rPr>
      </w:pPr>
      <w:r>
        <w:rPr>
          <w:rFonts w:asciiTheme="minorHAnsi" w:hAnsiTheme="minorHAnsi" w:cstheme="minorHAnsi"/>
          <w:b/>
          <w:bCs/>
          <w:sz w:val="22"/>
          <w:szCs w:val="22"/>
        </w:rPr>
        <w:t>QR Codes:</w:t>
      </w:r>
    </w:p>
    <w:p w14:paraId="06393B4B" w14:textId="77777777" w:rsidR="00082D47" w:rsidRPr="00392BC6" w:rsidRDefault="00082D47" w:rsidP="00082D47">
      <w:pPr>
        <w:rPr>
          <w:rFonts w:asciiTheme="minorHAnsi" w:hAnsiTheme="minorHAnsi" w:cstheme="minorHAnsi"/>
          <w:sz w:val="22"/>
          <w:szCs w:val="22"/>
        </w:rPr>
      </w:pPr>
      <w:r>
        <w:rPr>
          <w:rFonts w:asciiTheme="minorHAnsi" w:hAnsiTheme="minorHAnsi" w:cstheme="minorHAnsi"/>
          <w:sz w:val="22"/>
          <w:szCs w:val="22"/>
        </w:rPr>
        <w:t xml:space="preserve">Each weekly QR Code was created using:  </w:t>
      </w:r>
      <w:r w:rsidRPr="00392BC6">
        <w:rPr>
          <w:rFonts w:asciiTheme="minorHAnsi" w:hAnsiTheme="minorHAnsi" w:cstheme="minorHAnsi"/>
          <w:sz w:val="22"/>
          <w:szCs w:val="22"/>
        </w:rPr>
        <w:t>https://www.qr-code-generator.com/</w:t>
      </w:r>
    </w:p>
    <w:p w14:paraId="2DDE5508" w14:textId="77777777" w:rsidR="003E29B8" w:rsidRDefault="003E29B8"/>
    <w:sectPr w:rsidR="003E29B8" w:rsidSect="00C53BF6">
      <w:footerReference w:type="even" r:id="rId11"/>
      <w:footerReference w:type="defaul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10C61" w14:textId="77777777" w:rsidR="004D1F9E" w:rsidRDefault="004D1F9E">
      <w:r>
        <w:separator/>
      </w:r>
    </w:p>
  </w:endnote>
  <w:endnote w:type="continuationSeparator" w:id="0">
    <w:p w14:paraId="7E45EE72" w14:textId="77777777" w:rsidR="004D1F9E" w:rsidRDefault="004D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Fave Script Bold Pro">
    <w:altName w:val="Calibri"/>
    <w:charset w:val="00"/>
    <w:family w:val="auto"/>
    <w:pitch w:val="variable"/>
    <w:sig w:usb0="8000002F" w:usb1="5000004A" w:usb2="00000000" w:usb3="00000000" w:csb0="00000193" w:csb1="00000000"/>
  </w:font>
  <w:font w:name="Yu Mincho Light">
    <w:charset w:val="80"/>
    <w:family w:val="roman"/>
    <w:pitch w:val="variable"/>
    <w:sig w:usb0="800002E7" w:usb1="2AC7FCFF" w:usb2="00000012" w:usb3="00000000" w:csb0="0002009F" w:csb1="00000000"/>
  </w:font>
  <w:font w:name="Vani">
    <w:charset w:val="00"/>
    <w:family w:val="roman"/>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AA2" w14:textId="69393469"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41F6">
      <w:rPr>
        <w:rStyle w:val="PageNumber"/>
        <w:noProof/>
      </w:rPr>
      <w:t>2</w:t>
    </w:r>
    <w:r>
      <w:rPr>
        <w:rStyle w:val="PageNumber"/>
      </w:rPr>
      <w:fldChar w:fldCharType="end"/>
    </w:r>
  </w:p>
  <w:p w14:paraId="33FBAA07" w14:textId="77777777" w:rsidR="004F630B"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F71" w14:textId="77777777"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F948B83" w14:textId="77777777" w:rsidR="004F630B"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A1B0" w14:textId="7F23498C" w:rsidR="00594F0F" w:rsidRDefault="00594F0F" w:rsidP="00594F0F">
    <w:pPr>
      <w:widowControl w:val="0"/>
      <w:rPr>
        <w:rFonts w:asciiTheme="minorHAnsi" w:hAnsiTheme="minorHAnsi" w:cstheme="minorHAnsi"/>
        <w:b/>
        <w:smallCaps/>
        <w:color w:val="C00000"/>
        <w:sz w:val="26"/>
        <w:szCs w:val="26"/>
      </w:rPr>
    </w:pPr>
  </w:p>
  <w:p w14:paraId="036A56F9" w14:textId="07C96F35" w:rsidR="00594F0F" w:rsidRPr="00594F0F" w:rsidRDefault="00594F0F" w:rsidP="00502441">
    <w:pPr>
      <w:widowControl w:val="0"/>
      <w:ind w:left="1800" w:right="720"/>
      <w:rPr>
        <w:rFonts w:asciiTheme="minorHAnsi" w:hAnsiTheme="minorHAnsi" w:cstheme="minorHAnsi"/>
        <w:b/>
        <w:smallCaps/>
        <w:sz w:val="26"/>
        <w:szCs w:val="26"/>
      </w:rPr>
    </w:pPr>
    <w:r>
      <w:rPr>
        <w:rFonts w:asciiTheme="minorHAnsi" w:hAnsiTheme="minorHAnsi" w:cstheme="minorHAnsi"/>
        <w:noProof/>
      </w:rPr>
      <w:drawing>
        <wp:anchor distT="0" distB="0" distL="114300" distR="114300" simplePos="0" relativeHeight="251659264" behindDoc="0" locked="0" layoutInCell="1" allowOverlap="1" wp14:anchorId="223A8882" wp14:editId="53FBF353">
          <wp:simplePos x="0" y="0"/>
          <wp:positionH relativeFrom="margin">
            <wp:posOffset>655955</wp:posOffset>
          </wp:positionH>
          <wp:positionV relativeFrom="bottomMargin">
            <wp:posOffset>207010</wp:posOffset>
          </wp:positionV>
          <wp:extent cx="457200" cy="527050"/>
          <wp:effectExtent l="0" t="0" r="0" b="635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est-color shadi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 cy="527050"/>
                  </a:xfrm>
                  <a:prstGeom prst="rect">
                    <a:avLst/>
                  </a:prstGeom>
                </pic:spPr>
              </pic:pic>
            </a:graphicData>
          </a:graphic>
          <wp14:sizeRelH relativeFrom="margin">
            <wp14:pctWidth>0</wp14:pctWidth>
          </wp14:sizeRelH>
          <wp14:sizeRelV relativeFrom="margin">
            <wp14:pctHeight>0</wp14:pctHeight>
          </wp14:sizeRelV>
        </wp:anchor>
      </w:drawing>
    </w:r>
    <w:r w:rsidRPr="00594F0F">
      <w:rPr>
        <w:rFonts w:asciiTheme="minorHAnsi" w:hAnsiTheme="minorHAnsi" w:cstheme="minorHAnsi"/>
        <w:b/>
        <w:smallCaps/>
        <w:color w:val="C00000"/>
        <w:sz w:val="26"/>
        <w:szCs w:val="26"/>
      </w:rPr>
      <w:t>The Salvation Army</w:t>
    </w:r>
    <w:r w:rsidRPr="00594F0F">
      <w:rPr>
        <w:rFonts w:asciiTheme="minorHAnsi" w:hAnsiTheme="minorHAnsi" w:cstheme="minorHAnsi"/>
        <w:b/>
        <w:smallCaps/>
        <w:sz w:val="26"/>
        <w:szCs w:val="26"/>
      </w:rPr>
      <w:t xml:space="preserve"> </w:t>
    </w:r>
    <w:r w:rsidRPr="00594F0F">
      <w:rPr>
        <w:rFonts w:asciiTheme="minorHAnsi" w:hAnsiTheme="minorHAnsi" w:cstheme="minorHAnsi"/>
        <w:b/>
        <w:smallCaps/>
        <w:color w:val="FFC000"/>
        <w:sz w:val="26"/>
        <w:szCs w:val="26"/>
      </w:rPr>
      <w:t>|</w:t>
    </w:r>
    <w:r w:rsidRPr="00594F0F">
      <w:rPr>
        <w:rFonts w:asciiTheme="minorHAnsi" w:hAnsiTheme="minorHAnsi" w:cstheme="minorHAnsi"/>
        <w:b/>
        <w:smallCaps/>
        <w:sz w:val="26"/>
        <w:szCs w:val="26"/>
      </w:rPr>
      <w:t xml:space="preserve"> </w:t>
    </w:r>
    <w:r w:rsidRPr="00594F0F">
      <w:rPr>
        <w:rFonts w:asciiTheme="minorHAnsi" w:hAnsiTheme="minorHAnsi" w:cstheme="minorHAnsi"/>
        <w:b/>
        <w:smallCaps/>
        <w:color w:val="C00000"/>
        <w:sz w:val="26"/>
        <w:szCs w:val="26"/>
      </w:rPr>
      <w:t>USA Central Territory</w:t>
    </w:r>
  </w:p>
  <w:p w14:paraId="219737BF" w14:textId="77777777" w:rsidR="00594F0F" w:rsidRPr="00594F0F" w:rsidRDefault="00594F0F" w:rsidP="00502441">
    <w:pPr>
      <w:widowControl w:val="0"/>
      <w:ind w:left="1800"/>
      <w:rPr>
        <w:rFonts w:asciiTheme="minorHAnsi" w:hAnsiTheme="minorHAnsi" w:cstheme="minorHAnsi"/>
        <w:b/>
        <w:i/>
        <w:iCs/>
        <w:color w:val="44546A" w:themeColor="text2"/>
      </w:rPr>
    </w:pPr>
    <w:r w:rsidRPr="00594F0F">
      <w:rPr>
        <w:rFonts w:asciiTheme="minorHAnsi" w:hAnsiTheme="minorHAnsi" w:cstheme="minorHAnsi"/>
        <w:b/>
        <w:color w:val="44546A" w:themeColor="text2"/>
      </w:rPr>
      <w:t xml:space="preserve">Commissioner Brad Bailey, </w:t>
    </w:r>
    <w:r w:rsidRPr="00594F0F">
      <w:rPr>
        <w:rFonts w:asciiTheme="minorHAnsi" w:hAnsiTheme="minorHAnsi" w:cstheme="minorHAnsi"/>
        <w:b/>
        <w:i/>
        <w:iCs/>
        <w:color w:val="44546A" w:themeColor="text2"/>
      </w:rPr>
      <w:t>Territorial Commander</w:t>
    </w:r>
  </w:p>
  <w:p w14:paraId="29682BC0" w14:textId="5DA6CD13" w:rsidR="00594F0F" w:rsidRDefault="00594F0F" w:rsidP="00502441">
    <w:pPr>
      <w:pStyle w:val="Footer"/>
      <w:ind w:left="1800"/>
    </w:pPr>
    <w:r w:rsidRPr="002438F1">
      <w:rPr>
        <w:rFonts w:asciiTheme="minorHAnsi" w:hAnsiTheme="minorHAnsi" w:cstheme="minorHAnsi"/>
        <w:sz w:val="16"/>
      </w:rPr>
      <w:t>Unless otherwise noted, this series is © Copyright 202</w:t>
    </w:r>
    <w:r w:rsidR="005D41F6">
      <w:rPr>
        <w:rFonts w:asciiTheme="minorHAnsi" w:hAnsiTheme="minorHAnsi" w:cstheme="minorHAnsi"/>
        <w:sz w:val="16"/>
      </w:rPr>
      <w:t>3</w:t>
    </w:r>
    <w:r w:rsidRPr="002438F1">
      <w:rPr>
        <w:rFonts w:asciiTheme="minorHAnsi" w:hAnsiTheme="minorHAnsi" w:cstheme="minorHAnsi"/>
        <w:sz w:val="16"/>
      </w:rPr>
      <w:t>, The Salvation Army, Hoffman Estates,</w:t>
    </w:r>
    <w:r w:rsidRPr="002438F1">
      <w:rPr>
        <w:rFonts w:asciiTheme="minorHAnsi" w:hAnsiTheme="minorHAnsi" w:cstheme="minorHAnsi"/>
      </w:rPr>
      <w:t xml:space="preserve"> </w:t>
    </w:r>
    <w:r w:rsidRPr="002438F1">
      <w:rPr>
        <w:rFonts w:asciiTheme="minorHAnsi" w:hAnsiTheme="minorHAnsi" w:cstheme="minorHAnsi"/>
        <w:sz w:val="16"/>
      </w:rPr>
      <w:t>Illinois.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43B23" w14:textId="77777777" w:rsidR="004D1F9E" w:rsidRDefault="004D1F9E">
      <w:r>
        <w:separator/>
      </w:r>
    </w:p>
  </w:footnote>
  <w:footnote w:type="continuationSeparator" w:id="0">
    <w:p w14:paraId="156B8EE2" w14:textId="77777777" w:rsidR="004D1F9E" w:rsidRDefault="004D1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4090005"/>
    <w:lvl w:ilvl="0">
      <w:start w:val="1"/>
      <w:numFmt w:val="bullet"/>
      <w:lvlText w:val=""/>
      <w:lvlJc w:val="left"/>
      <w:pPr>
        <w:ind w:left="720" w:hanging="360"/>
      </w:pPr>
      <w:rPr>
        <w:rFonts w:ascii="Wingdings" w:hAnsi="Wingdings" w:hint="default"/>
        <w:b w:val="0"/>
      </w:rPr>
    </w:lvl>
  </w:abstractNum>
  <w:abstractNum w:abstractNumId="1" w15:restartNumberingAfterBreak="0">
    <w:nsid w:val="269E31B2"/>
    <w:multiLevelType w:val="hybridMultilevel"/>
    <w:tmpl w:val="8D22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14279"/>
    <w:multiLevelType w:val="hybridMultilevel"/>
    <w:tmpl w:val="E1C017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880596">
    <w:abstractNumId w:val="0"/>
  </w:num>
  <w:num w:numId="2" w16cid:durableId="1604726504">
    <w:abstractNumId w:val="1"/>
  </w:num>
  <w:num w:numId="3" w16cid:durableId="2005470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10"/>
    <w:rsid w:val="00036A8E"/>
    <w:rsid w:val="00042E04"/>
    <w:rsid w:val="00073036"/>
    <w:rsid w:val="00082D47"/>
    <w:rsid w:val="000B029B"/>
    <w:rsid w:val="001003BE"/>
    <w:rsid w:val="00120AD0"/>
    <w:rsid w:val="00121F47"/>
    <w:rsid w:val="00127237"/>
    <w:rsid w:val="00150F41"/>
    <w:rsid w:val="00172AC7"/>
    <w:rsid w:val="001838B1"/>
    <w:rsid w:val="00184CFE"/>
    <w:rsid w:val="001859A2"/>
    <w:rsid w:val="00192083"/>
    <w:rsid w:val="001A42BB"/>
    <w:rsid w:val="001A464D"/>
    <w:rsid w:val="001A48D8"/>
    <w:rsid w:val="001B4925"/>
    <w:rsid w:val="001C4084"/>
    <w:rsid w:val="00243D3A"/>
    <w:rsid w:val="00265082"/>
    <w:rsid w:val="00272554"/>
    <w:rsid w:val="002B6033"/>
    <w:rsid w:val="002D457B"/>
    <w:rsid w:val="002E4F95"/>
    <w:rsid w:val="002F3192"/>
    <w:rsid w:val="00305B29"/>
    <w:rsid w:val="00311228"/>
    <w:rsid w:val="003355E3"/>
    <w:rsid w:val="00336374"/>
    <w:rsid w:val="00356DC1"/>
    <w:rsid w:val="00382F70"/>
    <w:rsid w:val="003863A9"/>
    <w:rsid w:val="00391CED"/>
    <w:rsid w:val="00392F12"/>
    <w:rsid w:val="003A7723"/>
    <w:rsid w:val="003A7F3D"/>
    <w:rsid w:val="003C1C4C"/>
    <w:rsid w:val="003E29B8"/>
    <w:rsid w:val="003E3CD5"/>
    <w:rsid w:val="003F76B4"/>
    <w:rsid w:val="00403C5D"/>
    <w:rsid w:val="00452510"/>
    <w:rsid w:val="00452600"/>
    <w:rsid w:val="00457314"/>
    <w:rsid w:val="004578D0"/>
    <w:rsid w:val="00462647"/>
    <w:rsid w:val="004C0ECB"/>
    <w:rsid w:val="004C6351"/>
    <w:rsid w:val="004D1F9E"/>
    <w:rsid w:val="004D2A00"/>
    <w:rsid w:val="004E0603"/>
    <w:rsid w:val="004E1571"/>
    <w:rsid w:val="0050193D"/>
    <w:rsid w:val="00502441"/>
    <w:rsid w:val="005148B6"/>
    <w:rsid w:val="005416BA"/>
    <w:rsid w:val="005667ED"/>
    <w:rsid w:val="00586D41"/>
    <w:rsid w:val="00594F0F"/>
    <w:rsid w:val="005A450E"/>
    <w:rsid w:val="005B358E"/>
    <w:rsid w:val="005B6A65"/>
    <w:rsid w:val="005B7549"/>
    <w:rsid w:val="005B7944"/>
    <w:rsid w:val="005D1E15"/>
    <w:rsid w:val="005D41F6"/>
    <w:rsid w:val="005D7854"/>
    <w:rsid w:val="005F1E22"/>
    <w:rsid w:val="005F46DC"/>
    <w:rsid w:val="006177C9"/>
    <w:rsid w:val="00622E1B"/>
    <w:rsid w:val="006558DA"/>
    <w:rsid w:val="00663077"/>
    <w:rsid w:val="00672B0A"/>
    <w:rsid w:val="00673566"/>
    <w:rsid w:val="00691CDA"/>
    <w:rsid w:val="006B5D03"/>
    <w:rsid w:val="006D3807"/>
    <w:rsid w:val="006E4098"/>
    <w:rsid w:val="00780413"/>
    <w:rsid w:val="00794D3C"/>
    <w:rsid w:val="00795060"/>
    <w:rsid w:val="007B77E5"/>
    <w:rsid w:val="007F2367"/>
    <w:rsid w:val="008028DA"/>
    <w:rsid w:val="0080593B"/>
    <w:rsid w:val="00814B24"/>
    <w:rsid w:val="00842870"/>
    <w:rsid w:val="00843394"/>
    <w:rsid w:val="00872162"/>
    <w:rsid w:val="008823F6"/>
    <w:rsid w:val="00896EF0"/>
    <w:rsid w:val="008A78D3"/>
    <w:rsid w:val="008E56F7"/>
    <w:rsid w:val="008F3A0A"/>
    <w:rsid w:val="00900937"/>
    <w:rsid w:val="00903C4E"/>
    <w:rsid w:val="00910DA1"/>
    <w:rsid w:val="009340F9"/>
    <w:rsid w:val="00940CA5"/>
    <w:rsid w:val="009931F7"/>
    <w:rsid w:val="009B254C"/>
    <w:rsid w:val="009B70A3"/>
    <w:rsid w:val="009C2A14"/>
    <w:rsid w:val="009C745D"/>
    <w:rsid w:val="009D395F"/>
    <w:rsid w:val="009D4878"/>
    <w:rsid w:val="00A011EE"/>
    <w:rsid w:val="00A419F9"/>
    <w:rsid w:val="00A812A0"/>
    <w:rsid w:val="00A82F1D"/>
    <w:rsid w:val="00A83D2C"/>
    <w:rsid w:val="00AD73E4"/>
    <w:rsid w:val="00AE7636"/>
    <w:rsid w:val="00AE7EB8"/>
    <w:rsid w:val="00AF36F6"/>
    <w:rsid w:val="00B07C1E"/>
    <w:rsid w:val="00B132A1"/>
    <w:rsid w:val="00B25AB0"/>
    <w:rsid w:val="00B35CFE"/>
    <w:rsid w:val="00B432EF"/>
    <w:rsid w:val="00B43E45"/>
    <w:rsid w:val="00B445DA"/>
    <w:rsid w:val="00B60959"/>
    <w:rsid w:val="00B63689"/>
    <w:rsid w:val="00B812B4"/>
    <w:rsid w:val="00B86D78"/>
    <w:rsid w:val="00BB21BF"/>
    <w:rsid w:val="00BB5DB1"/>
    <w:rsid w:val="00BB7695"/>
    <w:rsid w:val="00BE715D"/>
    <w:rsid w:val="00BF76B5"/>
    <w:rsid w:val="00C27DCA"/>
    <w:rsid w:val="00C366D3"/>
    <w:rsid w:val="00C427D0"/>
    <w:rsid w:val="00C5573C"/>
    <w:rsid w:val="00C55A8B"/>
    <w:rsid w:val="00C60252"/>
    <w:rsid w:val="00C73783"/>
    <w:rsid w:val="00C90301"/>
    <w:rsid w:val="00C90963"/>
    <w:rsid w:val="00C96401"/>
    <w:rsid w:val="00CA3141"/>
    <w:rsid w:val="00CC1EC6"/>
    <w:rsid w:val="00CE7362"/>
    <w:rsid w:val="00CE7FBF"/>
    <w:rsid w:val="00CF4177"/>
    <w:rsid w:val="00CF55C3"/>
    <w:rsid w:val="00D10713"/>
    <w:rsid w:val="00D264E1"/>
    <w:rsid w:val="00D4392E"/>
    <w:rsid w:val="00D53B7C"/>
    <w:rsid w:val="00D64580"/>
    <w:rsid w:val="00D713DE"/>
    <w:rsid w:val="00D914CF"/>
    <w:rsid w:val="00DB278E"/>
    <w:rsid w:val="00DE7D34"/>
    <w:rsid w:val="00DF46CE"/>
    <w:rsid w:val="00DF4A33"/>
    <w:rsid w:val="00E643D2"/>
    <w:rsid w:val="00EA5142"/>
    <w:rsid w:val="00EC70C8"/>
    <w:rsid w:val="00ED60CE"/>
    <w:rsid w:val="00EF37EA"/>
    <w:rsid w:val="00F13BB7"/>
    <w:rsid w:val="00F56B67"/>
    <w:rsid w:val="00FC5EB8"/>
    <w:rsid w:val="00FD253E"/>
    <w:rsid w:val="00FF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097D"/>
  <w15:chartTrackingRefBased/>
  <w15:docId w15:val="{1E00F450-E638-4BAE-924D-0B9A41F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45251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2510"/>
    <w:rPr>
      <w:rFonts w:ascii="Cambria" w:eastAsia="Times New Roman" w:hAnsi="Cambria" w:cs="Times New Roman"/>
      <w:b/>
      <w:bCs/>
      <w:color w:val="365F91"/>
      <w:sz w:val="28"/>
      <w:szCs w:val="28"/>
    </w:rPr>
  </w:style>
  <w:style w:type="paragraph" w:customStyle="1" w:styleId="Level1">
    <w:name w:val="Level 1"/>
    <w:basedOn w:val="Normal"/>
    <w:uiPriority w:val="99"/>
    <w:rsid w:val="00452510"/>
    <w:pPr>
      <w:widowControl w:val="0"/>
    </w:pPr>
    <w:rPr>
      <w:szCs w:val="20"/>
    </w:rPr>
  </w:style>
  <w:style w:type="paragraph" w:styleId="Footer">
    <w:name w:val="footer"/>
    <w:basedOn w:val="Normal"/>
    <w:link w:val="FooterChar"/>
    <w:uiPriority w:val="99"/>
    <w:rsid w:val="00452510"/>
    <w:pPr>
      <w:tabs>
        <w:tab w:val="center" w:pos="4320"/>
        <w:tab w:val="right" w:pos="8640"/>
      </w:tabs>
    </w:pPr>
  </w:style>
  <w:style w:type="character" w:customStyle="1" w:styleId="FooterChar">
    <w:name w:val="Footer Char"/>
    <w:basedOn w:val="DefaultParagraphFont"/>
    <w:link w:val="Footer"/>
    <w:uiPriority w:val="99"/>
    <w:rsid w:val="00452510"/>
    <w:rPr>
      <w:rFonts w:ascii="Times New Roman" w:eastAsia="Times New Roman" w:hAnsi="Times New Roman" w:cs="Times New Roman"/>
      <w:sz w:val="24"/>
      <w:szCs w:val="24"/>
    </w:rPr>
  </w:style>
  <w:style w:type="character" w:styleId="PageNumber">
    <w:name w:val="page number"/>
    <w:basedOn w:val="DefaultParagraphFont"/>
    <w:uiPriority w:val="99"/>
    <w:rsid w:val="00452510"/>
    <w:rPr>
      <w:rFonts w:cs="Times New Roman"/>
    </w:rPr>
  </w:style>
  <w:style w:type="paragraph" w:styleId="ListParagraph">
    <w:name w:val="List Paragraph"/>
    <w:basedOn w:val="Normal"/>
    <w:uiPriority w:val="99"/>
    <w:qFormat/>
    <w:rsid w:val="00452510"/>
    <w:pPr>
      <w:ind w:left="720"/>
      <w:contextualSpacing/>
    </w:pPr>
    <w:rPr>
      <w:rFonts w:ascii="Gill Sans MT" w:eastAsia="Calibri" w:hAnsi="Gill Sans MT" w:cs="Gill Sans MT"/>
    </w:rPr>
  </w:style>
  <w:style w:type="character" w:styleId="Hyperlink">
    <w:name w:val="Hyperlink"/>
    <w:basedOn w:val="DefaultParagraphFont"/>
    <w:uiPriority w:val="99"/>
    <w:unhideWhenUsed/>
    <w:rsid w:val="00452510"/>
    <w:rPr>
      <w:color w:val="0563C1" w:themeColor="hyperlink"/>
      <w:u w:val="single"/>
    </w:rPr>
  </w:style>
  <w:style w:type="paragraph" w:customStyle="1" w:styleId="Default">
    <w:name w:val="Default"/>
    <w:uiPriority w:val="99"/>
    <w:rsid w:val="0045251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45251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2510"/>
    <w:rPr>
      <w:b/>
      <w:bCs/>
    </w:rPr>
  </w:style>
  <w:style w:type="table" w:styleId="TableGrid">
    <w:name w:val="Table Grid"/>
    <w:basedOn w:val="TableNormal"/>
    <w:uiPriority w:val="59"/>
    <w:rsid w:val="004525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580"/>
    <w:rPr>
      <w:color w:val="605E5C"/>
      <w:shd w:val="clear" w:color="auto" w:fill="E1DFDD"/>
    </w:rPr>
  </w:style>
  <w:style w:type="character" w:styleId="Emphasis">
    <w:name w:val="Emphasis"/>
    <w:basedOn w:val="DefaultParagraphFont"/>
    <w:uiPriority w:val="20"/>
    <w:qFormat/>
    <w:rsid w:val="00B60959"/>
    <w:rPr>
      <w:i/>
      <w:iCs/>
    </w:rPr>
  </w:style>
  <w:style w:type="paragraph" w:styleId="Header">
    <w:name w:val="header"/>
    <w:basedOn w:val="Normal"/>
    <w:link w:val="HeaderChar"/>
    <w:uiPriority w:val="99"/>
    <w:unhideWhenUsed/>
    <w:rsid w:val="00594F0F"/>
    <w:pPr>
      <w:tabs>
        <w:tab w:val="center" w:pos="4680"/>
        <w:tab w:val="right" w:pos="9360"/>
      </w:tabs>
    </w:pPr>
  </w:style>
  <w:style w:type="character" w:customStyle="1" w:styleId="HeaderChar">
    <w:name w:val="Header Char"/>
    <w:basedOn w:val="DefaultParagraphFont"/>
    <w:link w:val="Header"/>
    <w:uiPriority w:val="99"/>
    <w:rsid w:val="00594F0F"/>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C2A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musiccentral.org/"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amusiccentral.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tradecentral.org/" TargetMode="External"/><Relationship Id="rId4" Type="http://schemas.openxmlformats.org/officeDocument/2006/relationships/webSettings" Target="webSettings.xml"/><Relationship Id="rId9" Type="http://schemas.openxmlformats.org/officeDocument/2006/relationships/hyperlink" Target="http://wsvr.viscomapps.com/"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Bender</dc:creator>
  <cp:keywords/>
  <dc:description/>
  <cp:lastModifiedBy>Mark Bender</cp:lastModifiedBy>
  <cp:revision>9</cp:revision>
  <cp:lastPrinted>2022-11-16T14:18:00Z</cp:lastPrinted>
  <dcterms:created xsi:type="dcterms:W3CDTF">2022-11-15T20:50:00Z</dcterms:created>
  <dcterms:modified xsi:type="dcterms:W3CDTF">2022-11-17T17:59:00Z</dcterms:modified>
</cp:coreProperties>
</file>