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4EEB5" w14:textId="77777777" w:rsidR="00FD41FC" w:rsidRPr="00372D1B" w:rsidRDefault="00FD41FC" w:rsidP="00FD41FC">
      <w:pPr>
        <w:pStyle w:val="Default"/>
        <w:jc w:val="center"/>
        <w:rPr>
          <w:b/>
          <w:bCs/>
          <w:i/>
          <w:iCs/>
          <w:caps/>
          <w:sz w:val="32"/>
          <w:szCs w:val="32"/>
        </w:rPr>
      </w:pPr>
      <w:bookmarkStart w:id="0" w:name="_Hlk37766989"/>
      <w:r>
        <w:rPr>
          <w:b/>
          <w:bCs/>
          <w:i/>
          <w:iCs/>
          <w:caps/>
          <w:sz w:val="32"/>
          <w:szCs w:val="32"/>
        </w:rPr>
        <w:t>Wind IN THE WILDERNESS</w:t>
      </w:r>
    </w:p>
    <w:p w14:paraId="6A866B18" w14:textId="7003EC7E" w:rsidR="00FD41FC" w:rsidRPr="00551E01"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 xml:space="preserve">Lenten Worship Series – </w:t>
      </w:r>
      <w:r w:rsidR="003B1676">
        <w:rPr>
          <w:b/>
          <w:sz w:val="32"/>
          <w:szCs w:val="32"/>
        </w:rPr>
        <w:t xml:space="preserve">Easter </w:t>
      </w:r>
      <w:proofErr w:type="spellStart"/>
      <w:r w:rsidR="00445907">
        <w:rPr>
          <w:b/>
          <w:sz w:val="32"/>
          <w:szCs w:val="32"/>
        </w:rPr>
        <w:t>Son</w:t>
      </w:r>
      <w:r w:rsidR="003B1676">
        <w:rPr>
          <w:b/>
          <w:sz w:val="32"/>
          <w:szCs w:val="32"/>
        </w:rPr>
        <w:t>R</w:t>
      </w:r>
      <w:r w:rsidR="00445907">
        <w:rPr>
          <w:b/>
          <w:sz w:val="32"/>
          <w:szCs w:val="32"/>
        </w:rPr>
        <w:t>ise</w:t>
      </w:r>
      <w:proofErr w:type="spellEnd"/>
    </w:p>
    <w:p w14:paraId="41C773A6" w14:textId="4C618FAC" w:rsidR="00FD41FC" w:rsidRPr="00D14556" w:rsidRDefault="002361DE"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If a Tree Falls in the Woods</w:t>
      </w:r>
      <w:r w:rsidR="00E51606">
        <w:rPr>
          <w:b/>
          <w:i/>
          <w:sz w:val="28"/>
          <w:szCs w:val="28"/>
        </w:rPr>
        <w:t>…</w:t>
      </w:r>
    </w:p>
    <w:p w14:paraId="1BAC91C8" w14:textId="78042191" w:rsidR="00FD41FC" w:rsidRDefault="003B1676" w:rsidP="00FD41FC">
      <w:pPr>
        <w:pStyle w:val="NoSpacing"/>
        <w:jc w:val="center"/>
        <w:rPr>
          <w:b/>
        </w:rPr>
      </w:pPr>
      <w:r>
        <w:rPr>
          <w:b/>
        </w:rPr>
        <w:t>April 17</w:t>
      </w:r>
      <w:r w:rsidR="00FD41FC">
        <w:rPr>
          <w:b/>
        </w:rPr>
        <w:t>, 2022</w:t>
      </w:r>
    </w:p>
    <w:p w14:paraId="46615D67" w14:textId="77777777" w:rsidR="00FD41FC" w:rsidRDefault="00FD41FC"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FD41FC" w:rsidRPr="008D2AD0" w14:paraId="0EBA64D3" w14:textId="77777777" w:rsidTr="003B1676">
        <w:tc>
          <w:tcPr>
            <w:tcW w:w="9355" w:type="dxa"/>
            <w:shd w:val="clear" w:color="auto" w:fill="FFFF99"/>
          </w:tcPr>
          <w:p w14:paraId="204917A7" w14:textId="77777777" w:rsidR="00FD41FC" w:rsidRPr="00344966" w:rsidRDefault="00FD41FC"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2F1D3657" w14:textId="77777777" w:rsidR="00FD41FC" w:rsidRPr="00344966" w:rsidRDefault="00FD41FC"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7EC7F370" w14:textId="77777777" w:rsidR="00D90E73" w:rsidRDefault="00D90E73" w:rsidP="00D90E73">
      <w:pPr>
        <w:rPr>
          <w:b/>
          <w:iCs/>
          <w:color w:val="000000"/>
        </w:rPr>
      </w:pPr>
    </w:p>
    <w:tbl>
      <w:tblPr>
        <w:tblStyle w:val="TableGrid"/>
        <w:tblW w:w="9360" w:type="dxa"/>
        <w:tblInd w:w="-5" w:type="dxa"/>
        <w:tblLook w:val="04A0" w:firstRow="1" w:lastRow="0" w:firstColumn="1" w:lastColumn="0" w:noHBand="0" w:noVBand="1"/>
      </w:tblPr>
      <w:tblGrid>
        <w:gridCol w:w="9360"/>
      </w:tblGrid>
      <w:tr w:rsidR="00D90E73" w14:paraId="53F93379" w14:textId="77777777" w:rsidTr="00D05FB4">
        <w:tc>
          <w:tcPr>
            <w:tcW w:w="9360" w:type="dxa"/>
            <w:shd w:val="clear" w:color="auto" w:fill="D9D9D9" w:themeFill="background1" w:themeFillShade="D9"/>
          </w:tcPr>
          <w:p w14:paraId="57D2FB22" w14:textId="77777777" w:rsidR="00D90E73" w:rsidRDefault="00D90E73" w:rsidP="00F65E07">
            <w:pPr>
              <w:rPr>
                <w:b/>
                <w:bCs/>
                <w:color w:val="000000"/>
                <w:szCs w:val="24"/>
              </w:rPr>
            </w:pPr>
            <w:r>
              <w:rPr>
                <w:b/>
                <w:bCs/>
                <w:color w:val="000000"/>
                <w:szCs w:val="24"/>
              </w:rPr>
              <w:t>Drama – Telling His Story</w:t>
            </w:r>
          </w:p>
        </w:tc>
      </w:tr>
    </w:tbl>
    <w:p w14:paraId="51FD558D" w14:textId="77777777" w:rsidR="00D90E73" w:rsidRDefault="00D90E73"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8D15726" w14:textId="77777777" w:rsidR="00FD41FC" w:rsidRDefault="00FD41FC" w:rsidP="00FD41FC">
      <w:pPr>
        <w:pStyle w:val="NoSpacing"/>
        <w:rPr>
          <w:b/>
          <w:bCs/>
        </w:rPr>
      </w:pPr>
      <w:r w:rsidRPr="002725B7">
        <w:rPr>
          <w:b/>
          <w:bCs/>
        </w:rPr>
        <w:t>Call to Worship:</w:t>
      </w:r>
    </w:p>
    <w:p w14:paraId="7209255E" w14:textId="5FF2A653" w:rsidR="00FD41FC" w:rsidRDefault="001E04C8" w:rsidP="00FD41FC">
      <w:pPr>
        <w:pStyle w:val="NoSpacing"/>
      </w:pPr>
      <w:r>
        <w:t xml:space="preserve">“If a tree falls in a forest and no one is around to hear it, does it make a sound?”  This question is so popular, it has its own Wikipedia page.  </w:t>
      </w:r>
      <w:proofErr w:type="gramStart"/>
      <w:r>
        <w:t>So</w:t>
      </w:r>
      <w:proofErr w:type="gramEnd"/>
      <w:r>
        <w:t xml:space="preserve"> what do you think?  If a tree falls in the woods but nobody is around to hear it, does it make a sound?</w:t>
      </w:r>
    </w:p>
    <w:p w14:paraId="09AA58B2" w14:textId="671964BA" w:rsidR="001E04C8" w:rsidRDefault="001E04C8" w:rsidP="00FD41FC">
      <w:pPr>
        <w:pStyle w:val="NoSpacing"/>
      </w:pPr>
    </w:p>
    <w:p w14:paraId="543A1906" w14:textId="7384EAFE" w:rsidR="001E04C8" w:rsidRDefault="001E04C8" w:rsidP="00FD41FC">
      <w:pPr>
        <w:pStyle w:val="NoSpacing"/>
      </w:pPr>
      <w:r>
        <w:t>Let’s ask our question a different way:  If a tree falls in the woods and there were people to hear it, but they deny it, does it make a sound?  The resurrection of Jesus is a reality that we cannot deny.  From the angelic proclamation of Jesus’ birth through the angelic proclamation of his resurrection, Matthew’s Gospel consistently highlights the fulfillment of the Hebrew prophets’ message that the Messiah would come.  And two women were the first to witness it, the first to receive the good news that Jesus is risen.</w:t>
      </w:r>
    </w:p>
    <w:p w14:paraId="50AF919F" w14:textId="77777777" w:rsidR="00AC4310" w:rsidRPr="00CD6C68" w:rsidRDefault="00AC4310" w:rsidP="00AC4310">
      <w:pPr>
        <w:pStyle w:val="NoSpacing"/>
        <w:jc w:val="right"/>
        <w:rPr>
          <w:sz w:val="20"/>
        </w:rPr>
      </w:pPr>
      <w:r>
        <w:rPr>
          <w:sz w:val="20"/>
        </w:rPr>
        <w:t>(</w:t>
      </w:r>
      <w:r w:rsidRPr="008F53A1">
        <w:rPr>
          <w:i/>
          <w:iCs/>
          <w:sz w:val="20"/>
        </w:rPr>
        <w:t>Wind</w:t>
      </w:r>
      <w:r>
        <w:rPr>
          <w:i/>
          <w:iCs/>
          <w:sz w:val="20"/>
        </w:rPr>
        <w:t xml:space="preserve"> in the Wilderness</w:t>
      </w:r>
      <w:r w:rsidRPr="00A653C5">
        <w:rPr>
          <w:sz w:val="20"/>
        </w:rPr>
        <w:t>, pp.</w:t>
      </w:r>
      <w:r>
        <w:rPr>
          <w:sz w:val="20"/>
        </w:rPr>
        <w:t xml:space="preserve"> 81, 84-86</w:t>
      </w:r>
      <w:r w:rsidRPr="00A653C5">
        <w:rPr>
          <w:sz w:val="20"/>
        </w:rPr>
        <w:t>)</w:t>
      </w:r>
    </w:p>
    <w:p w14:paraId="533B41D5" w14:textId="235962AB" w:rsidR="001E04C8" w:rsidRDefault="001E04C8" w:rsidP="00FD41FC">
      <w:pPr>
        <w:pStyle w:val="NoSpacing"/>
      </w:pPr>
    </w:p>
    <w:p w14:paraId="372B0F3E" w14:textId="79AE25A7" w:rsidR="001E04C8" w:rsidRDefault="00AC4310" w:rsidP="00FD41FC">
      <w:pPr>
        <w:pStyle w:val="NoSpacing"/>
      </w:pPr>
      <w:r>
        <w:rPr>
          <w:b/>
          <w:bCs/>
          <w:i/>
          <w:iCs/>
          <w:vertAlign w:val="superscript"/>
        </w:rPr>
        <w:t xml:space="preserve">5 </w:t>
      </w:r>
      <w:r w:rsidR="001E04C8" w:rsidRPr="001E04C8">
        <w:rPr>
          <w:i/>
          <w:iCs/>
        </w:rPr>
        <w:t xml:space="preserve">“Don’t be afraid.  I know that you are looking for Jesus who was crucified. </w:t>
      </w:r>
      <w:r>
        <w:rPr>
          <w:b/>
          <w:bCs/>
          <w:i/>
          <w:iCs/>
          <w:vertAlign w:val="superscript"/>
        </w:rPr>
        <w:t>6</w:t>
      </w:r>
      <w:r w:rsidR="001E04C8" w:rsidRPr="001E04C8">
        <w:rPr>
          <w:i/>
          <w:iCs/>
        </w:rPr>
        <w:t xml:space="preserve"> He isn’t here, because he’s been raise</w:t>
      </w:r>
      <w:r w:rsidR="001E04C8">
        <w:rPr>
          <w:i/>
          <w:iCs/>
        </w:rPr>
        <w:t>d</w:t>
      </w:r>
      <w:r w:rsidR="001E04C8" w:rsidRPr="001E04C8">
        <w:rPr>
          <w:i/>
          <w:iCs/>
        </w:rPr>
        <w:t xml:space="preserve"> from the dead, just as he said.”</w:t>
      </w:r>
    </w:p>
    <w:p w14:paraId="2B68563A" w14:textId="5CC0BCB2" w:rsidR="00AC4310" w:rsidRDefault="001E04C8" w:rsidP="001E04C8">
      <w:pPr>
        <w:pStyle w:val="NoSpacing"/>
        <w:jc w:val="right"/>
        <w:rPr>
          <w:sz w:val="20"/>
        </w:rPr>
      </w:pPr>
      <w:r>
        <w:rPr>
          <w:sz w:val="20"/>
        </w:rPr>
        <w:t>Matthew 28:5-6</w:t>
      </w:r>
      <w:r w:rsidR="00AC4310">
        <w:rPr>
          <w:sz w:val="20"/>
        </w:rPr>
        <w:t xml:space="preserve"> (CEB)</w:t>
      </w:r>
    </w:p>
    <w:p w14:paraId="0B6E4727" w14:textId="77777777" w:rsidR="005C4A1D" w:rsidRDefault="005C4A1D" w:rsidP="005C4A1D"/>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85"/>
        <w:gridCol w:w="2395"/>
      </w:tblGrid>
      <w:tr w:rsidR="005C4A1D" w:rsidRPr="00C538DB" w14:paraId="58705E8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AC4E67" w14:textId="6AE07FD2" w:rsidR="005C4A1D" w:rsidRPr="00551E01"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SB#228</w:t>
            </w:r>
            <w:r w:rsidR="008A3659">
              <w:rPr>
                <w:b/>
              </w:rPr>
              <w:t>/SOS#182</w:t>
            </w:r>
            <w:r w:rsidRPr="004B70E1">
              <w:rPr>
                <w:b/>
              </w:rPr>
              <w:t xml:space="preserve"> – Low in the grave </w:t>
            </w:r>
            <w:r w:rsidR="008A3659">
              <w:rPr>
                <w:b/>
              </w:rPr>
              <w:t>H</w:t>
            </w:r>
            <w:r w:rsidRPr="004B70E1">
              <w:rPr>
                <w:b/>
              </w:rPr>
              <w:t xml:space="preserve">e lay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65268B"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TB-905 – Up </w:t>
            </w:r>
            <w:r w:rsidR="008A3659">
              <w:rPr>
                <w:color w:val="000000"/>
              </w:rPr>
              <w:t>f</w:t>
            </w:r>
            <w:r>
              <w:rPr>
                <w:color w:val="000000"/>
              </w:rPr>
              <w:t xml:space="preserve">rom the </w:t>
            </w:r>
            <w:r w:rsidR="008A3659">
              <w:rPr>
                <w:color w:val="000000"/>
              </w:rPr>
              <w:t>g</w:t>
            </w:r>
            <w:r>
              <w:rPr>
                <w:color w:val="000000"/>
              </w:rPr>
              <w:t xml:space="preserve">rave He </w:t>
            </w:r>
            <w:r w:rsidR="008A3659">
              <w:rPr>
                <w:color w:val="000000"/>
              </w:rPr>
              <w:t>a</w:t>
            </w:r>
            <w:r>
              <w:rPr>
                <w:color w:val="000000"/>
              </w:rPr>
              <w:t>rose</w:t>
            </w:r>
          </w:p>
          <w:p w14:paraId="0D4897D8" w14:textId="2AD096D7" w:rsidR="008A3659" w:rsidRPr="00551E01" w:rsidRDefault="008A365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SOS-182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F5E574" w14:textId="605164E5" w:rsidR="005C4A1D" w:rsidRPr="00C538DB" w:rsidRDefault="008A3659" w:rsidP="005C4A1D">
            <w:pPr>
              <w:widowControl w:val="0"/>
              <w:rPr>
                <w:lang w:val="fr-FR"/>
              </w:rPr>
            </w:pPr>
            <w:r>
              <w:rPr>
                <w:lang w:val="fr-FR"/>
              </w:rPr>
              <w:t>HTD2-T17 (3 vs.)</w:t>
            </w:r>
          </w:p>
        </w:tc>
      </w:tr>
      <w:tr w:rsidR="005C4A1D" w:rsidRPr="00551E01" w14:paraId="59BE980C"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9E6E3D0" w14:textId="77777777" w:rsidR="005C4A1D" w:rsidRPr="00551E01" w:rsidRDefault="005C4A1D" w:rsidP="005C4A1D">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5C4A1D" w14:paraId="76142E8E"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56387C" w14:textId="633DBF3A"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sidR="008A3659">
              <w:rPr>
                <w:b/>
                <w:color w:val="000000"/>
              </w:rPr>
              <w:t>/SOS#44</w:t>
            </w:r>
            <w:r w:rsidRPr="009C6873">
              <w:rPr>
                <w:b/>
                <w:color w:val="000000"/>
              </w:rPr>
              <w:t xml:space="preserve"> – Lord, I </w:t>
            </w:r>
            <w:r w:rsidR="008A3659">
              <w:rPr>
                <w:b/>
                <w:color w:val="000000"/>
              </w:rPr>
              <w:t>l</w:t>
            </w:r>
            <w:r w:rsidRPr="009C6873">
              <w:rPr>
                <w:b/>
                <w:color w:val="000000"/>
              </w:rPr>
              <w:t xml:space="preserve">ift Your </w:t>
            </w:r>
            <w:r w:rsidR="008A3659">
              <w:rPr>
                <w:b/>
                <w:color w:val="000000"/>
              </w:rPr>
              <w:t>n</w:t>
            </w:r>
            <w:r w:rsidRPr="009C6873">
              <w:rPr>
                <w:b/>
                <w:color w:val="000000"/>
              </w:rPr>
              <w:t xml:space="preserve">ame on </w:t>
            </w:r>
            <w:r w:rsidR="008A3659">
              <w:rPr>
                <w:b/>
                <w:color w:val="000000"/>
              </w:rPr>
              <w:t>h</w:t>
            </w:r>
            <w:r w:rsidRPr="009C6873">
              <w:rPr>
                <w:b/>
                <w:color w:val="000000"/>
              </w:rPr>
              <w:t>igh</w:t>
            </w:r>
          </w:p>
          <w:p w14:paraId="10C19BBB" w14:textId="77777777" w:rsidR="005C4A1D" w:rsidRPr="009C6873"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800EA0" w14:textId="1768A74B"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TB-948 – You </w:t>
            </w:r>
            <w:r w:rsidR="008A3659">
              <w:rPr>
                <w:color w:val="000000"/>
              </w:rPr>
              <w:t>c</w:t>
            </w:r>
            <w:r>
              <w:rPr>
                <w:color w:val="000000"/>
              </w:rPr>
              <w:t xml:space="preserve">ame </w:t>
            </w:r>
            <w:r w:rsidR="008A3659">
              <w:rPr>
                <w:color w:val="000000"/>
              </w:rPr>
              <w:t>f</w:t>
            </w:r>
            <w:r>
              <w:rPr>
                <w:color w:val="000000"/>
              </w:rPr>
              <w:t xml:space="preserve">rom </w:t>
            </w:r>
            <w:r w:rsidR="008A3659">
              <w:rPr>
                <w:color w:val="000000"/>
              </w:rPr>
              <w:t>H</w:t>
            </w:r>
            <w:r>
              <w:rPr>
                <w:color w:val="000000"/>
              </w:rPr>
              <w:t xml:space="preserve">eaven to </w:t>
            </w:r>
            <w:r w:rsidR="008A3659">
              <w:rPr>
                <w:color w:val="000000"/>
              </w:rPr>
              <w:t>e</w:t>
            </w:r>
            <w:r>
              <w:rPr>
                <w:color w:val="000000"/>
              </w:rPr>
              <w:t>arth</w:t>
            </w:r>
            <w:r w:rsidRPr="0091312C">
              <w:rPr>
                <w:color w:val="000000"/>
              </w:rPr>
              <w:t xml:space="preserve"> </w:t>
            </w:r>
          </w:p>
          <w:p w14:paraId="4188B07F"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41BE0B15" w14:textId="5C06F1B7" w:rsidR="008A3659" w:rsidRDefault="008A365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BC0151" w14:textId="45A5E2E5" w:rsidR="005C4A1D" w:rsidRDefault="008A3659" w:rsidP="005C4A1D">
            <w:pPr>
              <w:widowControl w:val="0"/>
              <w:rPr>
                <w:lang w:val="fr-FR"/>
              </w:rPr>
            </w:pPr>
            <w:r>
              <w:rPr>
                <w:lang w:val="fr-FR"/>
              </w:rPr>
              <w:t>No HT CD</w:t>
            </w:r>
            <w:r w:rsidR="005C4A1D" w:rsidRPr="0091312C">
              <w:rPr>
                <w:lang w:val="fr-FR"/>
              </w:rPr>
              <w:t xml:space="preserve"> </w:t>
            </w:r>
          </w:p>
          <w:p w14:paraId="718B4E59" w14:textId="77777777" w:rsidR="005C4A1D" w:rsidRDefault="005C4A1D" w:rsidP="005C4A1D">
            <w:pPr>
              <w:widowControl w:val="0"/>
              <w:rPr>
                <w:lang w:val="fr-FR"/>
              </w:rPr>
            </w:pPr>
          </w:p>
          <w:p w14:paraId="0CE2DBBA" w14:textId="77777777" w:rsidR="005C4A1D" w:rsidRDefault="005C4A1D" w:rsidP="005C4A1D">
            <w:pPr>
              <w:widowControl w:val="0"/>
              <w:rPr>
                <w:lang w:val="fr-FR"/>
              </w:rPr>
            </w:pPr>
            <w:r w:rsidRPr="0091312C">
              <w:rPr>
                <w:lang w:val="fr-FR"/>
              </w:rPr>
              <w:t>HCD6-T18</w:t>
            </w:r>
          </w:p>
        </w:tc>
      </w:tr>
      <w:tr w:rsidR="005C4A1D" w:rsidRPr="009C6873" w14:paraId="22E015C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3740A" w14:textId="77777777" w:rsidR="005C4A1D" w:rsidRPr="009C6873" w:rsidRDefault="005C4A1D" w:rsidP="005C4A1D">
            <w:pPr>
              <w:rPr>
                <w:b/>
                <w:color w:val="000000"/>
              </w:rPr>
            </w:pPr>
            <w:r w:rsidRPr="009C6873">
              <w:rPr>
                <w:b/>
              </w:rPr>
              <w:t xml:space="preserve">HC#204 – See, What a Morning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875E13"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0F2D1" w14:textId="77777777" w:rsidR="005C4A1D" w:rsidRPr="009C6873" w:rsidRDefault="005C4A1D" w:rsidP="005C4A1D">
            <w:r>
              <w:rPr>
                <w:lang w:val="fr-FR"/>
              </w:rPr>
              <w:t>HCD</w:t>
            </w:r>
            <w:r>
              <w:t>19-14</w:t>
            </w:r>
          </w:p>
        </w:tc>
      </w:tr>
      <w:tr w:rsidR="005C4A1D" w14:paraId="3C87EFB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AFD1E1" w14:textId="77777777" w:rsidR="005C4A1D" w:rsidRPr="009C6873" w:rsidRDefault="005C4A1D" w:rsidP="005C4A1D">
            <w:pPr>
              <w:rPr>
                <w:b/>
              </w:rPr>
            </w:pPr>
            <w:r w:rsidRPr="009C6873">
              <w:rPr>
                <w:b/>
              </w:rPr>
              <w:t xml:space="preserve">HC#209 – Come People of the Risen King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1357C4"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1AC86E" w14:textId="77777777" w:rsidR="005C4A1D" w:rsidRDefault="005C4A1D" w:rsidP="005C4A1D">
            <w:pPr>
              <w:widowControl w:val="0"/>
              <w:rPr>
                <w:lang w:val="fr-FR"/>
              </w:rPr>
            </w:pPr>
            <w:r>
              <w:rPr>
                <w:lang w:val="fr-FR"/>
              </w:rPr>
              <w:t>HCD</w:t>
            </w:r>
            <w:r>
              <w:t>19-T19</w:t>
            </w:r>
          </w:p>
        </w:tc>
      </w:tr>
      <w:tr w:rsidR="005C4A1D" w14:paraId="71E02313"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E8BFB6" w14:textId="77777777" w:rsidR="005C4A1D" w:rsidRDefault="005C4A1D" w:rsidP="005C4A1D">
            <w:pPr>
              <w:rPr>
                <w:b/>
              </w:rPr>
            </w:pPr>
            <w:r>
              <w:rPr>
                <w:b/>
              </w:rPr>
              <w:t>HC#294 – Glorious Day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0F9850"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52FDD2" w14:textId="77777777" w:rsidR="005C4A1D" w:rsidRDefault="005C4A1D" w:rsidP="005C4A1D">
            <w:pPr>
              <w:widowControl w:val="0"/>
              <w:rPr>
                <w:lang w:val="fr-FR"/>
              </w:rPr>
            </w:pPr>
            <w:r>
              <w:rPr>
                <w:lang w:val="fr-FR"/>
              </w:rPr>
              <w:t>HCD28-T14</w:t>
            </w:r>
          </w:p>
        </w:tc>
      </w:tr>
      <w:tr w:rsidR="005C4A1D" w14:paraId="7B67381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AE7C2D" w14:textId="77777777" w:rsidR="005C4A1D" w:rsidRPr="004B70E1" w:rsidRDefault="005C4A1D" w:rsidP="005C4A1D">
            <w:pPr>
              <w:rPr>
                <w:b/>
              </w:rPr>
            </w:pPr>
            <w:r w:rsidRPr="004B70E1">
              <w:rPr>
                <w:b/>
              </w:rPr>
              <w:t xml:space="preserve">SB#139 – He came to give us life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DE8FF5" w14:textId="2752B56C" w:rsidR="005C4A1D" w:rsidRPr="00551E01"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8A3659">
              <w:rPr>
                <w:color w:val="000000"/>
              </w:rPr>
              <w:t>–</w:t>
            </w:r>
            <w:r>
              <w:rPr>
                <w:color w:val="000000"/>
              </w:rPr>
              <w:t xml:space="preserve"> same</w:t>
            </w:r>
            <w:r w:rsidR="008A3659">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57A07" w14:textId="40353AE1" w:rsidR="005C4A1D" w:rsidRPr="00551E01" w:rsidRDefault="008A365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5C4A1D" w14:paraId="0CAB5233"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332365" w14:textId="4973593D" w:rsidR="005C4A1D" w:rsidRPr="0001269B"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lastRenderedPageBreak/>
              <w:t>SB#218/</w:t>
            </w:r>
            <w:r w:rsidRPr="009C6873">
              <w:rPr>
                <w:b/>
              </w:rPr>
              <w:t>HC#233</w:t>
            </w:r>
            <w:r w:rsidR="008A3659">
              <w:rPr>
                <w:b/>
              </w:rPr>
              <w:t>/SOS#181</w:t>
            </w:r>
            <w:r w:rsidRPr="009C6873">
              <w:rPr>
                <w:b/>
              </w:rPr>
              <w:t xml:space="preserve"> – Christ the Lord is </w:t>
            </w:r>
            <w:r w:rsidR="008A3659">
              <w:rPr>
                <w:b/>
              </w:rPr>
              <w:t>r</w:t>
            </w:r>
            <w:r w:rsidRPr="009C6873">
              <w:rPr>
                <w:b/>
              </w:rPr>
              <w:t xml:space="preserve">isen </w:t>
            </w:r>
            <w:r w:rsidR="008A3659">
              <w:rPr>
                <w:b/>
              </w:rPr>
              <w:t>t</w:t>
            </w:r>
            <w:r w:rsidRPr="009C6873">
              <w:rPr>
                <w:b/>
              </w:rPr>
              <w:t>oday</w:t>
            </w:r>
            <w:r w:rsidRPr="004B70E1">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1C43E"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TB-248 – Easter Hymn</w:t>
            </w:r>
          </w:p>
          <w:p w14:paraId="743453F1" w14:textId="77777777"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HC-233</w:t>
            </w:r>
          </w:p>
          <w:p w14:paraId="3F323D3D" w14:textId="0FCF28EB" w:rsidR="008A3659" w:rsidRPr="00551E01" w:rsidRDefault="008A365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SOS-181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642847" w14:textId="77777777" w:rsidR="005C4A1D" w:rsidRDefault="005C4A1D" w:rsidP="005C4A1D">
            <w:pPr>
              <w:widowControl w:val="0"/>
              <w:rPr>
                <w:lang w:val="fr-FR"/>
              </w:rPr>
            </w:pPr>
            <w:r>
              <w:rPr>
                <w:lang w:val="fr-FR"/>
              </w:rPr>
              <w:t>HTD3-T9 (4 vs.)</w:t>
            </w:r>
          </w:p>
          <w:p w14:paraId="6E69DA79" w14:textId="77777777" w:rsidR="005C4A1D" w:rsidRDefault="005C4A1D" w:rsidP="005C4A1D">
            <w:pPr>
              <w:widowControl w:val="0"/>
              <w:rPr>
                <w:lang w:val="fr-FR"/>
              </w:rPr>
            </w:pPr>
          </w:p>
          <w:p w14:paraId="6DEF3403" w14:textId="77777777" w:rsidR="005C4A1D" w:rsidRDefault="005C4A1D" w:rsidP="005C4A1D">
            <w:pPr>
              <w:widowControl w:val="0"/>
              <w:rPr>
                <w:lang w:val="fr-FR"/>
              </w:rPr>
            </w:pPr>
            <w:r w:rsidRPr="0001269B">
              <w:rPr>
                <w:lang w:val="fr-FR"/>
              </w:rPr>
              <w:t>HCD</w:t>
            </w:r>
            <w:r w:rsidRPr="0001269B">
              <w:t>22-T13</w:t>
            </w:r>
          </w:p>
        </w:tc>
      </w:tr>
      <w:tr w:rsidR="005C4A1D" w14:paraId="3145739E"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BC6AD" w14:textId="77777777" w:rsidR="005C4A1D" w:rsidRPr="004B70E1" w:rsidRDefault="005C4A1D" w:rsidP="005C4A1D">
            <w:pPr>
              <w:rPr>
                <w:b/>
              </w:rPr>
            </w:pPr>
            <w:r w:rsidRPr="004B70E1">
              <w:rPr>
                <w:b/>
              </w:rPr>
              <w:t xml:space="preserve">SB#276 – Thine is the glory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E1A805" w14:textId="4BA901D7" w:rsidR="005C4A1D" w:rsidRPr="00551E01"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8A3659">
              <w:rPr>
                <w:color w:val="000000"/>
              </w:rPr>
              <w:t>–</w:t>
            </w:r>
            <w:r>
              <w:rPr>
                <w:color w:val="000000"/>
              </w:rPr>
              <w:t xml:space="preserve"> Maccabeus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F7CB78" w14:textId="6271FC71" w:rsidR="005C4A1D" w:rsidRDefault="008A3659" w:rsidP="005C4A1D">
            <w:pPr>
              <w:widowControl w:val="0"/>
              <w:rPr>
                <w:lang w:val="fr-FR"/>
              </w:rPr>
            </w:pPr>
            <w:r>
              <w:rPr>
                <w:lang w:val="fr-FR"/>
              </w:rPr>
              <w:t>No HT CD</w:t>
            </w:r>
          </w:p>
        </w:tc>
      </w:tr>
    </w:tbl>
    <w:p w14:paraId="13AB2146" w14:textId="77777777" w:rsidR="005C4A1D" w:rsidRDefault="005C4A1D" w:rsidP="005C4A1D"/>
    <w:p w14:paraId="13C604A7" w14:textId="0DC967E3" w:rsidR="00FD41FC" w:rsidRDefault="001E04C8" w:rsidP="00FD41FC">
      <w:pPr>
        <w:pStyle w:val="NoSpacing"/>
        <w:jc w:val="center"/>
        <w:rPr>
          <w:rStyle w:val="text"/>
          <w:b/>
          <w:bCs/>
          <w:i/>
          <w:iCs/>
          <w:color w:val="000000"/>
          <w:sz w:val="28"/>
          <w:szCs w:val="28"/>
        </w:rPr>
      </w:pPr>
      <w:r>
        <w:rPr>
          <w:rStyle w:val="text"/>
          <w:b/>
          <w:bCs/>
          <w:i/>
          <w:iCs/>
          <w:color w:val="000000"/>
          <w:sz w:val="28"/>
          <w:szCs w:val="28"/>
        </w:rPr>
        <w:t>T</w:t>
      </w:r>
      <w:r w:rsidR="00015C2B">
        <w:rPr>
          <w:rStyle w:val="text"/>
          <w:b/>
          <w:bCs/>
          <w:i/>
          <w:iCs/>
          <w:color w:val="000000"/>
          <w:sz w:val="28"/>
          <w:szCs w:val="28"/>
        </w:rPr>
        <w:t>ell the Good News</w:t>
      </w:r>
    </w:p>
    <w:p w14:paraId="2EAD4513" w14:textId="77777777" w:rsidR="00FD41FC" w:rsidRDefault="00FD41FC" w:rsidP="00FD41FC">
      <w:pPr>
        <w:pStyle w:val="NoSpacing"/>
        <w:rPr>
          <w:color w:val="333333"/>
          <w:shd w:val="clear" w:color="auto" w:fill="FFFFFF"/>
        </w:rPr>
      </w:pPr>
    </w:p>
    <w:p w14:paraId="483FAB8A" w14:textId="77777777" w:rsidR="00FD41FC" w:rsidRDefault="00FD41FC" w:rsidP="00FD41FC">
      <w:pPr>
        <w:pStyle w:val="NoSpacing"/>
        <w:rPr>
          <w:b/>
        </w:rPr>
      </w:pPr>
      <w:r w:rsidRPr="00A72EB2">
        <w:rPr>
          <w:b/>
        </w:rPr>
        <w:t>Choric Reading</w:t>
      </w:r>
      <w:r>
        <w:rPr>
          <w:b/>
        </w:rPr>
        <w:t xml:space="preserve">:  </w:t>
      </w:r>
    </w:p>
    <w:p w14:paraId="4DA4AB78" w14:textId="77777777" w:rsidR="00FD41FC" w:rsidRPr="00A72EB2" w:rsidRDefault="00FD41FC" w:rsidP="00FD41FC">
      <w:pPr>
        <w:pStyle w:val="NoSpacing"/>
        <w:rPr>
          <w:b/>
        </w:rPr>
      </w:pPr>
    </w:p>
    <w:p w14:paraId="5FE4057F" w14:textId="62857BE4" w:rsidR="00954A73" w:rsidRDefault="00AC4310" w:rsidP="00954A73">
      <w:pPr>
        <w:ind w:left="1440" w:hanging="1440"/>
        <w:rPr>
          <w:bCs/>
          <w:i/>
          <w:iCs/>
        </w:rPr>
      </w:pPr>
      <w:r w:rsidRPr="00954A73">
        <w:rPr>
          <w:b/>
        </w:rPr>
        <w:t>Leader</w:t>
      </w:r>
      <w:r w:rsidR="00015C2B" w:rsidRPr="00954A73">
        <w:rPr>
          <w:b/>
        </w:rPr>
        <w:t>:</w:t>
      </w:r>
      <w:r w:rsidR="00015C2B" w:rsidRPr="00954A73">
        <w:rPr>
          <w:bCs/>
          <w:i/>
          <w:iCs/>
        </w:rPr>
        <w:tab/>
      </w:r>
      <w:r w:rsidRPr="00954A73">
        <w:rPr>
          <w:bCs/>
        </w:rPr>
        <w:t>If a</w:t>
      </w:r>
      <w:r w:rsidR="00954A73" w:rsidRPr="00954A73">
        <w:rPr>
          <w:bCs/>
        </w:rPr>
        <w:t xml:space="preserve"> tree falls in the woods and there were people to hear it, but </w:t>
      </w:r>
      <w:r w:rsidR="00954A73">
        <w:rPr>
          <w:bCs/>
        </w:rPr>
        <w:t>t</w:t>
      </w:r>
      <w:r w:rsidR="00954A73" w:rsidRPr="00954A73">
        <w:rPr>
          <w:bCs/>
        </w:rPr>
        <w:t>hey deny it, does it make a sound?</w:t>
      </w:r>
    </w:p>
    <w:p w14:paraId="0F89AD40" w14:textId="77777777" w:rsidR="00954A73" w:rsidRDefault="00954A73" w:rsidP="00954A73">
      <w:pPr>
        <w:ind w:left="1440" w:hanging="1440"/>
        <w:rPr>
          <w:bCs/>
          <w:i/>
          <w:iCs/>
        </w:rPr>
      </w:pPr>
    </w:p>
    <w:p w14:paraId="2D6BEF63" w14:textId="38C5255D" w:rsidR="00AC4310" w:rsidRPr="00954A73" w:rsidRDefault="00954A73" w:rsidP="00954A73">
      <w:pPr>
        <w:ind w:left="1440" w:hanging="1440"/>
        <w:rPr>
          <w:bCs/>
          <w:i/>
          <w:iCs/>
        </w:rPr>
      </w:pPr>
      <w:r>
        <w:rPr>
          <w:b/>
        </w:rPr>
        <w:t>Women:</w:t>
      </w:r>
      <w:r>
        <w:rPr>
          <w:b/>
        </w:rPr>
        <w:tab/>
      </w:r>
      <w:r w:rsidR="00015C2B" w:rsidRPr="00954A73">
        <w:rPr>
          <w:bCs/>
          <w:i/>
          <w:iCs/>
          <w:vertAlign w:val="superscript"/>
        </w:rPr>
        <w:t>11 </w:t>
      </w:r>
      <w:r w:rsidR="00015C2B" w:rsidRPr="00954A73">
        <w:rPr>
          <w:bCs/>
          <w:i/>
          <w:iCs/>
        </w:rPr>
        <w:t>While the women were on their way, some of the guards went into the city and reported to the chief priests everything that had happened. </w:t>
      </w:r>
      <w:r w:rsidR="00015C2B" w:rsidRPr="00954A73">
        <w:rPr>
          <w:bCs/>
          <w:i/>
          <w:iCs/>
          <w:vertAlign w:val="superscript"/>
        </w:rPr>
        <w:t>12 </w:t>
      </w:r>
      <w:r w:rsidR="00015C2B" w:rsidRPr="00954A73">
        <w:rPr>
          <w:bCs/>
          <w:i/>
          <w:iCs/>
        </w:rPr>
        <w:t>When the chief priests had met with the elders and devised a plan, they gave the soldiers a large sum of money, </w:t>
      </w:r>
      <w:r w:rsidR="00015C2B" w:rsidRPr="00954A73">
        <w:rPr>
          <w:bCs/>
          <w:i/>
          <w:iCs/>
          <w:vertAlign w:val="superscript"/>
        </w:rPr>
        <w:t>13 </w:t>
      </w:r>
      <w:r w:rsidR="00015C2B" w:rsidRPr="00954A73">
        <w:rPr>
          <w:bCs/>
          <w:i/>
          <w:iCs/>
        </w:rPr>
        <w:t xml:space="preserve">telling them, </w:t>
      </w:r>
    </w:p>
    <w:p w14:paraId="3874A0E2" w14:textId="77777777" w:rsidR="00AC4310" w:rsidRPr="00954A73" w:rsidRDefault="00AC4310" w:rsidP="00AC4310">
      <w:pPr>
        <w:rPr>
          <w:bCs/>
          <w:i/>
          <w:iCs/>
          <w:color w:val="000000"/>
          <w:szCs w:val="24"/>
        </w:rPr>
      </w:pPr>
    </w:p>
    <w:p w14:paraId="3FE04432" w14:textId="77777777" w:rsidR="00AC4310" w:rsidRDefault="00AC4310" w:rsidP="00AC4310">
      <w:pPr>
        <w:pStyle w:val="Heading3"/>
        <w:shd w:val="clear" w:color="auto" w:fill="FFFFFF"/>
        <w:spacing w:before="0" w:beforeAutospacing="0" w:after="0" w:afterAutospacing="0"/>
        <w:ind w:left="1440" w:hanging="1440"/>
        <w:rPr>
          <w:b w:val="0"/>
          <w:bCs w:val="0"/>
          <w:i/>
          <w:iCs/>
          <w:color w:val="000000"/>
          <w:sz w:val="24"/>
          <w:szCs w:val="24"/>
        </w:rPr>
      </w:pPr>
      <w:r>
        <w:rPr>
          <w:color w:val="000000"/>
          <w:sz w:val="24"/>
          <w:szCs w:val="24"/>
        </w:rPr>
        <w:t>Men:</w:t>
      </w:r>
      <w:r>
        <w:rPr>
          <w:color w:val="000000"/>
          <w:sz w:val="24"/>
          <w:szCs w:val="24"/>
        </w:rPr>
        <w:tab/>
      </w:r>
      <w:r w:rsidR="00015C2B" w:rsidRPr="00015C2B">
        <w:rPr>
          <w:b w:val="0"/>
          <w:bCs w:val="0"/>
          <w:i/>
          <w:iCs/>
          <w:color w:val="000000"/>
          <w:sz w:val="24"/>
          <w:szCs w:val="24"/>
        </w:rPr>
        <w:t>“You are to say, ‘His disciples came during the night and stole him away while we were asleep.’ </w:t>
      </w:r>
      <w:r w:rsidR="00015C2B" w:rsidRPr="00015C2B">
        <w:rPr>
          <w:b w:val="0"/>
          <w:bCs w:val="0"/>
          <w:i/>
          <w:iCs/>
          <w:color w:val="000000"/>
          <w:sz w:val="24"/>
          <w:szCs w:val="24"/>
          <w:vertAlign w:val="superscript"/>
        </w:rPr>
        <w:t>14 </w:t>
      </w:r>
      <w:r w:rsidR="00015C2B" w:rsidRPr="00015C2B">
        <w:rPr>
          <w:b w:val="0"/>
          <w:bCs w:val="0"/>
          <w:i/>
          <w:iCs/>
          <w:color w:val="000000"/>
          <w:sz w:val="24"/>
          <w:szCs w:val="24"/>
        </w:rPr>
        <w:t>If this report gets to the governor, we will satisfy him and keep you out of trouble.” </w:t>
      </w:r>
    </w:p>
    <w:p w14:paraId="6A43659F" w14:textId="77777777" w:rsidR="00AC4310" w:rsidRDefault="00AC4310" w:rsidP="00AC4310">
      <w:pPr>
        <w:pStyle w:val="Heading3"/>
        <w:shd w:val="clear" w:color="auto" w:fill="FFFFFF"/>
        <w:spacing w:before="0" w:beforeAutospacing="0" w:after="0" w:afterAutospacing="0"/>
        <w:ind w:left="1440" w:hanging="1440"/>
        <w:rPr>
          <w:b w:val="0"/>
          <w:bCs w:val="0"/>
          <w:i/>
          <w:iCs/>
          <w:color w:val="000000"/>
          <w:sz w:val="24"/>
          <w:szCs w:val="24"/>
          <w:vertAlign w:val="superscript"/>
        </w:rPr>
      </w:pPr>
    </w:p>
    <w:p w14:paraId="0F5EC0F5" w14:textId="2E4364D4" w:rsidR="00015C2B" w:rsidRDefault="00AC4310" w:rsidP="00AC4310">
      <w:pPr>
        <w:pStyle w:val="Heading3"/>
        <w:shd w:val="clear" w:color="auto" w:fill="FFFFFF"/>
        <w:spacing w:before="0" w:beforeAutospacing="0" w:after="0" w:afterAutospacing="0"/>
        <w:ind w:left="1440" w:hanging="1440"/>
        <w:rPr>
          <w:b w:val="0"/>
          <w:bCs w:val="0"/>
          <w:i/>
          <w:iCs/>
          <w:color w:val="000000"/>
          <w:sz w:val="24"/>
          <w:szCs w:val="24"/>
        </w:rPr>
      </w:pPr>
      <w:r>
        <w:rPr>
          <w:color w:val="000000"/>
          <w:sz w:val="24"/>
          <w:szCs w:val="24"/>
        </w:rPr>
        <w:t>Women:</w:t>
      </w:r>
      <w:r>
        <w:rPr>
          <w:color w:val="000000"/>
          <w:sz w:val="24"/>
          <w:szCs w:val="24"/>
        </w:rPr>
        <w:tab/>
      </w:r>
      <w:r w:rsidR="00015C2B" w:rsidRPr="00015C2B">
        <w:rPr>
          <w:b w:val="0"/>
          <w:bCs w:val="0"/>
          <w:i/>
          <w:iCs/>
          <w:color w:val="000000"/>
          <w:sz w:val="24"/>
          <w:szCs w:val="24"/>
          <w:vertAlign w:val="superscript"/>
        </w:rPr>
        <w:t>15 </w:t>
      </w:r>
      <w:r w:rsidR="00015C2B" w:rsidRPr="00015C2B">
        <w:rPr>
          <w:b w:val="0"/>
          <w:bCs w:val="0"/>
          <w:i/>
          <w:iCs/>
          <w:color w:val="000000"/>
          <w:sz w:val="24"/>
          <w:szCs w:val="24"/>
        </w:rPr>
        <w:t>So the soldiers took the money and did as they were instructed. And this story has been widely circulated among the Jews to this very day.</w:t>
      </w:r>
    </w:p>
    <w:p w14:paraId="67890101" w14:textId="09753BC3" w:rsidR="00AC4310" w:rsidRDefault="00AC4310" w:rsidP="00AC4310">
      <w:pPr>
        <w:pStyle w:val="Heading3"/>
        <w:shd w:val="clear" w:color="auto" w:fill="FFFFFF"/>
        <w:spacing w:before="0" w:beforeAutospacing="0" w:after="0" w:afterAutospacing="0"/>
        <w:ind w:left="1440" w:hanging="1440"/>
        <w:jc w:val="right"/>
        <w:rPr>
          <w:b w:val="0"/>
          <w:bCs w:val="0"/>
          <w:color w:val="000000"/>
          <w:sz w:val="20"/>
          <w:szCs w:val="20"/>
        </w:rPr>
      </w:pPr>
      <w:r>
        <w:rPr>
          <w:b w:val="0"/>
          <w:bCs w:val="0"/>
          <w:color w:val="000000"/>
          <w:sz w:val="20"/>
          <w:szCs w:val="20"/>
        </w:rPr>
        <w:t>Matthew 28:11-15 (NIV)</w:t>
      </w:r>
    </w:p>
    <w:p w14:paraId="718270AB" w14:textId="77777777" w:rsidR="00AC4310" w:rsidRPr="00AC4310" w:rsidRDefault="00AC4310" w:rsidP="00AC4310">
      <w:pPr>
        <w:pStyle w:val="Heading3"/>
        <w:shd w:val="clear" w:color="auto" w:fill="FFFFFF"/>
        <w:spacing w:before="0" w:beforeAutospacing="0" w:after="0" w:afterAutospacing="0"/>
        <w:ind w:left="1440" w:hanging="1440"/>
        <w:jc w:val="right"/>
        <w:rPr>
          <w:b w:val="0"/>
          <w:bCs w:val="0"/>
          <w:color w:val="000000"/>
          <w:sz w:val="20"/>
          <w:szCs w:val="20"/>
        </w:rPr>
      </w:pPr>
    </w:p>
    <w:p w14:paraId="75AC46DE" w14:textId="7C71C3B6" w:rsidR="00015C2B" w:rsidRDefault="00015C2B" w:rsidP="00AC4310">
      <w:pPr>
        <w:pStyle w:val="NoSpacing"/>
        <w:ind w:left="1440" w:hanging="1440"/>
        <w:rPr>
          <w:bCs/>
        </w:rPr>
      </w:pPr>
      <w:r>
        <w:rPr>
          <w:b/>
        </w:rPr>
        <w:t>Leader:</w:t>
      </w:r>
      <w:r>
        <w:rPr>
          <w:b/>
        </w:rPr>
        <w:tab/>
      </w:r>
      <w:r>
        <w:rPr>
          <w:bCs/>
        </w:rPr>
        <w:t>The people in charge denied that it happened.  But the Gospel of Matthew makes clear that there is no denying the Resurrection.  There were witnesses—two women who came to the tomb</w:t>
      </w:r>
      <w:r w:rsidR="00327215">
        <w:rPr>
          <w:bCs/>
        </w:rPr>
        <w:t>—a</w:t>
      </w:r>
      <w:r>
        <w:rPr>
          <w:bCs/>
        </w:rPr>
        <w:t>nd there was even an earthquake and a message from Jesus himself:</w:t>
      </w:r>
    </w:p>
    <w:p w14:paraId="46B78E35" w14:textId="77777777" w:rsidR="00AC4310" w:rsidRDefault="00AC4310" w:rsidP="00AC4310">
      <w:pPr>
        <w:pStyle w:val="NoSpacing"/>
        <w:ind w:left="1440" w:hanging="1440"/>
        <w:rPr>
          <w:bCs/>
        </w:rPr>
      </w:pPr>
    </w:p>
    <w:p w14:paraId="103E4BC6" w14:textId="5665F37D" w:rsidR="00015C2B" w:rsidRDefault="00327215" w:rsidP="00AC4310">
      <w:pPr>
        <w:pStyle w:val="chapter-2"/>
        <w:shd w:val="clear" w:color="auto" w:fill="FFFFFF"/>
        <w:spacing w:before="0" w:beforeAutospacing="0" w:after="0" w:afterAutospacing="0"/>
        <w:ind w:left="1440" w:hanging="1440"/>
        <w:rPr>
          <w:rStyle w:val="text"/>
          <w:i/>
          <w:iCs/>
          <w:color w:val="000000"/>
        </w:rPr>
      </w:pPr>
      <w:r>
        <w:rPr>
          <w:b/>
        </w:rPr>
        <w:t>Women</w:t>
      </w:r>
      <w:r w:rsidR="00015C2B" w:rsidRPr="00015C2B">
        <w:rPr>
          <w:b/>
        </w:rPr>
        <w:t>:</w:t>
      </w:r>
      <w:r w:rsidR="00015C2B" w:rsidRPr="00015C2B">
        <w:rPr>
          <w:b/>
        </w:rPr>
        <w:tab/>
      </w:r>
      <w:r w:rsidR="00015C2B" w:rsidRPr="0083380A">
        <w:rPr>
          <w:rStyle w:val="text"/>
          <w:b/>
          <w:bCs/>
          <w:i/>
          <w:iCs/>
          <w:color w:val="000000"/>
          <w:vertAlign w:val="superscript"/>
        </w:rPr>
        <w:t>1</w:t>
      </w:r>
      <w:r w:rsidR="00015C2B" w:rsidRPr="0083380A">
        <w:rPr>
          <w:rStyle w:val="text"/>
          <w:i/>
          <w:iCs/>
          <w:color w:val="000000"/>
        </w:rPr>
        <w:t>After the Sabbath, at dawn on the first day of the week, Mary Magdalene and the other Mary went to look at the tomb.</w:t>
      </w:r>
    </w:p>
    <w:p w14:paraId="05E52E2D" w14:textId="77777777" w:rsidR="00AC4310" w:rsidRPr="0083380A" w:rsidRDefault="00AC4310" w:rsidP="00AC4310">
      <w:pPr>
        <w:pStyle w:val="chapter-2"/>
        <w:shd w:val="clear" w:color="auto" w:fill="FFFFFF"/>
        <w:spacing w:before="0" w:beforeAutospacing="0" w:after="0" w:afterAutospacing="0"/>
        <w:ind w:left="1440" w:hanging="1440"/>
        <w:rPr>
          <w:rStyle w:val="text"/>
          <w:i/>
          <w:iCs/>
          <w:color w:val="000000"/>
        </w:rPr>
      </w:pPr>
    </w:p>
    <w:p w14:paraId="40EDA78C" w14:textId="44292966" w:rsidR="00015C2B" w:rsidRDefault="00015C2B" w:rsidP="00AC4310">
      <w:pPr>
        <w:pStyle w:val="chapter-2"/>
        <w:shd w:val="clear" w:color="auto" w:fill="FFFFFF"/>
        <w:spacing w:before="0" w:beforeAutospacing="0" w:after="0" w:afterAutospacing="0"/>
        <w:ind w:left="1440" w:hanging="1440"/>
        <w:rPr>
          <w:rStyle w:val="text"/>
          <w:i/>
          <w:iCs/>
          <w:color w:val="000000"/>
        </w:rPr>
      </w:pPr>
      <w:r>
        <w:rPr>
          <w:b/>
        </w:rPr>
        <w:t>Men:</w:t>
      </w:r>
      <w:r>
        <w:rPr>
          <w:b/>
        </w:rPr>
        <w:tab/>
      </w:r>
      <w:r w:rsidRPr="0083380A">
        <w:rPr>
          <w:rStyle w:val="text"/>
          <w:b/>
          <w:bCs/>
          <w:i/>
          <w:iCs/>
          <w:color w:val="000000"/>
          <w:vertAlign w:val="superscript"/>
        </w:rPr>
        <w:t>2 </w:t>
      </w:r>
      <w:r w:rsidRPr="0083380A">
        <w:rPr>
          <w:rStyle w:val="text"/>
          <w:i/>
          <w:iCs/>
          <w:color w:val="000000"/>
        </w:rPr>
        <w:t>There was a violent earthquake, for an angel of the Lord came down from heaven and, going to the tomb, rolled back the stone and sat on it.</w:t>
      </w:r>
      <w:r w:rsidRPr="0083380A">
        <w:rPr>
          <w:i/>
          <w:iCs/>
          <w:color w:val="000000"/>
        </w:rPr>
        <w:t> </w:t>
      </w:r>
      <w:r w:rsidRPr="0083380A">
        <w:rPr>
          <w:rStyle w:val="text"/>
          <w:b/>
          <w:bCs/>
          <w:i/>
          <w:iCs/>
          <w:color w:val="000000"/>
          <w:vertAlign w:val="superscript"/>
        </w:rPr>
        <w:t>3 </w:t>
      </w:r>
      <w:r w:rsidRPr="0083380A">
        <w:rPr>
          <w:rStyle w:val="text"/>
          <w:i/>
          <w:iCs/>
          <w:color w:val="000000"/>
        </w:rPr>
        <w:t>His appearance was like lightning, and his clothes were white as snow.</w:t>
      </w:r>
      <w:r w:rsidRPr="0083380A">
        <w:rPr>
          <w:i/>
          <w:iCs/>
          <w:color w:val="000000"/>
        </w:rPr>
        <w:t> </w:t>
      </w:r>
      <w:r w:rsidRPr="0083380A">
        <w:rPr>
          <w:rStyle w:val="text"/>
          <w:b/>
          <w:bCs/>
          <w:i/>
          <w:iCs/>
          <w:color w:val="000000"/>
          <w:vertAlign w:val="superscript"/>
        </w:rPr>
        <w:t>4 </w:t>
      </w:r>
      <w:r w:rsidRPr="0083380A">
        <w:rPr>
          <w:rStyle w:val="text"/>
          <w:i/>
          <w:iCs/>
          <w:color w:val="000000"/>
        </w:rPr>
        <w:t>The guards were so afraid of him that they shook and became like dead men.</w:t>
      </w:r>
    </w:p>
    <w:p w14:paraId="7A25F89B" w14:textId="77777777" w:rsidR="00AC4310" w:rsidRDefault="00AC4310" w:rsidP="00AC4310">
      <w:pPr>
        <w:pStyle w:val="chapter-2"/>
        <w:shd w:val="clear" w:color="auto" w:fill="FFFFFF"/>
        <w:spacing w:before="0" w:beforeAutospacing="0" w:after="0" w:afterAutospacing="0"/>
        <w:ind w:left="1440" w:hanging="1440"/>
        <w:rPr>
          <w:rStyle w:val="text"/>
          <w:color w:val="000000"/>
        </w:rPr>
      </w:pPr>
    </w:p>
    <w:p w14:paraId="78417DAC" w14:textId="300AA5AE" w:rsidR="00015C2B" w:rsidRDefault="00327215" w:rsidP="00AC4310">
      <w:pPr>
        <w:pStyle w:val="chapter-2"/>
        <w:shd w:val="clear" w:color="auto" w:fill="FFFFFF"/>
        <w:spacing w:before="0" w:beforeAutospacing="0" w:after="0" w:afterAutospacing="0"/>
        <w:ind w:left="1440" w:hanging="1440"/>
        <w:rPr>
          <w:rStyle w:val="text"/>
          <w:i/>
          <w:iCs/>
          <w:color w:val="000000"/>
        </w:rPr>
      </w:pPr>
      <w:r>
        <w:rPr>
          <w:b/>
        </w:rPr>
        <w:t>Leader</w:t>
      </w:r>
      <w:r w:rsidR="00015C2B">
        <w:rPr>
          <w:b/>
        </w:rPr>
        <w:t>:</w:t>
      </w:r>
      <w:r w:rsidR="00015C2B">
        <w:rPr>
          <w:b/>
        </w:rPr>
        <w:tab/>
      </w:r>
      <w:r w:rsidR="00015C2B" w:rsidRPr="0083380A">
        <w:rPr>
          <w:rStyle w:val="text"/>
          <w:b/>
          <w:bCs/>
          <w:i/>
          <w:iCs/>
          <w:color w:val="000000"/>
          <w:vertAlign w:val="superscript"/>
        </w:rPr>
        <w:t>5 </w:t>
      </w:r>
      <w:r w:rsidR="00015C2B" w:rsidRPr="0083380A">
        <w:rPr>
          <w:rStyle w:val="text"/>
          <w:i/>
          <w:iCs/>
          <w:color w:val="000000"/>
        </w:rPr>
        <w:t>The angel said to the women, “Do not be afraid, for I know that you are looking for Jesus, who was crucified.</w:t>
      </w:r>
      <w:r w:rsidR="00015C2B" w:rsidRPr="0083380A">
        <w:rPr>
          <w:i/>
          <w:iCs/>
          <w:color w:val="000000"/>
        </w:rPr>
        <w:t> </w:t>
      </w:r>
      <w:r w:rsidR="00015C2B" w:rsidRPr="0083380A">
        <w:rPr>
          <w:rStyle w:val="text"/>
          <w:b/>
          <w:bCs/>
          <w:i/>
          <w:iCs/>
          <w:color w:val="000000"/>
          <w:vertAlign w:val="superscript"/>
        </w:rPr>
        <w:t>6 </w:t>
      </w:r>
      <w:r w:rsidR="00015C2B" w:rsidRPr="0083380A">
        <w:rPr>
          <w:rStyle w:val="text"/>
          <w:i/>
          <w:iCs/>
          <w:color w:val="000000"/>
        </w:rPr>
        <w:t>He is not here; he has risen, just as he said. Come and see the place where he lay.</w:t>
      </w:r>
      <w:r w:rsidR="00015C2B" w:rsidRPr="0083380A">
        <w:rPr>
          <w:i/>
          <w:iCs/>
          <w:color w:val="000000"/>
        </w:rPr>
        <w:t> </w:t>
      </w:r>
      <w:r w:rsidR="00015C2B" w:rsidRPr="0083380A">
        <w:rPr>
          <w:rStyle w:val="text"/>
          <w:b/>
          <w:bCs/>
          <w:i/>
          <w:iCs/>
          <w:color w:val="000000"/>
          <w:vertAlign w:val="superscript"/>
        </w:rPr>
        <w:t>7 </w:t>
      </w:r>
      <w:r w:rsidR="00015C2B" w:rsidRPr="0083380A">
        <w:rPr>
          <w:rStyle w:val="text"/>
          <w:i/>
          <w:iCs/>
          <w:color w:val="000000"/>
        </w:rPr>
        <w:t>Then go quickly and tell his disciples: ‘He has risen from the dead and is going ahead of you into Galilee. There you will see him.’ Now I have told you.”</w:t>
      </w:r>
    </w:p>
    <w:p w14:paraId="4E436F21" w14:textId="77777777" w:rsidR="00AC4310" w:rsidRPr="0083380A" w:rsidRDefault="00AC4310" w:rsidP="00AC4310">
      <w:pPr>
        <w:pStyle w:val="chapter-2"/>
        <w:shd w:val="clear" w:color="auto" w:fill="FFFFFF"/>
        <w:spacing w:before="0" w:beforeAutospacing="0" w:after="0" w:afterAutospacing="0"/>
        <w:ind w:left="1440" w:hanging="1440"/>
        <w:rPr>
          <w:rStyle w:val="text"/>
          <w:i/>
          <w:iCs/>
          <w:color w:val="000000"/>
        </w:rPr>
      </w:pPr>
    </w:p>
    <w:p w14:paraId="7089D554" w14:textId="6D259251" w:rsidR="00015C2B" w:rsidRPr="0083380A" w:rsidRDefault="00327215" w:rsidP="00AC4310">
      <w:pPr>
        <w:pStyle w:val="NoSpacing"/>
        <w:ind w:left="1440" w:hanging="1440"/>
        <w:rPr>
          <w:rStyle w:val="woj"/>
          <w:i/>
          <w:iCs/>
          <w:color w:val="000000"/>
        </w:rPr>
      </w:pPr>
      <w:r>
        <w:rPr>
          <w:b/>
        </w:rPr>
        <w:lastRenderedPageBreak/>
        <w:t>ALL</w:t>
      </w:r>
      <w:r w:rsidR="00015C2B">
        <w:rPr>
          <w:b/>
        </w:rPr>
        <w:t>:</w:t>
      </w:r>
      <w:r w:rsidR="00015C2B">
        <w:rPr>
          <w:b/>
        </w:rPr>
        <w:tab/>
      </w:r>
      <w:r w:rsidR="00015C2B" w:rsidRPr="0083380A">
        <w:rPr>
          <w:rStyle w:val="text"/>
          <w:b/>
          <w:bCs/>
          <w:i/>
          <w:iCs/>
          <w:color w:val="000000"/>
          <w:vertAlign w:val="superscript"/>
        </w:rPr>
        <w:t>8 </w:t>
      </w:r>
      <w:r w:rsidR="00015C2B" w:rsidRPr="0083380A">
        <w:rPr>
          <w:rStyle w:val="text"/>
          <w:i/>
          <w:iCs/>
          <w:color w:val="000000"/>
        </w:rPr>
        <w:t>So the women hurried away from the tomb, afraid yet filled with joy, and ran to tell his disciples.</w:t>
      </w:r>
      <w:r w:rsidR="00015C2B" w:rsidRPr="0083380A">
        <w:rPr>
          <w:i/>
          <w:iCs/>
        </w:rPr>
        <w:t> </w:t>
      </w:r>
      <w:r w:rsidR="00015C2B" w:rsidRPr="0083380A">
        <w:rPr>
          <w:rStyle w:val="text"/>
          <w:b/>
          <w:bCs/>
          <w:i/>
          <w:iCs/>
          <w:color w:val="000000"/>
          <w:vertAlign w:val="superscript"/>
        </w:rPr>
        <w:t>9 </w:t>
      </w:r>
      <w:r w:rsidR="00015C2B" w:rsidRPr="0083380A">
        <w:rPr>
          <w:rStyle w:val="text"/>
          <w:i/>
          <w:iCs/>
          <w:color w:val="000000"/>
        </w:rPr>
        <w:t>Suddenly Jesus met them. </w:t>
      </w:r>
      <w:r w:rsidR="00015C2B" w:rsidRPr="0083380A">
        <w:rPr>
          <w:rStyle w:val="woj"/>
          <w:i/>
          <w:iCs/>
          <w:color w:val="000000"/>
        </w:rPr>
        <w:t>“Greetings,”</w:t>
      </w:r>
      <w:r w:rsidR="00015C2B" w:rsidRPr="0083380A">
        <w:rPr>
          <w:rStyle w:val="text"/>
          <w:i/>
          <w:iCs/>
          <w:color w:val="000000"/>
        </w:rPr>
        <w:t> he said. They came to him, clasped his feet and worshiped him.</w:t>
      </w:r>
      <w:r w:rsidR="00015C2B" w:rsidRPr="0083380A">
        <w:rPr>
          <w:i/>
          <w:iCs/>
        </w:rPr>
        <w:t> </w:t>
      </w:r>
      <w:r w:rsidR="00015C2B" w:rsidRPr="0083380A">
        <w:rPr>
          <w:rStyle w:val="text"/>
          <w:b/>
          <w:bCs/>
          <w:i/>
          <w:iCs/>
          <w:color w:val="000000"/>
          <w:vertAlign w:val="superscript"/>
        </w:rPr>
        <w:t>10 </w:t>
      </w:r>
      <w:r w:rsidR="00015C2B" w:rsidRPr="0083380A">
        <w:rPr>
          <w:rStyle w:val="text"/>
          <w:i/>
          <w:iCs/>
          <w:color w:val="000000"/>
        </w:rPr>
        <w:t>Then Jesus said to them, </w:t>
      </w:r>
      <w:r w:rsidR="00015C2B" w:rsidRPr="0083380A">
        <w:rPr>
          <w:rStyle w:val="woj"/>
          <w:i/>
          <w:iCs/>
          <w:color w:val="000000"/>
        </w:rPr>
        <w:t>“Do not be afraid. Go and tell my brothers to go to Galilee; there they will see me.”</w:t>
      </w:r>
    </w:p>
    <w:p w14:paraId="30D74461" w14:textId="6B8ACD0F" w:rsidR="00015C2B" w:rsidRDefault="008F69A1" w:rsidP="008F69A1">
      <w:pPr>
        <w:pStyle w:val="NoSpacing"/>
        <w:jc w:val="right"/>
        <w:rPr>
          <w:sz w:val="20"/>
        </w:rPr>
      </w:pPr>
      <w:r>
        <w:rPr>
          <w:sz w:val="20"/>
        </w:rPr>
        <w:t>Matthew 28:1-10 (NIV)</w:t>
      </w:r>
    </w:p>
    <w:p w14:paraId="46E9A10D" w14:textId="77777777" w:rsidR="008F69A1" w:rsidRDefault="008F69A1" w:rsidP="008F69A1">
      <w:pPr>
        <w:pStyle w:val="NoSpacing"/>
        <w:jc w:val="right"/>
        <w:rPr>
          <w:sz w:val="20"/>
        </w:rPr>
      </w:pPr>
    </w:p>
    <w:p w14:paraId="270FC11D" w14:textId="2AF64F11" w:rsidR="0083380A" w:rsidRPr="0083380A" w:rsidRDefault="00015C2B" w:rsidP="00AC4310">
      <w:pPr>
        <w:pStyle w:val="NoSpacing"/>
        <w:ind w:left="1440" w:hanging="1440"/>
        <w:rPr>
          <w:szCs w:val="24"/>
        </w:rPr>
      </w:pPr>
      <w:r w:rsidRPr="00AC4310">
        <w:rPr>
          <w:b/>
          <w:bCs/>
          <w:szCs w:val="24"/>
        </w:rPr>
        <w:t>Leader:</w:t>
      </w:r>
      <w:r w:rsidRPr="00015C2B">
        <w:rPr>
          <w:b/>
          <w:bCs/>
          <w:sz w:val="20"/>
        </w:rPr>
        <w:tab/>
      </w:r>
      <w:r w:rsidR="008F69A1">
        <w:rPr>
          <w:szCs w:val="24"/>
        </w:rPr>
        <w:t>W</w:t>
      </w:r>
      <w:r w:rsidR="0083380A" w:rsidRPr="0083380A">
        <w:rPr>
          <w:szCs w:val="24"/>
        </w:rPr>
        <w:t>hat</w:t>
      </w:r>
      <w:r w:rsidR="008F69A1">
        <w:rPr>
          <w:szCs w:val="24"/>
        </w:rPr>
        <w:t>’</w:t>
      </w:r>
      <w:r w:rsidR="0083380A" w:rsidRPr="0083380A">
        <w:rPr>
          <w:szCs w:val="24"/>
        </w:rPr>
        <w:t xml:space="preserve">s </w:t>
      </w:r>
      <w:proofErr w:type="gramStart"/>
      <w:r w:rsidR="0083380A" w:rsidRPr="0083380A">
        <w:rPr>
          <w:szCs w:val="24"/>
        </w:rPr>
        <w:t>really significant</w:t>
      </w:r>
      <w:proofErr w:type="gramEnd"/>
      <w:r w:rsidR="0083380A" w:rsidRPr="0083380A">
        <w:rPr>
          <w:szCs w:val="24"/>
        </w:rPr>
        <w:t xml:space="preserve"> is, both the angel and Jesus instruct the women to tell someone else about what they have seen.  The Christian message is good news that we are called, even commanded, to tell others about!  It is our privilege to tell others about this dramatic, world-changing event, witnessin</w:t>
      </w:r>
      <w:r w:rsidR="0083380A">
        <w:rPr>
          <w:szCs w:val="24"/>
        </w:rPr>
        <w:t xml:space="preserve">g to the </w:t>
      </w:r>
      <w:r w:rsidR="0083380A" w:rsidRPr="0083380A">
        <w:rPr>
          <w:szCs w:val="24"/>
        </w:rPr>
        <w:t>way that we have experience</w:t>
      </w:r>
      <w:r w:rsidR="008F69A1">
        <w:rPr>
          <w:szCs w:val="24"/>
        </w:rPr>
        <w:t>d</w:t>
      </w:r>
      <w:r w:rsidR="0083380A" w:rsidRPr="0083380A">
        <w:rPr>
          <w:szCs w:val="24"/>
        </w:rPr>
        <w:t xml:space="preserve"> the risen Christ.</w:t>
      </w:r>
    </w:p>
    <w:p w14:paraId="2BB29140" w14:textId="47BE9EFE" w:rsidR="0083380A" w:rsidRDefault="0083380A" w:rsidP="0083380A">
      <w:pPr>
        <w:pStyle w:val="NoSpacing"/>
        <w:jc w:val="right"/>
        <w:rPr>
          <w:sz w:val="20"/>
        </w:rPr>
      </w:pPr>
      <w:r w:rsidRPr="00774718">
        <w:rPr>
          <w:sz w:val="20"/>
        </w:rPr>
        <w:t>(</w:t>
      </w:r>
      <w:r w:rsidRPr="008F53A1">
        <w:rPr>
          <w:i/>
          <w:iCs/>
          <w:sz w:val="20"/>
        </w:rPr>
        <w:t>Wind</w:t>
      </w:r>
      <w:r>
        <w:rPr>
          <w:i/>
          <w:iCs/>
          <w:sz w:val="20"/>
        </w:rPr>
        <w:t xml:space="preserve"> in the Wilderness</w:t>
      </w:r>
      <w:r w:rsidRPr="00A653C5">
        <w:rPr>
          <w:sz w:val="20"/>
        </w:rPr>
        <w:t>, pp.</w:t>
      </w:r>
      <w:r>
        <w:rPr>
          <w:sz w:val="20"/>
        </w:rPr>
        <w:t xml:space="preserve"> 8</w:t>
      </w:r>
      <w:r w:rsidR="00327215">
        <w:rPr>
          <w:sz w:val="20"/>
        </w:rPr>
        <w:t>4</w:t>
      </w:r>
      <w:r>
        <w:rPr>
          <w:sz w:val="20"/>
        </w:rPr>
        <w:t>-86</w:t>
      </w:r>
      <w:r w:rsidRPr="00774718">
        <w:rPr>
          <w:sz w:val="20"/>
        </w:rPr>
        <w:t xml:space="preserve">) </w:t>
      </w:r>
    </w:p>
    <w:p w14:paraId="540B2E76" w14:textId="77777777" w:rsidR="002020A0" w:rsidRDefault="002020A0" w:rsidP="002020A0"/>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85"/>
        <w:gridCol w:w="2395"/>
      </w:tblGrid>
      <w:tr w:rsidR="008A3659" w:rsidRPr="00C538DB" w14:paraId="36D5937F"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0258B5" w14:textId="0129C9D8" w:rsidR="008A3659" w:rsidRPr="00551E01"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HC#204 – See, What a Morning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11EA8E" w14:textId="64F6B756" w:rsidR="008A3659" w:rsidRPr="00551E01"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75FF20B" w14:textId="3B9874A9" w:rsidR="008A3659" w:rsidRPr="00C538DB" w:rsidRDefault="008A3659" w:rsidP="008A3659">
            <w:pPr>
              <w:widowControl w:val="0"/>
              <w:rPr>
                <w:lang w:val="fr-FR"/>
              </w:rPr>
            </w:pPr>
            <w:r>
              <w:rPr>
                <w:lang w:val="fr-FR"/>
              </w:rPr>
              <w:t>HCD</w:t>
            </w:r>
            <w:r>
              <w:t>19-14</w:t>
            </w:r>
          </w:p>
        </w:tc>
      </w:tr>
      <w:tr w:rsidR="002020A0" w:rsidRPr="00551E01" w14:paraId="18227EFB"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A884096" w14:textId="77777777" w:rsidR="002020A0" w:rsidRPr="00551E01" w:rsidRDefault="002020A0" w:rsidP="002020A0">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8A3659" w14:paraId="36667D9A"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CE1DE0" w14:textId="77777777" w:rsidR="008A3659"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1312C">
              <w:rPr>
                <w:b/>
                <w:color w:val="000000"/>
              </w:rPr>
              <w:t>SB#379</w:t>
            </w:r>
            <w:r>
              <w:rPr>
                <w:b/>
                <w:color w:val="000000"/>
              </w:rPr>
              <w:t>/</w:t>
            </w:r>
            <w:r w:rsidRPr="009C6873">
              <w:rPr>
                <w:b/>
                <w:color w:val="000000"/>
              </w:rPr>
              <w:t>HC#78</w:t>
            </w:r>
            <w:r>
              <w:rPr>
                <w:b/>
                <w:color w:val="000000"/>
              </w:rPr>
              <w:t>/SOS#44</w:t>
            </w:r>
            <w:r w:rsidRPr="009C6873">
              <w:rPr>
                <w:b/>
                <w:color w:val="000000"/>
              </w:rPr>
              <w:t xml:space="preserve"> – Lord, I </w:t>
            </w:r>
            <w:r>
              <w:rPr>
                <w:b/>
                <w:color w:val="000000"/>
              </w:rPr>
              <w:t>l</w:t>
            </w:r>
            <w:r w:rsidRPr="009C6873">
              <w:rPr>
                <w:b/>
                <w:color w:val="000000"/>
              </w:rPr>
              <w:t xml:space="preserve">ift Your </w:t>
            </w:r>
            <w:r>
              <w:rPr>
                <w:b/>
                <w:color w:val="000000"/>
              </w:rPr>
              <w:t>n</w:t>
            </w:r>
            <w:r w:rsidRPr="009C6873">
              <w:rPr>
                <w:b/>
                <w:color w:val="000000"/>
              </w:rPr>
              <w:t xml:space="preserve">ame on </w:t>
            </w:r>
            <w:r>
              <w:rPr>
                <w:b/>
                <w:color w:val="000000"/>
              </w:rPr>
              <w:t>h</w:t>
            </w:r>
            <w:r w:rsidRPr="009C6873">
              <w:rPr>
                <w:b/>
                <w:color w:val="000000"/>
              </w:rPr>
              <w:t>igh</w:t>
            </w:r>
          </w:p>
          <w:p w14:paraId="2C706B98" w14:textId="77777777" w:rsidR="008A3659" w:rsidRPr="009C6873"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080F21" w14:textId="77777777" w:rsidR="008A3659"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TB-948 – You came from Heaven to earth</w:t>
            </w:r>
            <w:r w:rsidRPr="0091312C">
              <w:rPr>
                <w:color w:val="000000"/>
              </w:rPr>
              <w:t xml:space="preserve"> </w:t>
            </w:r>
          </w:p>
          <w:p w14:paraId="61394ABD" w14:textId="77777777" w:rsidR="008A3659"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HC-78</w:t>
            </w:r>
          </w:p>
          <w:p w14:paraId="76918EFE" w14:textId="6DF5281F" w:rsidR="008A3659" w:rsidRDefault="008A3659" w:rsidP="008A36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82E5FB" w14:textId="77777777" w:rsidR="008A3659" w:rsidRDefault="008A3659" w:rsidP="008A3659">
            <w:pPr>
              <w:widowControl w:val="0"/>
              <w:rPr>
                <w:lang w:val="fr-FR"/>
              </w:rPr>
            </w:pPr>
            <w:r>
              <w:rPr>
                <w:lang w:val="fr-FR"/>
              </w:rPr>
              <w:t>No HT CD</w:t>
            </w:r>
            <w:r w:rsidRPr="0091312C">
              <w:rPr>
                <w:lang w:val="fr-FR"/>
              </w:rPr>
              <w:t xml:space="preserve"> </w:t>
            </w:r>
          </w:p>
          <w:p w14:paraId="4ABDA985" w14:textId="77777777" w:rsidR="008A3659" w:rsidRDefault="008A3659" w:rsidP="008A3659">
            <w:pPr>
              <w:widowControl w:val="0"/>
              <w:rPr>
                <w:lang w:val="fr-FR"/>
              </w:rPr>
            </w:pPr>
          </w:p>
          <w:p w14:paraId="5107E199" w14:textId="691D3D43" w:rsidR="008A3659" w:rsidRDefault="008A3659" w:rsidP="008A3659">
            <w:pPr>
              <w:widowControl w:val="0"/>
              <w:rPr>
                <w:lang w:val="fr-FR"/>
              </w:rPr>
            </w:pPr>
            <w:r w:rsidRPr="0091312C">
              <w:rPr>
                <w:lang w:val="fr-FR"/>
              </w:rPr>
              <w:t>HCD6-T18</w:t>
            </w:r>
          </w:p>
        </w:tc>
      </w:tr>
      <w:tr w:rsidR="002020A0" w14:paraId="49F0367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D60AE" w14:textId="6BB1B111" w:rsidR="002020A0" w:rsidRPr="009C6873"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SB#466/</w:t>
            </w:r>
            <w:r w:rsidRPr="0091312C">
              <w:rPr>
                <w:b/>
                <w:color w:val="000000"/>
              </w:rPr>
              <w:t>HC#105</w:t>
            </w:r>
            <w:r w:rsidR="008A3659">
              <w:rPr>
                <w:b/>
                <w:color w:val="000000"/>
              </w:rPr>
              <w:t>/SOS#32</w:t>
            </w:r>
            <w:r>
              <w:rPr>
                <w:b/>
                <w:color w:val="000000"/>
              </w:rPr>
              <w:t xml:space="preserve"> – </w:t>
            </w:r>
            <w:r w:rsidR="008A3659">
              <w:rPr>
                <w:b/>
                <w:color w:val="000000"/>
              </w:rPr>
              <w:t>How marvelous!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A29D9E" w14:textId="7EE3F3D6"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TB-769 – </w:t>
            </w:r>
            <w:r w:rsidR="008A3659">
              <w:rPr>
                <w:color w:val="000000"/>
              </w:rPr>
              <w:t>My Savior’s love</w:t>
            </w:r>
          </w:p>
          <w:p w14:paraId="64FDFC12"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HC-105</w:t>
            </w:r>
          </w:p>
          <w:p w14:paraId="0685AF43" w14:textId="34451528" w:rsidR="008A3659" w:rsidRDefault="008A3659"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SOS-32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A1505E" w14:textId="77777777" w:rsidR="002020A0" w:rsidRDefault="002020A0" w:rsidP="002020A0">
            <w:pPr>
              <w:widowControl w:val="0"/>
              <w:rPr>
                <w:lang w:val="fr-FR"/>
              </w:rPr>
            </w:pPr>
            <w:r>
              <w:rPr>
                <w:lang w:val="fr-FR"/>
              </w:rPr>
              <w:t>HTD10-T8 (4 vs.)</w:t>
            </w:r>
          </w:p>
          <w:p w14:paraId="3494F460" w14:textId="77777777" w:rsidR="002020A0" w:rsidRDefault="002020A0" w:rsidP="002020A0">
            <w:pPr>
              <w:widowControl w:val="0"/>
              <w:rPr>
                <w:lang w:val="fr-FR"/>
              </w:rPr>
            </w:pPr>
          </w:p>
          <w:p w14:paraId="516FD2A0" w14:textId="77777777" w:rsidR="002020A0" w:rsidRDefault="002020A0" w:rsidP="002020A0">
            <w:pPr>
              <w:widowControl w:val="0"/>
              <w:rPr>
                <w:lang w:val="fr-FR"/>
              </w:rPr>
            </w:pPr>
            <w:r>
              <w:rPr>
                <w:lang w:val="fr-FR"/>
              </w:rPr>
              <w:t>HCD9-T15</w:t>
            </w:r>
          </w:p>
        </w:tc>
      </w:tr>
      <w:tr w:rsidR="002020A0" w14:paraId="197317F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66541D" w14:textId="6367C8C1" w:rsidR="002020A0" w:rsidRPr="009C6873" w:rsidRDefault="002020A0" w:rsidP="002020A0">
            <w:pPr>
              <w:rPr>
                <w:b/>
              </w:rPr>
            </w:pPr>
            <w:r w:rsidRPr="0091312C">
              <w:rPr>
                <w:b/>
              </w:rPr>
              <w:t>SB#861</w:t>
            </w:r>
            <w:r>
              <w:rPr>
                <w:b/>
              </w:rPr>
              <w:t>/</w:t>
            </w:r>
            <w:r w:rsidRPr="009C6873">
              <w:rPr>
                <w:b/>
              </w:rPr>
              <w:t>HC#149</w:t>
            </w:r>
            <w:r w:rsidR="008A3659">
              <w:rPr>
                <w:b/>
              </w:rPr>
              <w:t>/SOS#41</w:t>
            </w:r>
            <w:r w:rsidRPr="009C6873">
              <w:rPr>
                <w:b/>
              </w:rPr>
              <w:t xml:space="preserve"> – In Christ </w:t>
            </w:r>
            <w:r w:rsidR="008A3659">
              <w:rPr>
                <w:b/>
              </w:rPr>
              <w:t>a</w:t>
            </w:r>
            <w:r w:rsidRPr="009C6873">
              <w:rPr>
                <w:b/>
              </w:rPr>
              <w:t xml:space="preserve">lone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B5B10E"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11AE6512"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91312C">
              <w:rPr>
                <w:color w:val="000000"/>
              </w:rPr>
              <w:t>HC-149</w:t>
            </w:r>
          </w:p>
          <w:p w14:paraId="5C563BBA" w14:textId="1200AD33" w:rsidR="008A3659" w:rsidRDefault="008A3659"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3E4002" w14:textId="3F969D37" w:rsidR="002020A0" w:rsidRDefault="008A3659" w:rsidP="002020A0">
            <w:pPr>
              <w:widowControl w:val="0"/>
              <w:rPr>
                <w:lang w:val="fr-FR"/>
              </w:rPr>
            </w:pPr>
            <w:r>
              <w:rPr>
                <w:lang w:val="fr-FR"/>
              </w:rPr>
              <w:t>No HT CD</w:t>
            </w:r>
          </w:p>
          <w:p w14:paraId="362A8D14" w14:textId="77777777" w:rsidR="002020A0" w:rsidRDefault="002020A0" w:rsidP="002020A0">
            <w:pPr>
              <w:widowControl w:val="0"/>
              <w:rPr>
                <w:lang w:val="fr-FR"/>
              </w:rPr>
            </w:pPr>
            <w:r>
              <w:rPr>
                <w:lang w:val="fr-FR"/>
              </w:rPr>
              <w:t>HCD</w:t>
            </w:r>
            <w:r>
              <w:t>13-T19</w:t>
            </w:r>
          </w:p>
        </w:tc>
      </w:tr>
      <w:tr w:rsidR="002020A0" w14:paraId="31339E22"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3E62A0" w14:textId="3F01301B" w:rsidR="002020A0" w:rsidRPr="009C6873"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01269B">
              <w:rPr>
                <w:b/>
                <w:color w:val="000000"/>
              </w:rPr>
              <w:t>SB#243</w:t>
            </w:r>
            <w:r>
              <w:rPr>
                <w:b/>
                <w:color w:val="000000"/>
              </w:rPr>
              <w:t>/</w:t>
            </w:r>
            <w:r w:rsidRPr="009C6873">
              <w:rPr>
                <w:b/>
                <w:color w:val="000000"/>
              </w:rPr>
              <w:t>HC#164 – Before the throne of God above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5A4954"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21BBCDA6"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HC-164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CD1144" w14:textId="55670A17" w:rsidR="002020A0" w:rsidRDefault="008A3659" w:rsidP="002020A0">
            <w:pPr>
              <w:widowControl w:val="0"/>
              <w:rPr>
                <w:lang w:val="fr-FR"/>
              </w:rPr>
            </w:pPr>
            <w:r>
              <w:rPr>
                <w:lang w:val="fr-FR"/>
              </w:rPr>
              <w:t>No HT CD</w:t>
            </w:r>
          </w:p>
          <w:p w14:paraId="221C4299" w14:textId="77777777" w:rsidR="002020A0" w:rsidRDefault="002020A0" w:rsidP="002020A0">
            <w:pPr>
              <w:widowControl w:val="0"/>
              <w:rPr>
                <w:lang w:val="fr-FR"/>
              </w:rPr>
            </w:pPr>
            <w:r>
              <w:rPr>
                <w:lang w:val="fr-FR"/>
              </w:rPr>
              <w:t>HCD15-T14</w:t>
            </w:r>
          </w:p>
        </w:tc>
      </w:tr>
      <w:tr w:rsidR="002020A0" w14:paraId="329F6EDB"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971C6" w14:textId="77777777" w:rsidR="002020A0" w:rsidRPr="009C6873" w:rsidRDefault="002020A0" w:rsidP="002020A0">
            <w:pPr>
              <w:rPr>
                <w:b/>
              </w:rPr>
            </w:pPr>
            <w:r w:rsidRPr="009C6873">
              <w:rPr>
                <w:b/>
              </w:rPr>
              <w:t xml:space="preserve">HC#209 – Come People of the Risen King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6EA460"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A4E2D9" w14:textId="77777777" w:rsidR="002020A0" w:rsidRDefault="002020A0" w:rsidP="002020A0">
            <w:pPr>
              <w:widowControl w:val="0"/>
              <w:rPr>
                <w:lang w:val="fr-FR"/>
              </w:rPr>
            </w:pPr>
            <w:r>
              <w:rPr>
                <w:lang w:val="fr-FR"/>
              </w:rPr>
              <w:t>HCD</w:t>
            </w:r>
            <w:r>
              <w:t>19-T19</w:t>
            </w:r>
          </w:p>
        </w:tc>
      </w:tr>
      <w:tr w:rsidR="002020A0" w14:paraId="0EA23381"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E68C1" w14:textId="77777777" w:rsidR="002020A0" w:rsidRDefault="002020A0" w:rsidP="002020A0">
            <w:pPr>
              <w:rPr>
                <w:b/>
              </w:rPr>
            </w:pPr>
            <w:r>
              <w:rPr>
                <w:b/>
              </w:rPr>
              <w:t>HC#294 – Glorious Day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D573E1" w14:textId="77777777" w:rsidR="002020A0"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CB4852" w14:textId="77777777" w:rsidR="002020A0" w:rsidRDefault="002020A0" w:rsidP="002020A0">
            <w:pPr>
              <w:widowControl w:val="0"/>
              <w:rPr>
                <w:lang w:val="fr-FR"/>
              </w:rPr>
            </w:pPr>
            <w:r>
              <w:rPr>
                <w:lang w:val="fr-FR"/>
              </w:rPr>
              <w:t>HCD28-T14</w:t>
            </w:r>
          </w:p>
        </w:tc>
      </w:tr>
      <w:tr w:rsidR="002020A0" w14:paraId="6595CF32"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9E9ACD" w14:textId="77777777" w:rsidR="002020A0" w:rsidRPr="004B70E1" w:rsidRDefault="002020A0" w:rsidP="002020A0">
            <w:pPr>
              <w:rPr>
                <w:b/>
              </w:rPr>
            </w:pPr>
            <w:r w:rsidRPr="004B70E1">
              <w:rPr>
                <w:b/>
              </w:rPr>
              <w:t xml:space="preserve">SB#139 – He came to give us life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A59A7F" w14:textId="47BB3630" w:rsidR="002020A0" w:rsidRPr="00551E01"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TB-645 </w:t>
            </w:r>
            <w:r w:rsidR="008A3659">
              <w:rPr>
                <w:color w:val="000000"/>
              </w:rPr>
              <w:t>–</w:t>
            </w:r>
            <w:r>
              <w:rPr>
                <w:color w:val="000000"/>
              </w:rPr>
              <w:t xml:space="preserve"> same</w:t>
            </w:r>
            <w:r w:rsidR="008A3659">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249C88" w14:textId="721D9F7F" w:rsidR="002020A0" w:rsidRPr="00551E01" w:rsidRDefault="008A3659"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No HT CD</w:t>
            </w:r>
          </w:p>
        </w:tc>
      </w:tr>
      <w:tr w:rsidR="002020A0" w14:paraId="343122D5"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730D02" w14:textId="77777777" w:rsidR="002020A0" w:rsidRPr="004B70E1" w:rsidRDefault="002020A0" w:rsidP="002020A0">
            <w:pPr>
              <w:rPr>
                <w:b/>
              </w:rPr>
            </w:pPr>
            <w:r w:rsidRPr="004B70E1">
              <w:rPr>
                <w:b/>
              </w:rPr>
              <w:t xml:space="preserve">SB#276 – Thine is the glory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C6BE99" w14:textId="07F22628" w:rsidR="002020A0" w:rsidRPr="00551E01" w:rsidRDefault="002020A0" w:rsidP="002020A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TB-746 </w:t>
            </w:r>
            <w:r w:rsidR="008A3659">
              <w:rPr>
                <w:color w:val="000000"/>
              </w:rPr>
              <w:t>–</w:t>
            </w:r>
            <w:r>
              <w:rPr>
                <w:color w:val="000000"/>
              </w:rPr>
              <w:t xml:space="preserve"> Maccabeus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8AC841" w14:textId="4DFF2C75" w:rsidR="002020A0" w:rsidRDefault="008A3659" w:rsidP="002020A0">
            <w:pPr>
              <w:widowControl w:val="0"/>
              <w:rPr>
                <w:lang w:val="fr-FR"/>
              </w:rPr>
            </w:pPr>
            <w:r>
              <w:rPr>
                <w:lang w:val="fr-FR"/>
              </w:rPr>
              <w:t>No HT CD</w:t>
            </w:r>
          </w:p>
        </w:tc>
      </w:tr>
    </w:tbl>
    <w:p w14:paraId="7F765700" w14:textId="77777777" w:rsidR="002020A0" w:rsidRDefault="002020A0" w:rsidP="002020A0">
      <w:pPr>
        <w:rPr>
          <w:b/>
          <w:iCs/>
          <w:color w:val="000000"/>
        </w:rPr>
      </w:pPr>
    </w:p>
    <w:p w14:paraId="5DFE2426" w14:textId="79BDBFDC" w:rsidR="002020A0" w:rsidRDefault="002020A0" w:rsidP="002020A0">
      <w:pPr>
        <w:rPr>
          <w:b/>
          <w:iCs/>
          <w:color w:val="000000"/>
        </w:rPr>
      </w:pPr>
      <w:r>
        <w:rPr>
          <w:b/>
          <w:iCs/>
          <w:color w:val="000000"/>
        </w:rPr>
        <w:t>Testimonies/Theme – I believe in the Resurrection because….</w:t>
      </w:r>
    </w:p>
    <w:p w14:paraId="603FEEF8" w14:textId="77777777" w:rsidR="00B324CD" w:rsidRPr="00DB3723" w:rsidRDefault="00B324CD" w:rsidP="00B324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1F1C70" w:rsidRPr="00551E01" w14:paraId="12DAE65C"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FBF91FD" w14:textId="06B1856B" w:rsidR="001F1C70" w:rsidRPr="00551E01"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SB#565/HC#89</w:t>
            </w:r>
            <w:r w:rsidR="008A3659">
              <w:rPr>
                <w:b/>
                <w:color w:val="000000"/>
              </w:rPr>
              <w:t>/SOS#43</w:t>
            </w:r>
            <w:r>
              <w:rPr>
                <w:b/>
                <w:color w:val="000000"/>
              </w:rPr>
              <w:t xml:space="preserve"> – All I once held dear</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AAF839D"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TB-725 – Knowing You</w:t>
            </w:r>
          </w:p>
          <w:p w14:paraId="4501D5A0"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HC-89</w:t>
            </w:r>
          </w:p>
          <w:p w14:paraId="43504DFC" w14:textId="3F3BE6F2" w:rsidR="008A3659" w:rsidRPr="00551E01" w:rsidRDefault="008A3659"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SOS-43</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F3AC04" w14:textId="6DBB99AC" w:rsidR="001F1C70" w:rsidRDefault="008A3659" w:rsidP="001F1C70">
            <w:pPr>
              <w:widowControl w:val="0"/>
              <w:rPr>
                <w:lang w:val="fr-FR"/>
              </w:rPr>
            </w:pPr>
            <w:r>
              <w:rPr>
                <w:lang w:val="fr-FR"/>
              </w:rPr>
              <w:t>No HT CD</w:t>
            </w:r>
          </w:p>
          <w:p w14:paraId="3F80D8A6" w14:textId="77777777" w:rsidR="008A3659" w:rsidRDefault="008A3659" w:rsidP="001F1C70">
            <w:pPr>
              <w:widowControl w:val="0"/>
              <w:rPr>
                <w:lang w:val="fr-FR"/>
              </w:rPr>
            </w:pPr>
          </w:p>
          <w:p w14:paraId="3F1ADF8F" w14:textId="7817AE26" w:rsidR="001F1C70" w:rsidRDefault="001F1C70" w:rsidP="001F1C70">
            <w:pPr>
              <w:widowControl w:val="0"/>
              <w:rPr>
                <w:lang w:val="fr-FR"/>
              </w:rPr>
            </w:pPr>
            <w:r>
              <w:rPr>
                <w:lang w:val="fr-FR"/>
              </w:rPr>
              <w:t>HCD7-T19</w:t>
            </w:r>
          </w:p>
          <w:p w14:paraId="7ACC836D" w14:textId="77777777" w:rsidR="001F1C70" w:rsidRPr="00C538DB" w:rsidRDefault="001F1C70" w:rsidP="001F1C70">
            <w:pPr>
              <w:widowControl w:val="0"/>
              <w:rPr>
                <w:lang w:val="fr-FR"/>
              </w:rPr>
            </w:pPr>
          </w:p>
        </w:tc>
      </w:tr>
      <w:tr w:rsidR="001F1C70" w:rsidRPr="00551E01" w14:paraId="66DA201A"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2C41157" w14:textId="77777777" w:rsidR="001F1C70" w:rsidRPr="00551E01" w:rsidRDefault="001F1C70" w:rsidP="001F1C70">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1F1C70" w:rsidRPr="00551E01" w14:paraId="43A623A9"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0E7C0E" w14:textId="61D19343" w:rsidR="001F1C70" w:rsidRPr="009C6873" w:rsidRDefault="001F1C70" w:rsidP="001F1C70">
            <w:pPr>
              <w:rPr>
                <w:b/>
              </w:rPr>
            </w:pPr>
            <w:r w:rsidRPr="004B70E1">
              <w:rPr>
                <w:b/>
              </w:rPr>
              <w:t>SB#204</w:t>
            </w:r>
            <w:r>
              <w:rPr>
                <w:b/>
              </w:rPr>
              <w:t>/HC#5</w:t>
            </w:r>
            <w:r w:rsidR="008A3659">
              <w:rPr>
                <w:b/>
              </w:rPr>
              <w:t>/SOS#27</w:t>
            </w:r>
            <w:r w:rsidRPr="004B70E1">
              <w:rPr>
                <w:b/>
              </w:rPr>
              <w:t xml:space="preserve"> –</w:t>
            </w:r>
            <w:r>
              <w:rPr>
                <w:b/>
              </w:rPr>
              <w:t xml:space="preserve"> There is a redeemer </w:t>
            </w:r>
            <w:r w:rsidRPr="004B70E1">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BA1388"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TB-881 – same </w:t>
            </w:r>
          </w:p>
          <w:p w14:paraId="1C4BB2FA"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8D0592">
              <w:rPr>
                <w:color w:val="000000"/>
              </w:rPr>
              <w:t>HC-5</w:t>
            </w:r>
          </w:p>
          <w:p w14:paraId="4C8C1834" w14:textId="737B7201" w:rsidR="008A3659" w:rsidRDefault="008A3659"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SOS-27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896DE4" w14:textId="055AA94C" w:rsidR="001F1C70" w:rsidRDefault="008A3659" w:rsidP="001F1C70">
            <w:pPr>
              <w:widowControl w:val="0"/>
              <w:rPr>
                <w:lang w:val="fr-FR"/>
              </w:rPr>
            </w:pPr>
            <w:r>
              <w:rPr>
                <w:lang w:val="fr-FR"/>
              </w:rPr>
              <w:t>No HT CD</w:t>
            </w:r>
          </w:p>
          <w:p w14:paraId="744985FD" w14:textId="1686D9B0" w:rsidR="001F1C70" w:rsidRDefault="001F1C70" w:rsidP="001F1C70">
            <w:pPr>
              <w:widowControl w:val="0"/>
              <w:rPr>
                <w:lang w:val="fr-FR"/>
              </w:rPr>
            </w:pPr>
            <w:r>
              <w:rPr>
                <w:lang w:val="fr-FR"/>
              </w:rPr>
              <w:t>HCD</w:t>
            </w:r>
            <w:r>
              <w:t>1</w:t>
            </w:r>
            <w:r w:rsidR="001F1B19">
              <w:t>A</w:t>
            </w:r>
            <w:r>
              <w:t>-T</w:t>
            </w:r>
            <w:r w:rsidR="001F1B19">
              <w:t>1</w:t>
            </w:r>
            <w:r>
              <w:t>5</w:t>
            </w:r>
          </w:p>
        </w:tc>
      </w:tr>
      <w:tr w:rsidR="001F1C70" w:rsidRPr="00551E01" w14:paraId="2CD5B3E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0E1941" w14:textId="77777777" w:rsidR="001F1C70" w:rsidRPr="009C6873" w:rsidRDefault="001F1C70" w:rsidP="001F1C70">
            <w:pPr>
              <w:rPr>
                <w:b/>
              </w:rPr>
            </w:pPr>
            <w:r w:rsidRPr="009C6873">
              <w:rPr>
                <w:b/>
              </w:rPr>
              <w:t xml:space="preserve">HC#205 – Closer Still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BA9C2"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DC3478" w14:textId="77777777" w:rsidR="001F1C70" w:rsidRPr="009C6873" w:rsidRDefault="001F1C70" w:rsidP="001F1C70">
            <w:r>
              <w:t>HCD19-T15</w:t>
            </w:r>
          </w:p>
        </w:tc>
      </w:tr>
      <w:tr w:rsidR="001F1C70" w:rsidRPr="00551E01" w14:paraId="1B4E1A2A"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2F292" w14:textId="1D82B4F2" w:rsidR="001F1C70" w:rsidRPr="009C6873" w:rsidRDefault="001F1B19"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lastRenderedPageBreak/>
              <w:t>SB#699/</w:t>
            </w:r>
            <w:r w:rsidR="001F1C70" w:rsidRPr="009C6873">
              <w:rPr>
                <w:b/>
                <w:color w:val="000000"/>
              </w:rPr>
              <w:t>HC#207</w:t>
            </w:r>
            <w:r>
              <w:rPr>
                <w:b/>
                <w:color w:val="000000"/>
              </w:rPr>
              <w:t>/SOS#88</w:t>
            </w:r>
            <w:r w:rsidR="001F1C70" w:rsidRPr="009C6873">
              <w:rPr>
                <w:b/>
                <w:color w:val="000000"/>
              </w:rPr>
              <w:t xml:space="preserve"> – Grace </w:t>
            </w:r>
            <w:r>
              <w:rPr>
                <w:b/>
                <w:color w:val="000000"/>
              </w:rPr>
              <w:t>a</w:t>
            </w:r>
            <w:r w:rsidR="001F1C70" w:rsidRPr="009C6873">
              <w:rPr>
                <w:b/>
                <w:color w:val="000000"/>
              </w:rPr>
              <w:t>lone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FAEAC8" w14:textId="637DBCB3" w:rsidR="001F1B19" w:rsidRDefault="001F1B19"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TB-640 – same</w:t>
            </w:r>
          </w:p>
          <w:p w14:paraId="1472CDFE"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HC-207</w:t>
            </w:r>
          </w:p>
          <w:p w14:paraId="78007C1D" w14:textId="218BF865" w:rsidR="001F1B19" w:rsidRDefault="001F1B19"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SOS-88</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DD17AB" w14:textId="77777777" w:rsidR="001F1B19" w:rsidRDefault="001F1B19" w:rsidP="001F1B19">
            <w:pPr>
              <w:widowControl w:val="0"/>
              <w:rPr>
                <w:lang w:val="fr-FR"/>
              </w:rPr>
            </w:pPr>
            <w:r>
              <w:rPr>
                <w:lang w:val="fr-FR"/>
              </w:rPr>
              <w:t>No HT CD</w:t>
            </w:r>
          </w:p>
          <w:p w14:paraId="45A663C3" w14:textId="77777777" w:rsidR="001F1C70" w:rsidRDefault="001F1C70" w:rsidP="001F1C70">
            <w:pPr>
              <w:widowControl w:val="0"/>
              <w:rPr>
                <w:lang w:val="fr-FR"/>
              </w:rPr>
            </w:pPr>
            <w:r>
              <w:rPr>
                <w:lang w:val="fr-FR"/>
              </w:rPr>
              <w:t>HCD19-T17</w:t>
            </w:r>
          </w:p>
        </w:tc>
      </w:tr>
      <w:tr w:rsidR="001F1C70" w:rsidRPr="00551E01" w14:paraId="5AFA932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1C811F" w14:textId="43A9FA7D" w:rsidR="001F1C70" w:rsidRPr="009C6873" w:rsidRDefault="001F1C70" w:rsidP="001F1C70">
            <w:pPr>
              <w:rPr>
                <w:b/>
              </w:rPr>
            </w:pPr>
            <w:r>
              <w:rPr>
                <w:b/>
              </w:rPr>
              <w:t>SB#</w:t>
            </w:r>
            <w:r w:rsidR="001F1B19">
              <w:rPr>
                <w:b/>
              </w:rPr>
              <w:t>3</w:t>
            </w:r>
            <w:r>
              <w:rPr>
                <w:b/>
              </w:rPr>
              <w:t>7</w:t>
            </w:r>
            <w:r w:rsidR="001F1B19">
              <w:rPr>
                <w:b/>
              </w:rPr>
              <w:t>6</w:t>
            </w:r>
            <w:r>
              <w:rPr>
                <w:b/>
              </w:rPr>
              <w:t>/HC#219 – King of kings, majesty</w:t>
            </w:r>
            <w:r w:rsidRPr="009C6873">
              <w:rPr>
                <w:b/>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923AC1"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3FE4FCAB"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HC-219</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BE14F2" w14:textId="3F9B9043" w:rsidR="001F1C70" w:rsidRDefault="008A3659" w:rsidP="001F1C70">
            <w:pPr>
              <w:widowControl w:val="0"/>
              <w:rPr>
                <w:lang w:val="fr-FR"/>
              </w:rPr>
            </w:pPr>
            <w:r>
              <w:rPr>
                <w:lang w:val="fr-FR"/>
              </w:rPr>
              <w:t>No HT CD</w:t>
            </w:r>
          </w:p>
          <w:p w14:paraId="6D36662C" w14:textId="77777777" w:rsidR="001F1C70" w:rsidRPr="003C72C2" w:rsidRDefault="001F1C70" w:rsidP="001F1C70">
            <w:pPr>
              <w:widowControl w:val="0"/>
            </w:pPr>
            <w:r>
              <w:rPr>
                <w:lang w:val="fr-FR"/>
              </w:rPr>
              <w:t>HCD</w:t>
            </w:r>
            <w:r>
              <w:t>20-T19</w:t>
            </w:r>
          </w:p>
        </w:tc>
      </w:tr>
      <w:tr w:rsidR="001F1C70" w:rsidRPr="00551E01" w14:paraId="576E68F0"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38D1C2" w14:textId="2E5AD90F" w:rsidR="001F1C70" w:rsidRPr="004B70E1"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4B70E1">
              <w:rPr>
                <w:b/>
              </w:rPr>
              <w:t>SB#222 – He is Lord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D3F1AA" w14:textId="77777777" w:rsidR="001F1C70" w:rsidRPr="00551E01"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same </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EB0011" w14:textId="0F9FF4B2" w:rsidR="001F1C70" w:rsidRDefault="008A3659" w:rsidP="001F1C70">
            <w:pPr>
              <w:widowControl w:val="0"/>
              <w:rPr>
                <w:lang w:val="fr-FR"/>
              </w:rPr>
            </w:pPr>
            <w:r>
              <w:rPr>
                <w:lang w:val="fr-FR"/>
              </w:rPr>
              <w:t>No HT CD</w:t>
            </w:r>
          </w:p>
        </w:tc>
      </w:tr>
    </w:tbl>
    <w:p w14:paraId="2170B285" w14:textId="77777777" w:rsidR="00FD41FC" w:rsidRDefault="00FD41FC" w:rsidP="00FD41FC">
      <w:pPr>
        <w:pStyle w:val="NoSpacing"/>
        <w:rPr>
          <w:rStyle w:val="text"/>
          <w:b/>
        </w:rPr>
      </w:pPr>
    </w:p>
    <w:p w14:paraId="7B7D5096" w14:textId="77777777" w:rsidR="00FD41FC" w:rsidRDefault="00FD41FC" w:rsidP="00FD41FC">
      <w:pPr>
        <w:pStyle w:val="NoSpacing"/>
        <w:rPr>
          <w:rStyle w:val="text"/>
          <w:b/>
        </w:rPr>
      </w:pPr>
      <w:r w:rsidRPr="00666FE0">
        <w:rPr>
          <w:rStyle w:val="text"/>
          <w:b/>
        </w:rPr>
        <w:t>[Congregational prayer, please print in bulletin.]</w:t>
      </w:r>
    </w:p>
    <w:p w14:paraId="11897425" w14:textId="77777777" w:rsidR="00FD41FC" w:rsidRDefault="00FD41FC" w:rsidP="00FD41FC">
      <w:pPr>
        <w:pStyle w:val="NoSpacing"/>
        <w:rPr>
          <w:rStyle w:val="text"/>
          <w:b/>
        </w:rPr>
      </w:pPr>
    </w:p>
    <w:p w14:paraId="61396769" w14:textId="4C6F44AD" w:rsidR="00FD41FC" w:rsidRDefault="0017733A"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Congregational P</w:t>
      </w:r>
      <w:r w:rsidR="00FD41FC">
        <w:rPr>
          <w:b/>
          <w:iCs/>
          <w:szCs w:val="24"/>
        </w:rPr>
        <w:t>rayer:</w:t>
      </w:r>
    </w:p>
    <w:p w14:paraId="104EAEA2" w14:textId="0022BDF4" w:rsidR="0083380A" w:rsidRDefault="0083380A"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rPr>
      </w:pPr>
      <w:r>
        <w:rPr>
          <w:bCs/>
          <w:iCs/>
          <w:szCs w:val="24"/>
        </w:rPr>
        <w:t>Sacred One, a tree has fallen in the woods.  The tomb stone has been rolled away.  You have lived the lives we live and defeated death.  You alone know the way out of the wilderness, just as you know the way out of the tomb.  Thank you for know</w:t>
      </w:r>
      <w:r w:rsidR="00D90E73">
        <w:rPr>
          <w:bCs/>
          <w:iCs/>
          <w:szCs w:val="24"/>
        </w:rPr>
        <w:t>ing</w:t>
      </w:r>
      <w:r>
        <w:rPr>
          <w:bCs/>
          <w:iCs/>
          <w:szCs w:val="24"/>
        </w:rPr>
        <w:t xml:space="preserve"> my name.  Thank you for loving creation and all that is within her.  May your will be done.  May your love be shared.  May it begin with me so that all of creation will sing your praises.  In your son’s name, Jesus the Christ, I pray.  Amen.</w:t>
      </w:r>
    </w:p>
    <w:p w14:paraId="0E7730BD" w14:textId="76E63ECD" w:rsidR="00CA01DC" w:rsidRPr="00EE26FD" w:rsidRDefault="00CA01DC" w:rsidP="00CA01DC">
      <w:pPr>
        <w:pStyle w:val="NoSpacing"/>
        <w:jc w:val="right"/>
        <w:rPr>
          <w:sz w:val="20"/>
        </w:rPr>
      </w:pPr>
      <w:r w:rsidRPr="00EE26FD">
        <w:rPr>
          <w:sz w:val="20"/>
        </w:rPr>
        <w:t>(</w:t>
      </w:r>
      <w:r>
        <w:rPr>
          <w:i/>
          <w:iCs/>
          <w:sz w:val="20"/>
        </w:rPr>
        <w:t>Wind and the Wilderness</w:t>
      </w:r>
      <w:r w:rsidRPr="00EE26FD">
        <w:rPr>
          <w:sz w:val="20"/>
        </w:rPr>
        <w:t>, p. 90)</w:t>
      </w:r>
    </w:p>
    <w:p w14:paraId="520DA718" w14:textId="77777777"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6A03089D" w14:textId="116E5DB5" w:rsidR="001F1C70"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Offering</w:t>
      </w:r>
    </w:p>
    <w:p w14:paraId="72411B48" w14:textId="77777777" w:rsidR="00FD41FC" w:rsidRDefault="00FD41FC" w:rsidP="00FD41FC">
      <w:pPr>
        <w:pStyle w:val="NoSpacing"/>
        <w:rPr>
          <w:rStyle w:val="text"/>
          <w:b/>
        </w:rPr>
      </w:pPr>
    </w:p>
    <w:p w14:paraId="4F0CFABD" w14:textId="386E26D5" w:rsidR="00FD41FC" w:rsidRDefault="00FD41FC" w:rsidP="00FD41FC">
      <w:pPr>
        <w:rPr>
          <w:b/>
          <w:bCs/>
          <w:color w:val="000000"/>
          <w:szCs w:val="24"/>
        </w:rPr>
      </w:pPr>
      <w:r w:rsidRPr="00100E35">
        <w:rPr>
          <w:b/>
          <w:bCs/>
          <w:color w:val="000000"/>
          <w:szCs w:val="24"/>
        </w:rPr>
        <w:t>Message</w:t>
      </w:r>
      <w:r>
        <w:rPr>
          <w:b/>
          <w:bCs/>
          <w:color w:val="000000"/>
          <w:szCs w:val="24"/>
        </w:rPr>
        <w:t xml:space="preserve"> – </w:t>
      </w:r>
      <w:r w:rsidR="00B324CD" w:rsidRPr="00D05FB4">
        <w:rPr>
          <w:b/>
          <w:bCs/>
          <w:i/>
          <w:iCs/>
          <w:color w:val="000000"/>
          <w:szCs w:val="24"/>
        </w:rPr>
        <w:t>If a Tree Falls in the Woods</w:t>
      </w:r>
      <w:r w:rsidR="00E51606">
        <w:rPr>
          <w:b/>
          <w:bCs/>
          <w:i/>
          <w:iCs/>
          <w:color w:val="000000"/>
          <w:szCs w:val="24"/>
        </w:rPr>
        <w:t>…</w:t>
      </w:r>
    </w:p>
    <w:p w14:paraId="12A7E875" w14:textId="77777777" w:rsidR="00C559C4" w:rsidRPr="001F1C70" w:rsidRDefault="00C559C4" w:rsidP="001F1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CA01DC" w:rsidRPr="00551E01" w14:paraId="41B15B6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8D913E" w14:textId="3DFCDECE" w:rsidR="00CA01DC" w:rsidRPr="00551E01"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HC#226 – I </w:t>
            </w:r>
            <w:r w:rsidR="001F1B19">
              <w:rPr>
                <w:b/>
              </w:rPr>
              <w:t>W</w:t>
            </w:r>
            <w:r w:rsidRPr="009C6873">
              <w:rPr>
                <w:b/>
              </w:rPr>
              <w:t xml:space="preserve">orship </w:t>
            </w:r>
            <w:r w:rsidR="001F1B19">
              <w:rPr>
                <w:b/>
              </w:rPr>
              <w:t>Y</w:t>
            </w:r>
            <w:r w:rsidRPr="009C6873">
              <w:rPr>
                <w:b/>
              </w:rPr>
              <w:t xml:space="preserve">ou </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09CEF7" w14:textId="38EB4A8A" w:rsidR="00CA01DC" w:rsidRPr="00551E01"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B55B299" w14:textId="359752D2" w:rsidR="00CA01DC" w:rsidRPr="00C538DB" w:rsidRDefault="00CA01DC" w:rsidP="00CA01DC">
            <w:pPr>
              <w:widowControl w:val="0"/>
              <w:rPr>
                <w:lang w:val="fr-FR"/>
              </w:rPr>
            </w:pPr>
            <w:r>
              <w:rPr>
                <w:lang w:val="fr-FR"/>
              </w:rPr>
              <w:t>HCD</w:t>
            </w:r>
            <w:r>
              <w:t>21-T16</w:t>
            </w:r>
          </w:p>
        </w:tc>
      </w:tr>
      <w:tr w:rsidR="00CA01DC" w:rsidRPr="00551E01" w14:paraId="0199BAD2"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C0BF3ED" w14:textId="77777777" w:rsidR="00CA01DC" w:rsidRPr="00551E01" w:rsidRDefault="00CA01DC" w:rsidP="00CA01DC">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t>Additional Optional Songs</w:t>
            </w:r>
          </w:p>
        </w:tc>
      </w:tr>
      <w:tr w:rsidR="00CA01DC" w:rsidRPr="00551E01" w14:paraId="64F3DDB2"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E0296E" w14:textId="5A1DFE98" w:rsidR="00CA01DC" w:rsidRPr="009C6873"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HC#123</w:t>
            </w:r>
            <w:r w:rsidR="001F1B19">
              <w:rPr>
                <w:b/>
                <w:color w:val="000000"/>
              </w:rPr>
              <w:t>/SOS#55</w:t>
            </w:r>
            <w:r w:rsidRPr="009C6873">
              <w:rPr>
                <w:b/>
                <w:color w:val="000000"/>
              </w:rPr>
              <w:t xml:space="preserve"> – Shine on </w:t>
            </w:r>
            <w:r w:rsidR="001F1B19">
              <w:rPr>
                <w:b/>
                <w:color w:val="000000"/>
              </w:rPr>
              <w:t>U</w:t>
            </w:r>
            <w:r w:rsidRPr="009C6873">
              <w:rPr>
                <w:b/>
                <w:color w:val="000000"/>
              </w:rPr>
              <w:t>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497880"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HC-123</w:t>
            </w:r>
          </w:p>
          <w:p w14:paraId="0BA22706" w14:textId="3E64B475" w:rsidR="001F1B19" w:rsidRDefault="001F1B19"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SOS-55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BFBE49" w14:textId="77777777" w:rsidR="00CA01DC" w:rsidRDefault="00CA01DC" w:rsidP="00CA01DC">
            <w:pPr>
              <w:widowControl w:val="0"/>
              <w:rPr>
                <w:lang w:val="fr-FR"/>
              </w:rPr>
            </w:pPr>
            <w:r>
              <w:rPr>
                <w:lang w:val="fr-FR"/>
              </w:rPr>
              <w:t>HCD11-T13</w:t>
            </w:r>
          </w:p>
        </w:tc>
      </w:tr>
      <w:tr w:rsidR="00CA01DC" w:rsidRPr="00551E01" w14:paraId="49F63585"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4A80E0" w14:textId="77777777" w:rsidR="00CA01DC" w:rsidRPr="009C6873" w:rsidRDefault="00CA01DC" w:rsidP="00CA01DC">
            <w:pPr>
              <w:rPr>
                <w:b/>
              </w:rPr>
            </w:pPr>
            <w:r w:rsidRPr="009C6873">
              <w:rPr>
                <w:b/>
              </w:rPr>
              <w:t xml:space="preserve">HC#136 – We All Bow Down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3EDDE1"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D2C5AB" w14:textId="77777777" w:rsidR="00CA01DC" w:rsidRDefault="00CA01DC" w:rsidP="00CA01DC">
            <w:pPr>
              <w:widowControl w:val="0"/>
              <w:rPr>
                <w:lang w:val="fr-FR"/>
              </w:rPr>
            </w:pPr>
            <w:r>
              <w:rPr>
                <w:lang w:val="fr-FR"/>
              </w:rPr>
              <w:t>HCD</w:t>
            </w:r>
            <w:r>
              <w:t>12-T16</w:t>
            </w:r>
          </w:p>
        </w:tc>
      </w:tr>
      <w:tr w:rsidR="00CA01DC" w:rsidRPr="00551E01" w14:paraId="660094E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7007A9" w14:textId="5D8418C6" w:rsidR="00CA01DC" w:rsidRPr="00CA2C58" w:rsidRDefault="00CA01DC" w:rsidP="00CA01DC">
            <w:pPr>
              <w:rPr>
                <w:b/>
              </w:rPr>
            </w:pPr>
            <w:r w:rsidRPr="004B70E1">
              <w:rPr>
                <w:b/>
              </w:rPr>
              <w:t>SB#201</w:t>
            </w:r>
            <w:r>
              <w:rPr>
                <w:b/>
              </w:rPr>
              <w:t>/HC#137</w:t>
            </w:r>
            <w:r w:rsidR="001F1B19">
              <w:rPr>
                <w:b/>
              </w:rPr>
              <w:t>/SOS#66</w:t>
            </w:r>
            <w:r w:rsidRPr="004B70E1">
              <w:rPr>
                <w:b/>
              </w:rPr>
              <w:t xml:space="preserve"> – Thank you for the cross, Lord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E297CA" w14:textId="012A0085"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TB-947 – </w:t>
            </w:r>
            <w:r w:rsidR="001F1B19">
              <w:rPr>
                <w:color w:val="000000"/>
              </w:rPr>
              <w:t>Worthy is the Lamb</w:t>
            </w:r>
          </w:p>
          <w:p w14:paraId="39086461"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50E5FF77" w14:textId="6ADC11AA" w:rsidR="001F1B19" w:rsidRDefault="001F1B19"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866554" w14:textId="38CDA594" w:rsidR="00CA01DC" w:rsidRDefault="008A3659" w:rsidP="00CA01DC">
            <w:pPr>
              <w:widowControl w:val="0"/>
              <w:rPr>
                <w:lang w:val="fr-FR"/>
              </w:rPr>
            </w:pPr>
            <w:r>
              <w:rPr>
                <w:lang w:val="fr-FR"/>
              </w:rPr>
              <w:t>No HT CD</w:t>
            </w:r>
          </w:p>
          <w:p w14:paraId="3792B580" w14:textId="77777777" w:rsidR="001F1B19" w:rsidRDefault="001F1B19" w:rsidP="00CA01DC">
            <w:pPr>
              <w:widowControl w:val="0"/>
              <w:rPr>
                <w:lang w:val="fr-FR"/>
              </w:rPr>
            </w:pPr>
          </w:p>
          <w:p w14:paraId="18EA0CFA" w14:textId="179E864B" w:rsidR="00CA01DC" w:rsidRDefault="00CA01DC" w:rsidP="00CA01DC">
            <w:pPr>
              <w:widowControl w:val="0"/>
              <w:rPr>
                <w:lang w:val="fr-FR"/>
              </w:rPr>
            </w:pPr>
            <w:r>
              <w:rPr>
                <w:lang w:val="fr-FR"/>
              </w:rPr>
              <w:t>HCD12-T17</w:t>
            </w:r>
          </w:p>
        </w:tc>
      </w:tr>
      <w:tr w:rsidR="00CA01DC" w:rsidRPr="00551E01" w14:paraId="138EB925"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5D6A10" w14:textId="77777777" w:rsidR="00CA01DC" w:rsidRPr="009C6873"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BAC339"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00E052A1"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CE93C6" w14:textId="2F68F86A" w:rsidR="00CA01DC" w:rsidRDefault="008A3659" w:rsidP="00CA01DC">
            <w:pPr>
              <w:widowControl w:val="0"/>
              <w:rPr>
                <w:lang w:val="fr-FR"/>
              </w:rPr>
            </w:pPr>
            <w:r>
              <w:rPr>
                <w:lang w:val="fr-FR"/>
              </w:rPr>
              <w:t>No HT CD</w:t>
            </w:r>
          </w:p>
          <w:p w14:paraId="6807EFFD" w14:textId="77777777" w:rsidR="00CA01DC" w:rsidRDefault="00CA01DC" w:rsidP="00CA01DC">
            <w:pPr>
              <w:widowControl w:val="0"/>
              <w:rPr>
                <w:lang w:val="fr-FR"/>
              </w:rPr>
            </w:pPr>
            <w:r>
              <w:rPr>
                <w:lang w:val="fr-FR"/>
              </w:rPr>
              <w:t>HCD12-T19</w:t>
            </w:r>
          </w:p>
        </w:tc>
      </w:tr>
      <w:tr w:rsidR="00CA01DC" w:rsidRPr="00551E01" w14:paraId="3FD5EF90"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2E5042" w14:textId="1ACE9151" w:rsidR="00CA01DC" w:rsidRPr="009C6873"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HC#160</w:t>
            </w:r>
            <w:r w:rsidR="001F1B19">
              <w:rPr>
                <w:b/>
                <w:color w:val="000000"/>
              </w:rPr>
              <w:t>/SOS#125</w:t>
            </w:r>
            <w:r w:rsidRPr="009C6873">
              <w:rPr>
                <w:b/>
                <w:color w:val="000000"/>
              </w:rPr>
              <w:t xml:space="preserve"> – I Surrender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41B195"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HC-160</w:t>
            </w:r>
          </w:p>
          <w:p w14:paraId="7BC9CC17" w14:textId="03865093" w:rsidR="001F1B19" w:rsidRDefault="001F1B19"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SOS-125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A77F93" w14:textId="77777777" w:rsidR="00CA01DC" w:rsidRDefault="00CA01DC" w:rsidP="00CA01DC">
            <w:pPr>
              <w:widowControl w:val="0"/>
              <w:rPr>
                <w:lang w:val="fr-FR"/>
              </w:rPr>
            </w:pPr>
            <w:r>
              <w:rPr>
                <w:lang w:val="fr-FR"/>
              </w:rPr>
              <w:t>HCD14-T20</w:t>
            </w:r>
          </w:p>
        </w:tc>
      </w:tr>
      <w:tr w:rsidR="00CA01DC" w:rsidRPr="00551E01" w14:paraId="7F8E539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B4608A" w14:textId="77777777" w:rsidR="00CA01DC" w:rsidRPr="009C6873" w:rsidRDefault="00CA01DC" w:rsidP="00CA01DC">
            <w:pPr>
              <w:rPr>
                <w:b/>
              </w:rPr>
            </w:pPr>
            <w:r w:rsidRPr="009C6873">
              <w:rPr>
                <w:b/>
              </w:rPr>
              <w:t xml:space="preserve">HC#198 – In Jesus’ Name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E8790D"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78EFA5" w14:textId="77777777" w:rsidR="00CA01DC" w:rsidRDefault="00CA01DC" w:rsidP="00CA01DC">
            <w:pPr>
              <w:widowControl w:val="0"/>
              <w:rPr>
                <w:lang w:val="fr-FR"/>
              </w:rPr>
            </w:pPr>
            <w:r>
              <w:rPr>
                <w:lang w:val="fr-FR"/>
              </w:rPr>
              <w:t>HCD</w:t>
            </w:r>
            <w:r>
              <w:t>18-T18</w:t>
            </w:r>
          </w:p>
        </w:tc>
      </w:tr>
      <w:tr w:rsidR="00CA01DC" w:rsidRPr="00551E01" w14:paraId="360E8DB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29F970" w14:textId="7363174E" w:rsidR="00CA01DC" w:rsidRPr="009C6873"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SB#935/HC#203</w:t>
            </w:r>
            <w:r w:rsidR="001F1B19">
              <w:rPr>
                <w:b/>
                <w:color w:val="000000"/>
              </w:rPr>
              <w:t>/SOS#61</w:t>
            </w:r>
            <w:r>
              <w:rPr>
                <w:b/>
                <w:color w:val="000000"/>
              </w:rPr>
              <w:t xml:space="preserve"> – The</w:t>
            </w:r>
            <w:r w:rsidR="001F1B19">
              <w:rPr>
                <w:b/>
                <w:color w:val="000000"/>
              </w:rPr>
              <w:t>y need Christ</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53040B" w14:textId="0707C89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TB-886 – </w:t>
            </w:r>
            <w:r w:rsidR="001F1B19">
              <w:rPr>
                <w:color w:val="000000"/>
              </w:rPr>
              <w:t>same</w:t>
            </w:r>
          </w:p>
          <w:p w14:paraId="3187166A" w14:textId="77777777" w:rsidR="00CA01DC" w:rsidRDefault="00CA01DC"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HC-203</w:t>
            </w:r>
          </w:p>
          <w:p w14:paraId="5ECF0957" w14:textId="28F6B8EB" w:rsidR="001F1B19" w:rsidRDefault="001F1B19" w:rsidP="00CA01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A62572" w14:textId="78BBAE96" w:rsidR="00CA01DC" w:rsidRDefault="008A3659" w:rsidP="00CA01DC">
            <w:pPr>
              <w:widowControl w:val="0"/>
              <w:rPr>
                <w:lang w:val="fr-FR"/>
              </w:rPr>
            </w:pPr>
            <w:r>
              <w:rPr>
                <w:lang w:val="fr-FR"/>
              </w:rPr>
              <w:t>No HT CD</w:t>
            </w:r>
          </w:p>
          <w:p w14:paraId="6F33ECC1" w14:textId="77777777" w:rsidR="00CA01DC" w:rsidRDefault="00CA01DC" w:rsidP="00CA01DC">
            <w:pPr>
              <w:widowControl w:val="0"/>
              <w:rPr>
                <w:lang w:val="fr-FR"/>
              </w:rPr>
            </w:pPr>
            <w:r>
              <w:rPr>
                <w:lang w:val="fr-FR"/>
              </w:rPr>
              <w:t>HCD19-T13</w:t>
            </w:r>
          </w:p>
        </w:tc>
      </w:tr>
    </w:tbl>
    <w:p w14:paraId="1F741454" w14:textId="77777777" w:rsidR="00FD41FC" w:rsidRDefault="00FD41FC" w:rsidP="00FD41FC"/>
    <w:p w14:paraId="1940A235" w14:textId="77777777" w:rsidR="002020A0" w:rsidRDefault="002020A0" w:rsidP="002020A0">
      <w:pPr>
        <w:rPr>
          <w:b/>
        </w:rPr>
      </w:pPr>
      <w:bookmarkStart w:id="1" w:name="_Hlk49262196"/>
      <w:bookmarkStart w:id="2" w:name="_Hlk50582181"/>
      <w:r w:rsidRPr="007254DE">
        <w:rPr>
          <w:b/>
        </w:rPr>
        <w:t>Benediction</w:t>
      </w:r>
      <w:r>
        <w:rPr>
          <w:b/>
        </w:rPr>
        <w:t>:</w:t>
      </w:r>
    </w:p>
    <w:p w14:paraId="551F4E65" w14:textId="23CAC8F1" w:rsidR="008F69A1" w:rsidRPr="008F69A1" w:rsidRDefault="008F69A1" w:rsidP="002020A0">
      <w:pPr>
        <w:rPr>
          <w:rStyle w:val="text"/>
          <w:color w:val="000000"/>
          <w:szCs w:val="24"/>
          <w:shd w:val="clear" w:color="auto" w:fill="FFFFFF"/>
        </w:rPr>
      </w:pPr>
      <w:r w:rsidRPr="008F69A1">
        <w:rPr>
          <w:rStyle w:val="text"/>
          <w:b/>
          <w:bCs/>
          <w:color w:val="000000"/>
          <w:szCs w:val="24"/>
          <w:shd w:val="clear" w:color="auto" w:fill="FFFFFF"/>
          <w:vertAlign w:val="superscript"/>
        </w:rPr>
        <w:t xml:space="preserve">20 </w:t>
      </w:r>
      <w:r w:rsidRPr="008F69A1">
        <w:rPr>
          <w:rStyle w:val="text"/>
          <w:color w:val="000000"/>
          <w:szCs w:val="24"/>
          <w:shd w:val="clear" w:color="auto" w:fill="FFFFFF"/>
        </w:rPr>
        <w:t>May the God of peace,</w:t>
      </w:r>
      <w:r>
        <w:rPr>
          <w:rStyle w:val="text"/>
          <w:color w:val="000000"/>
          <w:szCs w:val="24"/>
          <w:shd w:val="clear" w:color="auto" w:fill="FFFFFF"/>
        </w:rPr>
        <w:t xml:space="preserve"> </w:t>
      </w:r>
      <w:r w:rsidRPr="008F69A1">
        <w:rPr>
          <w:rStyle w:val="text"/>
          <w:color w:val="000000"/>
          <w:szCs w:val="24"/>
          <w:shd w:val="clear" w:color="auto" w:fill="FFFFFF"/>
        </w:rPr>
        <w:t>who brought back the great shepherd of the sheep,</w:t>
      </w:r>
      <w:r w:rsidR="00875CCD">
        <w:rPr>
          <w:rStyle w:val="text"/>
          <w:color w:val="000000"/>
          <w:szCs w:val="24"/>
          <w:shd w:val="clear" w:color="auto" w:fill="FFFFFF"/>
        </w:rPr>
        <w:t xml:space="preserve"> </w:t>
      </w:r>
      <w:r w:rsidRPr="008F69A1">
        <w:rPr>
          <w:rStyle w:val="text"/>
          <w:color w:val="000000"/>
          <w:szCs w:val="24"/>
          <w:shd w:val="clear" w:color="auto" w:fill="FFFFFF"/>
        </w:rPr>
        <w:t>our Lord Jesus,</w:t>
      </w:r>
      <w:r w:rsidR="00875CCD">
        <w:rPr>
          <w:rStyle w:val="text"/>
          <w:color w:val="000000"/>
          <w:szCs w:val="24"/>
          <w:shd w:val="clear" w:color="auto" w:fill="FFFFFF"/>
        </w:rPr>
        <w:t xml:space="preserve"> </w:t>
      </w:r>
      <w:r w:rsidRPr="008F69A1">
        <w:rPr>
          <w:rStyle w:val="text"/>
          <w:color w:val="000000"/>
          <w:szCs w:val="24"/>
          <w:shd w:val="clear" w:color="auto" w:fill="FFFFFF"/>
        </w:rPr>
        <w:t>from the dead by the blood of the eternal covenant,</w:t>
      </w:r>
      <w:r w:rsidR="00875CCD">
        <w:rPr>
          <w:rStyle w:val="text"/>
          <w:color w:val="000000"/>
          <w:szCs w:val="24"/>
          <w:shd w:val="clear" w:color="auto" w:fill="FFFFFF"/>
        </w:rPr>
        <w:t xml:space="preserve"> </w:t>
      </w:r>
      <w:r w:rsidRPr="008F69A1">
        <w:rPr>
          <w:rStyle w:val="text"/>
          <w:b/>
          <w:bCs/>
          <w:color w:val="000000"/>
          <w:szCs w:val="24"/>
          <w:shd w:val="clear" w:color="auto" w:fill="FFFFFF"/>
          <w:vertAlign w:val="superscript"/>
        </w:rPr>
        <w:t>21 </w:t>
      </w:r>
      <w:r w:rsidRPr="008F69A1">
        <w:rPr>
          <w:rStyle w:val="text"/>
          <w:color w:val="000000"/>
          <w:szCs w:val="24"/>
          <w:shd w:val="clear" w:color="auto" w:fill="FFFFFF"/>
        </w:rPr>
        <w:t>equip you with every good thing to do his will,</w:t>
      </w:r>
      <w:r w:rsidR="00875CCD">
        <w:rPr>
          <w:rStyle w:val="text"/>
          <w:color w:val="000000"/>
          <w:szCs w:val="24"/>
          <w:shd w:val="clear" w:color="auto" w:fill="FFFFFF"/>
        </w:rPr>
        <w:t xml:space="preserve"> </w:t>
      </w:r>
      <w:r w:rsidRPr="008F69A1">
        <w:rPr>
          <w:rStyle w:val="text"/>
          <w:color w:val="000000"/>
          <w:szCs w:val="24"/>
          <w:shd w:val="clear" w:color="auto" w:fill="FFFFFF"/>
        </w:rPr>
        <w:t>by developing in us what pleases him through Jesus Christ.</w:t>
      </w:r>
      <w:r w:rsidR="00875CCD">
        <w:rPr>
          <w:rStyle w:val="text"/>
          <w:color w:val="000000"/>
          <w:szCs w:val="24"/>
          <w:shd w:val="clear" w:color="auto" w:fill="FFFFFF"/>
        </w:rPr>
        <w:t xml:space="preserve"> T</w:t>
      </w:r>
      <w:r w:rsidRPr="008F69A1">
        <w:rPr>
          <w:rStyle w:val="text"/>
          <w:color w:val="000000"/>
          <w:szCs w:val="24"/>
          <w:shd w:val="clear" w:color="auto" w:fill="FFFFFF"/>
        </w:rPr>
        <w:t>o him be the glory forever and always. Amen.</w:t>
      </w:r>
    </w:p>
    <w:p w14:paraId="6FB20B8E" w14:textId="7657C75D" w:rsidR="002020A0" w:rsidRDefault="002020A0" w:rsidP="002020A0">
      <w:pPr>
        <w:jc w:val="right"/>
        <w:rPr>
          <w:color w:val="000000" w:themeColor="text1"/>
          <w:sz w:val="20"/>
          <w:lang w:val="en"/>
        </w:rPr>
      </w:pPr>
      <w:bookmarkStart w:id="3" w:name="_Hlk81422737"/>
      <w:r w:rsidRPr="000A5D0A">
        <w:rPr>
          <w:color w:val="000000" w:themeColor="text1"/>
          <w:sz w:val="20"/>
          <w:lang w:val="en"/>
        </w:rPr>
        <w:lastRenderedPageBreak/>
        <w:t>Hebrews 13:20-21</w:t>
      </w:r>
      <w:r w:rsidR="00875CCD">
        <w:rPr>
          <w:color w:val="000000" w:themeColor="text1"/>
          <w:sz w:val="20"/>
          <w:lang w:val="en"/>
        </w:rPr>
        <w:t xml:space="preserve"> (CEB</w:t>
      </w:r>
      <w:r w:rsidRPr="000A5D0A">
        <w:rPr>
          <w:color w:val="000000" w:themeColor="text1"/>
          <w:sz w:val="20"/>
          <w:lang w:val="en"/>
        </w:rPr>
        <w:t>)</w:t>
      </w:r>
      <w:bookmarkEnd w:id="1"/>
    </w:p>
    <w:p w14:paraId="1FC3F182" w14:textId="77777777" w:rsidR="0017733A" w:rsidRPr="0017733A" w:rsidRDefault="0017733A" w:rsidP="002020A0">
      <w:pPr>
        <w:jc w:val="right"/>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4593E" w:rsidRPr="00551E01" w14:paraId="76FFBF5F"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723063" w14:textId="3174C66C" w:rsidR="0084593E" w:rsidRPr="009C6873" w:rsidRDefault="0084593E" w:rsidP="0084593E">
            <w:pPr>
              <w:rPr>
                <w:b/>
              </w:rPr>
            </w:pPr>
            <w:r w:rsidRPr="009C6873">
              <w:rPr>
                <w:b/>
              </w:rPr>
              <w:t xml:space="preserve">HC#198 – In Jesus’ Name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3B70BB9" w14:textId="67ECF546"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HC-198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7FD449" w14:textId="088A68AF" w:rsidR="0084593E" w:rsidRDefault="0084593E" w:rsidP="0084593E">
            <w:pPr>
              <w:widowControl w:val="0"/>
              <w:rPr>
                <w:lang w:val="fr-FR"/>
              </w:rPr>
            </w:pPr>
            <w:r>
              <w:rPr>
                <w:lang w:val="fr-FR"/>
              </w:rPr>
              <w:t>HCD</w:t>
            </w:r>
            <w:r>
              <w:t>18-T18</w:t>
            </w:r>
          </w:p>
        </w:tc>
      </w:tr>
      <w:tr w:rsidR="0084593E" w:rsidRPr="00551E01" w14:paraId="3BA8C520" w14:textId="77777777" w:rsidTr="00D05FB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C5D8AF5" w14:textId="77777777" w:rsidR="0084593E" w:rsidRPr="00551E01" w:rsidRDefault="0084593E" w:rsidP="0084593E">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84593E" w:rsidRPr="00551E01" w14:paraId="6A9E04E5"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9F3A96" w14:textId="4FA1AAD0" w:rsidR="0084593E" w:rsidRPr="009C6873" w:rsidRDefault="0084593E" w:rsidP="0084593E">
            <w:pPr>
              <w:rPr>
                <w:b/>
              </w:rPr>
            </w:pPr>
            <w:r>
              <w:rPr>
                <w:b/>
              </w:rPr>
              <w:t>SB#861/HC#149</w:t>
            </w:r>
            <w:r w:rsidR="001F1B19">
              <w:rPr>
                <w:b/>
              </w:rPr>
              <w:t>/SOS#41</w:t>
            </w:r>
            <w:r>
              <w:rPr>
                <w:b/>
              </w:rPr>
              <w:t xml:space="preserve"> – In Christ alone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975DC9" w14:textId="77777777"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TB-132 – same </w:t>
            </w:r>
          </w:p>
          <w:p w14:paraId="38938B3E" w14:textId="77777777"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A179EB">
              <w:rPr>
                <w:color w:val="000000"/>
              </w:rPr>
              <w:t>HC-149</w:t>
            </w:r>
          </w:p>
          <w:p w14:paraId="78F5EB4A" w14:textId="13DA331F" w:rsidR="001F1B19" w:rsidRDefault="001F1B19"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507F14" w14:textId="68C1A55B" w:rsidR="0084593E" w:rsidRDefault="008A3659" w:rsidP="0084593E">
            <w:pPr>
              <w:widowControl w:val="0"/>
              <w:rPr>
                <w:lang w:val="fr-FR"/>
              </w:rPr>
            </w:pPr>
            <w:r>
              <w:rPr>
                <w:lang w:val="fr-FR"/>
              </w:rPr>
              <w:t>No HT CD</w:t>
            </w:r>
          </w:p>
          <w:p w14:paraId="6427EC38" w14:textId="77777777" w:rsidR="0084593E" w:rsidRDefault="0084593E" w:rsidP="0084593E">
            <w:pPr>
              <w:widowControl w:val="0"/>
              <w:rPr>
                <w:lang w:val="fr-FR"/>
              </w:rPr>
            </w:pPr>
            <w:r>
              <w:rPr>
                <w:lang w:val="fr-FR"/>
              </w:rPr>
              <w:t>HCD</w:t>
            </w:r>
            <w:r>
              <w:t>13-T19</w:t>
            </w:r>
          </w:p>
        </w:tc>
      </w:tr>
      <w:tr w:rsidR="0084593E" w:rsidRPr="00551E01" w14:paraId="0DB82C94"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2EBC41" w14:textId="51C67A84" w:rsidR="0084593E" w:rsidRPr="009C6873"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rPr>
              <w:t>SB#89/HC#161</w:t>
            </w:r>
            <w:r w:rsidR="001F1B19">
              <w:rPr>
                <w:b/>
                <w:color w:val="000000"/>
              </w:rPr>
              <w:t>/SOS#48</w:t>
            </w:r>
            <w:r>
              <w:rPr>
                <w:b/>
                <w:color w:val="000000"/>
              </w:rPr>
              <w:t xml:space="preserve"> – O for a thousand tongues to sing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F8D524" w14:textId="3F7C1BF4"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TB-5</w:t>
            </w:r>
            <w:r w:rsidR="001F1B19">
              <w:rPr>
                <w:color w:val="000000"/>
              </w:rPr>
              <w:t>9</w:t>
            </w:r>
            <w:r>
              <w:rPr>
                <w:color w:val="000000"/>
              </w:rPr>
              <w:t xml:space="preserve"> – </w:t>
            </w:r>
            <w:proofErr w:type="spellStart"/>
            <w:r>
              <w:rPr>
                <w:color w:val="000000"/>
              </w:rPr>
              <w:t>Azmon</w:t>
            </w:r>
            <w:proofErr w:type="spellEnd"/>
            <w:r>
              <w:rPr>
                <w:color w:val="000000"/>
              </w:rPr>
              <w:t xml:space="preserve"> </w:t>
            </w:r>
          </w:p>
          <w:p w14:paraId="1715A384" w14:textId="77777777"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 – Grimsby </w:t>
            </w:r>
          </w:p>
          <w:p w14:paraId="6C82D422" w14:textId="77777777"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HC-161</w:t>
            </w:r>
          </w:p>
          <w:p w14:paraId="342EC5D6" w14:textId="0D893D5F" w:rsidR="001F1B19" w:rsidRDefault="001F1B19"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687624" w14:textId="77777777" w:rsidR="0084593E" w:rsidRDefault="0084593E" w:rsidP="0084593E">
            <w:pPr>
              <w:widowControl w:val="0"/>
              <w:rPr>
                <w:lang w:val="fr-FR"/>
              </w:rPr>
            </w:pPr>
            <w:r>
              <w:rPr>
                <w:lang w:val="fr-FR"/>
              </w:rPr>
              <w:t>HTD3-T4 (4 vs.)</w:t>
            </w:r>
          </w:p>
          <w:p w14:paraId="1F88FCED" w14:textId="37CF1729" w:rsidR="0084593E" w:rsidRDefault="008A3659" w:rsidP="0084593E">
            <w:pPr>
              <w:widowControl w:val="0"/>
              <w:rPr>
                <w:lang w:val="fr-FR"/>
              </w:rPr>
            </w:pPr>
            <w:r>
              <w:rPr>
                <w:lang w:val="fr-FR"/>
              </w:rPr>
              <w:t>No HT CD</w:t>
            </w:r>
          </w:p>
          <w:p w14:paraId="655BCC44" w14:textId="77777777" w:rsidR="0084593E" w:rsidRDefault="0084593E" w:rsidP="0084593E">
            <w:pPr>
              <w:widowControl w:val="0"/>
              <w:rPr>
                <w:lang w:val="fr-FR"/>
              </w:rPr>
            </w:pPr>
            <w:r>
              <w:rPr>
                <w:lang w:val="fr-FR"/>
              </w:rPr>
              <w:t>HCD15-T11</w:t>
            </w:r>
          </w:p>
        </w:tc>
      </w:tr>
      <w:tr w:rsidR="0084593E" w:rsidRPr="00551E01" w14:paraId="3CA3FC98"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110CF6" w14:textId="5A2409C9"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rPr>
              <w:t xml:space="preserve">HC#128 – My Tribute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2B2A70" w14:textId="3398553D"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07C1D5" w14:textId="7415AB13" w:rsidR="0084593E" w:rsidRPr="00CA01DC" w:rsidRDefault="0084593E" w:rsidP="0084593E">
            <w:pPr>
              <w:widowControl w:val="0"/>
            </w:pPr>
            <w:r>
              <w:rPr>
                <w:lang w:val="fr-FR"/>
              </w:rPr>
              <w:t>HCD</w:t>
            </w:r>
            <w:r>
              <w:t>11-T18</w:t>
            </w:r>
          </w:p>
        </w:tc>
      </w:tr>
      <w:tr w:rsidR="0084593E" w:rsidRPr="00551E01" w14:paraId="1E823AC9"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42D0B4" w14:textId="4861C1DB" w:rsidR="0084593E" w:rsidRPr="009C6873"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SB#358/</w:t>
            </w:r>
            <w:r w:rsidRPr="009C6873">
              <w:rPr>
                <w:b/>
              </w:rPr>
              <w:t>HC#241</w:t>
            </w:r>
            <w:r w:rsidR="001F1B19">
              <w:rPr>
                <w:b/>
              </w:rPr>
              <w:t>/SOS#30</w:t>
            </w:r>
            <w:r w:rsidRPr="009C6873">
              <w:rPr>
                <w:b/>
              </w:rPr>
              <w:t xml:space="preserve"> – Crown </w:t>
            </w:r>
            <w:r w:rsidR="001F1B19">
              <w:rPr>
                <w:b/>
              </w:rPr>
              <w:t>Hi</w:t>
            </w:r>
            <w:r w:rsidRPr="009C6873">
              <w:rPr>
                <w:b/>
              </w:rPr>
              <w:t>m with many crowns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E50004" w14:textId="0B935338"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TB-162 </w:t>
            </w:r>
            <w:r w:rsidR="001F1B19">
              <w:rPr>
                <w:color w:val="000000"/>
              </w:rPr>
              <w:t>–</w:t>
            </w:r>
            <w:r>
              <w:rPr>
                <w:color w:val="000000"/>
              </w:rPr>
              <w:t xml:space="preserve"> </w:t>
            </w:r>
            <w:proofErr w:type="spellStart"/>
            <w:r>
              <w:rPr>
                <w:color w:val="000000"/>
              </w:rPr>
              <w:t>Diademata</w:t>
            </w:r>
            <w:proofErr w:type="spellEnd"/>
          </w:p>
          <w:p w14:paraId="5B133162" w14:textId="77777777" w:rsidR="0084593E" w:rsidRDefault="0084593E"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01269B">
              <w:rPr>
                <w:color w:val="000000"/>
              </w:rPr>
              <w:t>HC-241</w:t>
            </w:r>
          </w:p>
          <w:p w14:paraId="564D51B2" w14:textId="5707B47A" w:rsidR="001F1B19" w:rsidRDefault="001F1B19" w:rsidP="008459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SOS-30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3F7674" w14:textId="77777777" w:rsidR="0084593E" w:rsidRDefault="0084593E" w:rsidP="0084593E">
            <w:pPr>
              <w:widowControl w:val="0"/>
            </w:pPr>
            <w:r>
              <w:t>HTD1-T8 (4 vs.)</w:t>
            </w:r>
          </w:p>
          <w:p w14:paraId="6F43FE5D" w14:textId="0CB00A53" w:rsidR="0084593E" w:rsidRDefault="0084593E" w:rsidP="0084593E">
            <w:pPr>
              <w:widowControl w:val="0"/>
              <w:rPr>
                <w:lang w:val="fr-FR"/>
              </w:rPr>
            </w:pPr>
            <w:r w:rsidRPr="0001269B">
              <w:rPr>
                <w:lang w:val="fr-FR"/>
              </w:rPr>
              <w:t>HCD</w:t>
            </w:r>
            <w:r w:rsidRPr="0001269B">
              <w:t>23-T11</w:t>
            </w:r>
          </w:p>
        </w:tc>
      </w:tr>
      <w:bookmarkEnd w:id="2"/>
      <w:bookmarkEnd w:id="3"/>
    </w:tbl>
    <w:p w14:paraId="1834DB97" w14:textId="77777777" w:rsidR="00FD41FC" w:rsidRDefault="00FD41FC" w:rsidP="00FD41FC">
      <w:pPr>
        <w:rPr>
          <w:color w:val="000000" w:themeColor="text1"/>
          <w:sz w:val="22"/>
          <w:szCs w:val="22"/>
        </w:rPr>
      </w:pPr>
    </w:p>
    <w:p w14:paraId="7BED860D" w14:textId="6B2CCA80" w:rsidR="00B324CD" w:rsidRDefault="00B324CD" w:rsidP="00B324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Announcements</w:t>
      </w:r>
      <w:r w:rsidR="001F1C70">
        <w:rPr>
          <w:b/>
          <w:color w:val="000000"/>
          <w:szCs w:val="24"/>
        </w:rPr>
        <w:t xml:space="preserve"> </w:t>
      </w:r>
    </w:p>
    <w:p w14:paraId="16C4ED5A" w14:textId="4E6295FD" w:rsidR="001A0F10" w:rsidRDefault="00FD41FC">
      <w:pPr>
        <w:spacing w:after="160" w:line="259" w:lineRule="auto"/>
        <w:rPr>
          <w:b/>
          <w:bCs/>
          <w:i/>
          <w:iCs/>
          <w:caps/>
          <w:sz w:val="32"/>
          <w:szCs w:val="32"/>
        </w:rPr>
      </w:pPr>
      <w:r>
        <w:rPr>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A0F10" w14:paraId="10A40153" w14:textId="77777777" w:rsidTr="003B1676">
        <w:tc>
          <w:tcPr>
            <w:tcW w:w="9355" w:type="dxa"/>
            <w:gridSpan w:val="2"/>
            <w:tcBorders>
              <w:bottom w:val="single" w:sz="4" w:space="0" w:color="auto"/>
            </w:tcBorders>
            <w:shd w:val="clear" w:color="auto" w:fill="auto"/>
          </w:tcPr>
          <w:p w14:paraId="4920F6AC" w14:textId="6D5914B8" w:rsidR="001A0F10" w:rsidRPr="00E257A7" w:rsidRDefault="001A0F10" w:rsidP="009D0355">
            <w:pPr>
              <w:tabs>
                <w:tab w:val="left" w:pos="1800"/>
              </w:tabs>
              <w:jc w:val="center"/>
              <w:rPr>
                <w:b/>
              </w:rPr>
            </w:pPr>
            <w:r>
              <w:rPr>
                <w:b/>
              </w:rPr>
              <w:lastRenderedPageBreak/>
              <w:t xml:space="preserve">Lent 2022 </w:t>
            </w:r>
            <w:r w:rsidR="00D90E73">
              <w:rPr>
                <w:b/>
              </w:rPr>
              <w:t>–</w:t>
            </w:r>
            <w:r>
              <w:rPr>
                <w:b/>
              </w:rPr>
              <w:t xml:space="preserve"> </w:t>
            </w:r>
            <w:r w:rsidR="003B1676">
              <w:rPr>
                <w:b/>
              </w:rPr>
              <w:t xml:space="preserve">Easter </w:t>
            </w:r>
            <w:proofErr w:type="spellStart"/>
            <w:r>
              <w:rPr>
                <w:b/>
              </w:rPr>
              <w:t>Son</w:t>
            </w:r>
            <w:r w:rsidR="003B1676">
              <w:rPr>
                <w:b/>
              </w:rPr>
              <w:t>R</w:t>
            </w:r>
            <w:r>
              <w:rPr>
                <w:b/>
              </w:rPr>
              <w:t>ise</w:t>
            </w:r>
            <w:proofErr w:type="spellEnd"/>
          </w:p>
        </w:tc>
      </w:tr>
      <w:tr w:rsidR="001A0F10" w14:paraId="619E39FE" w14:textId="77777777" w:rsidTr="003B1676">
        <w:tc>
          <w:tcPr>
            <w:tcW w:w="9355" w:type="dxa"/>
            <w:gridSpan w:val="2"/>
            <w:shd w:val="clear" w:color="auto" w:fill="CCCCCC"/>
          </w:tcPr>
          <w:p w14:paraId="7ED382A6" w14:textId="77777777" w:rsidR="001A0F10" w:rsidRPr="00E257A7" w:rsidRDefault="001A0F10" w:rsidP="009D0355">
            <w:pPr>
              <w:jc w:val="center"/>
              <w:rPr>
                <w:b/>
              </w:rPr>
            </w:pPr>
            <w:r w:rsidRPr="00E257A7">
              <w:rPr>
                <w:b/>
              </w:rPr>
              <w:t>DRAMA</w:t>
            </w:r>
          </w:p>
          <w:p w14:paraId="13480EAC" w14:textId="77777777" w:rsidR="001A0F10" w:rsidRPr="00E257A7" w:rsidRDefault="001A0F10" w:rsidP="009D0355">
            <w:pPr>
              <w:jc w:val="center"/>
              <w:rPr>
                <w:b/>
              </w:rPr>
            </w:pPr>
            <w:r>
              <w:rPr>
                <w:b/>
              </w:rPr>
              <w:t>Telling His Story</w:t>
            </w:r>
          </w:p>
          <w:p w14:paraId="4E679368" w14:textId="77777777" w:rsidR="001A0F10" w:rsidRDefault="001A0F10" w:rsidP="009D0355">
            <w:pPr>
              <w:jc w:val="center"/>
            </w:pPr>
            <w:r w:rsidRPr="00E257A7">
              <w:rPr>
                <w:b/>
              </w:rPr>
              <w:t>By Martyn Scott Thomas</w:t>
            </w:r>
          </w:p>
          <w:p w14:paraId="768EDC16" w14:textId="77777777" w:rsidR="001A0F10" w:rsidRPr="00E257A7" w:rsidRDefault="001A0F10" w:rsidP="009D0355">
            <w:pPr>
              <w:jc w:val="center"/>
              <w:rPr>
                <w:sz w:val="20"/>
              </w:rPr>
            </w:pPr>
            <w:r w:rsidRPr="00E257A7">
              <w:rPr>
                <w:sz w:val="20"/>
              </w:rPr>
              <w:t>© Copyright 20</w:t>
            </w:r>
            <w:r>
              <w:rPr>
                <w:sz w:val="20"/>
              </w:rPr>
              <w:t>05</w:t>
            </w:r>
            <w:r w:rsidRPr="00E257A7">
              <w:rPr>
                <w:sz w:val="20"/>
              </w:rPr>
              <w:t xml:space="preserve"> by Martyn Scott Thomas. All rights reserved. Used by permission.</w:t>
            </w:r>
          </w:p>
        </w:tc>
      </w:tr>
      <w:tr w:rsidR="001A0F10" w14:paraId="40CF5356" w14:textId="77777777" w:rsidTr="003B1676">
        <w:tc>
          <w:tcPr>
            <w:tcW w:w="2268" w:type="dxa"/>
            <w:shd w:val="clear" w:color="auto" w:fill="auto"/>
          </w:tcPr>
          <w:p w14:paraId="0E23A4CF" w14:textId="77777777" w:rsidR="001A0F10" w:rsidRPr="00BF4C60" w:rsidRDefault="001A0F10" w:rsidP="009D0355">
            <w:r w:rsidRPr="00E257A7">
              <w:rPr>
                <w:b/>
              </w:rPr>
              <w:t>Topic:</w:t>
            </w:r>
          </w:p>
        </w:tc>
        <w:tc>
          <w:tcPr>
            <w:tcW w:w="7087" w:type="dxa"/>
            <w:shd w:val="clear" w:color="auto" w:fill="auto"/>
          </w:tcPr>
          <w:p w14:paraId="08766362" w14:textId="77777777" w:rsidR="001A0F10" w:rsidRDefault="001A0F10" w:rsidP="009D0355">
            <w:r>
              <w:t>The Resurrection</w:t>
            </w:r>
          </w:p>
        </w:tc>
      </w:tr>
      <w:tr w:rsidR="001A0F10" w14:paraId="1E416BD2" w14:textId="77777777" w:rsidTr="003B1676">
        <w:tc>
          <w:tcPr>
            <w:tcW w:w="2268" w:type="dxa"/>
            <w:shd w:val="clear" w:color="auto" w:fill="auto"/>
          </w:tcPr>
          <w:p w14:paraId="6CBCCE93" w14:textId="77777777" w:rsidR="001A0F10" w:rsidRPr="00BF4C60" w:rsidRDefault="001A0F10" w:rsidP="009D0355">
            <w:r w:rsidRPr="00E257A7">
              <w:rPr>
                <w:b/>
              </w:rPr>
              <w:t>Scripture:</w:t>
            </w:r>
          </w:p>
        </w:tc>
        <w:tc>
          <w:tcPr>
            <w:tcW w:w="7087" w:type="dxa"/>
            <w:shd w:val="clear" w:color="auto" w:fill="auto"/>
          </w:tcPr>
          <w:p w14:paraId="224DD06B" w14:textId="77777777" w:rsidR="001A0F10" w:rsidRDefault="001A0F10" w:rsidP="009D0355">
            <w:r>
              <w:t>Matthew 28:11-15</w:t>
            </w:r>
          </w:p>
        </w:tc>
      </w:tr>
      <w:tr w:rsidR="001A0F10" w14:paraId="73A7D67F" w14:textId="77777777" w:rsidTr="003B1676">
        <w:tc>
          <w:tcPr>
            <w:tcW w:w="2268" w:type="dxa"/>
            <w:shd w:val="clear" w:color="auto" w:fill="auto"/>
          </w:tcPr>
          <w:p w14:paraId="4ED20DB0" w14:textId="77777777" w:rsidR="001A0F10" w:rsidRPr="00BF4C60" w:rsidRDefault="001A0F10" w:rsidP="009D0355">
            <w:r w:rsidRPr="00E257A7">
              <w:rPr>
                <w:b/>
              </w:rPr>
              <w:t>Synopsis:</w:t>
            </w:r>
          </w:p>
        </w:tc>
        <w:tc>
          <w:tcPr>
            <w:tcW w:w="7087" w:type="dxa"/>
            <w:shd w:val="clear" w:color="auto" w:fill="auto"/>
          </w:tcPr>
          <w:p w14:paraId="6B63EDD4" w14:textId="77777777" w:rsidR="001A0F10" w:rsidRDefault="001A0F10" w:rsidP="009D0355">
            <w:r>
              <w:t>The High Priest tries to determine what happened to Jesus’ body.</w:t>
            </w:r>
          </w:p>
        </w:tc>
      </w:tr>
      <w:tr w:rsidR="001A0F10" w14:paraId="7D59054C" w14:textId="77777777" w:rsidTr="003B1676">
        <w:tc>
          <w:tcPr>
            <w:tcW w:w="2268" w:type="dxa"/>
            <w:shd w:val="clear" w:color="auto" w:fill="auto"/>
          </w:tcPr>
          <w:p w14:paraId="08DCC957" w14:textId="77777777" w:rsidR="001A0F10" w:rsidRPr="00E257A7" w:rsidRDefault="001A0F10" w:rsidP="009D0355">
            <w:pPr>
              <w:rPr>
                <w:b/>
              </w:rPr>
            </w:pPr>
            <w:r w:rsidRPr="00E257A7">
              <w:rPr>
                <w:b/>
              </w:rPr>
              <w:t>Characters:</w:t>
            </w:r>
          </w:p>
        </w:tc>
        <w:tc>
          <w:tcPr>
            <w:tcW w:w="7087" w:type="dxa"/>
            <w:shd w:val="clear" w:color="auto" w:fill="auto"/>
          </w:tcPr>
          <w:p w14:paraId="1924C42F" w14:textId="77777777" w:rsidR="001A0F10" w:rsidRDefault="001A0F10" w:rsidP="009D0355">
            <w:r>
              <w:t>Caiaphas – the High Priest</w:t>
            </w:r>
          </w:p>
          <w:p w14:paraId="3286EDAE" w14:textId="77777777" w:rsidR="001A0F10" w:rsidRDefault="001A0F10" w:rsidP="009D0355">
            <w:r>
              <w:t>Benjamin – his servant</w:t>
            </w:r>
          </w:p>
        </w:tc>
      </w:tr>
      <w:tr w:rsidR="001A0F10" w14:paraId="4D605FD3" w14:textId="77777777" w:rsidTr="003B1676">
        <w:tc>
          <w:tcPr>
            <w:tcW w:w="2268" w:type="dxa"/>
            <w:shd w:val="clear" w:color="auto" w:fill="auto"/>
          </w:tcPr>
          <w:p w14:paraId="5B2D33B0" w14:textId="77777777" w:rsidR="001A0F10" w:rsidRPr="00BF4C60" w:rsidRDefault="001A0F10" w:rsidP="009D0355">
            <w:r w:rsidRPr="00E257A7">
              <w:rPr>
                <w:b/>
              </w:rPr>
              <w:t>Props/Costumes:</w:t>
            </w:r>
          </w:p>
        </w:tc>
        <w:tc>
          <w:tcPr>
            <w:tcW w:w="7087" w:type="dxa"/>
            <w:shd w:val="clear" w:color="auto" w:fill="auto"/>
          </w:tcPr>
          <w:p w14:paraId="7024C32C" w14:textId="77777777" w:rsidR="001A0F10" w:rsidRDefault="001A0F10" w:rsidP="009D0355">
            <w:r>
              <w:t>Biblical or modern dress. A desk and chair.</w:t>
            </w:r>
          </w:p>
        </w:tc>
      </w:tr>
      <w:tr w:rsidR="001A0F10" w14:paraId="4CED81C0" w14:textId="77777777" w:rsidTr="003B1676">
        <w:tc>
          <w:tcPr>
            <w:tcW w:w="2268" w:type="dxa"/>
            <w:shd w:val="clear" w:color="auto" w:fill="auto"/>
          </w:tcPr>
          <w:p w14:paraId="054910C6" w14:textId="77777777" w:rsidR="001A0F10" w:rsidRPr="00BF4C60" w:rsidRDefault="001A0F10" w:rsidP="009D0355">
            <w:r w:rsidRPr="00E257A7">
              <w:rPr>
                <w:b/>
              </w:rPr>
              <w:t>Setting:</w:t>
            </w:r>
          </w:p>
        </w:tc>
        <w:tc>
          <w:tcPr>
            <w:tcW w:w="7087" w:type="dxa"/>
            <w:shd w:val="clear" w:color="auto" w:fill="auto"/>
          </w:tcPr>
          <w:p w14:paraId="5F153DB7" w14:textId="77777777" w:rsidR="001A0F10" w:rsidRDefault="001A0F10" w:rsidP="009D0355">
            <w:r>
              <w:t>Caiaphas’ chambers.</w:t>
            </w:r>
          </w:p>
        </w:tc>
      </w:tr>
      <w:tr w:rsidR="001A0F10" w14:paraId="19B38A16" w14:textId="77777777" w:rsidTr="003B1676">
        <w:tc>
          <w:tcPr>
            <w:tcW w:w="2268" w:type="dxa"/>
            <w:shd w:val="clear" w:color="auto" w:fill="auto"/>
          </w:tcPr>
          <w:p w14:paraId="4E978EA5" w14:textId="77777777" w:rsidR="001A0F10" w:rsidRPr="00BF4C60" w:rsidRDefault="001A0F10" w:rsidP="009D0355">
            <w:r w:rsidRPr="00E257A7">
              <w:rPr>
                <w:b/>
              </w:rPr>
              <w:t>Running time:</w:t>
            </w:r>
          </w:p>
        </w:tc>
        <w:tc>
          <w:tcPr>
            <w:tcW w:w="7087" w:type="dxa"/>
            <w:shd w:val="clear" w:color="auto" w:fill="auto"/>
          </w:tcPr>
          <w:p w14:paraId="27483F5D" w14:textId="77777777" w:rsidR="001A0F10" w:rsidRDefault="001A0F10" w:rsidP="009D0355">
            <w:r>
              <w:t>4 minutes</w:t>
            </w:r>
          </w:p>
        </w:tc>
      </w:tr>
    </w:tbl>
    <w:p w14:paraId="17C5236B" w14:textId="77777777" w:rsidR="001A0F10" w:rsidRDefault="001A0F10" w:rsidP="001A0F10"/>
    <w:p w14:paraId="00EC86E8" w14:textId="77777777" w:rsidR="001A0F10" w:rsidRPr="000D2EC4" w:rsidRDefault="001A0F10" w:rsidP="001A0F10">
      <w:pPr>
        <w:rPr>
          <w:szCs w:val="24"/>
        </w:rPr>
      </w:pPr>
      <w:r w:rsidRPr="000D2EC4">
        <w:rPr>
          <w:szCs w:val="24"/>
        </w:rPr>
        <w:t>[</w:t>
      </w:r>
      <w:r w:rsidRPr="000D2EC4">
        <w:rPr>
          <w:i/>
          <w:szCs w:val="24"/>
        </w:rPr>
        <w:t>Caiaphas is pacing, deep in thought.  He finally sits at the desk and buries his head in his hands.</w:t>
      </w:r>
      <w:r w:rsidRPr="000D2EC4">
        <w:rPr>
          <w:szCs w:val="24"/>
        </w:rPr>
        <w:t>]</w:t>
      </w:r>
    </w:p>
    <w:p w14:paraId="0D002D41" w14:textId="77777777" w:rsidR="001A0F10" w:rsidRPr="000D2EC4" w:rsidRDefault="001A0F10" w:rsidP="001A0F10">
      <w:pPr>
        <w:rPr>
          <w:szCs w:val="24"/>
        </w:rPr>
      </w:pPr>
    </w:p>
    <w:p w14:paraId="5AD4C837"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w:t>
      </w:r>
      <w:r w:rsidRPr="000D2EC4">
        <w:rPr>
          <w:i/>
          <w:szCs w:val="24"/>
        </w:rPr>
        <w:t>enters</w:t>
      </w:r>
      <w:r w:rsidRPr="000D2EC4">
        <w:rPr>
          <w:szCs w:val="24"/>
        </w:rPr>
        <w:t>] I bring news, sir. But I do not think you will be pleased.</w:t>
      </w:r>
    </w:p>
    <w:p w14:paraId="3011D4C3" w14:textId="77777777" w:rsidR="001A0F10" w:rsidRPr="000D2EC4" w:rsidRDefault="001A0F10" w:rsidP="001A0F10">
      <w:pPr>
        <w:tabs>
          <w:tab w:val="left" w:pos="1728"/>
          <w:tab w:val="left" w:pos="2160"/>
          <w:tab w:val="left" w:pos="2880"/>
        </w:tabs>
        <w:rPr>
          <w:szCs w:val="24"/>
        </w:rPr>
      </w:pPr>
    </w:p>
    <w:p w14:paraId="371C18DA"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w:t>
      </w:r>
      <w:r w:rsidRPr="000D2EC4">
        <w:rPr>
          <w:i/>
          <w:szCs w:val="24"/>
        </w:rPr>
        <w:t>looking up</w:t>
      </w:r>
      <w:r w:rsidRPr="000D2EC4">
        <w:rPr>
          <w:szCs w:val="24"/>
        </w:rPr>
        <w:t>] Please tell me you found the body.</w:t>
      </w:r>
    </w:p>
    <w:p w14:paraId="4BF23F22" w14:textId="77777777" w:rsidR="001A0F10" w:rsidRPr="000D2EC4" w:rsidRDefault="001A0F10" w:rsidP="001A0F10">
      <w:pPr>
        <w:tabs>
          <w:tab w:val="left" w:pos="1728"/>
          <w:tab w:val="left" w:pos="2160"/>
          <w:tab w:val="left" w:pos="2880"/>
        </w:tabs>
        <w:rPr>
          <w:szCs w:val="24"/>
        </w:rPr>
      </w:pPr>
    </w:p>
    <w:p w14:paraId="276CD052"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w:t>
      </w:r>
      <w:r w:rsidRPr="000D2EC4">
        <w:rPr>
          <w:i/>
          <w:szCs w:val="24"/>
        </w:rPr>
        <w:t>lowers his head</w:t>
      </w:r>
      <w:r w:rsidRPr="000D2EC4">
        <w:rPr>
          <w:szCs w:val="24"/>
        </w:rPr>
        <w:t>]</w:t>
      </w:r>
    </w:p>
    <w:p w14:paraId="1480B2E2" w14:textId="77777777" w:rsidR="001A0F10" w:rsidRPr="000D2EC4" w:rsidRDefault="001A0F10" w:rsidP="001A0F10">
      <w:pPr>
        <w:tabs>
          <w:tab w:val="left" w:pos="1728"/>
          <w:tab w:val="left" w:pos="2160"/>
          <w:tab w:val="left" w:pos="2880"/>
        </w:tabs>
        <w:rPr>
          <w:szCs w:val="24"/>
        </w:rPr>
      </w:pPr>
    </w:p>
    <w:p w14:paraId="285B3A75" w14:textId="2D180CB3"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Great</w:t>
      </w:r>
      <w:r w:rsidR="00EE26FD">
        <w:rPr>
          <w:szCs w:val="24"/>
        </w:rPr>
        <w:t xml:space="preserve">… </w:t>
      </w:r>
      <w:r w:rsidRPr="000D2EC4">
        <w:rPr>
          <w:szCs w:val="24"/>
        </w:rPr>
        <w:t>I thought that this would be the end of it, but even in death, this Jesus is nothing b</w:t>
      </w:r>
      <w:r w:rsidR="00EE26FD">
        <w:rPr>
          <w:szCs w:val="24"/>
        </w:rPr>
        <w:t>ut</w:t>
      </w:r>
      <w:r w:rsidRPr="000D2EC4">
        <w:rPr>
          <w:szCs w:val="24"/>
        </w:rPr>
        <w:t xml:space="preserve"> trouble.</w:t>
      </w:r>
    </w:p>
    <w:p w14:paraId="4EDE5060" w14:textId="77777777" w:rsidR="001A0F10" w:rsidRPr="000D2EC4" w:rsidRDefault="001A0F10" w:rsidP="001A0F10">
      <w:pPr>
        <w:tabs>
          <w:tab w:val="left" w:pos="1728"/>
          <w:tab w:val="left" w:pos="2160"/>
          <w:tab w:val="left" w:pos="2880"/>
        </w:tabs>
        <w:rPr>
          <w:szCs w:val="24"/>
        </w:rPr>
      </w:pPr>
    </w:p>
    <w:p w14:paraId="41BE63B8"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The men are still looking. I’m sure we’ll find his body soon.</w:t>
      </w:r>
    </w:p>
    <w:p w14:paraId="40045273" w14:textId="77777777" w:rsidR="001A0F10" w:rsidRPr="000D2EC4" w:rsidRDefault="001A0F10" w:rsidP="001A0F10">
      <w:pPr>
        <w:tabs>
          <w:tab w:val="left" w:pos="1728"/>
          <w:tab w:val="left" w:pos="2160"/>
          <w:tab w:val="left" w:pos="2880"/>
        </w:tabs>
        <w:rPr>
          <w:szCs w:val="24"/>
        </w:rPr>
      </w:pPr>
    </w:p>
    <w:p w14:paraId="00DBDFFF"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What about the disciples? Where are they? Find them and you’ll find the body.</w:t>
      </w:r>
    </w:p>
    <w:p w14:paraId="0E2CE16D" w14:textId="77777777" w:rsidR="001A0F10" w:rsidRPr="000D2EC4" w:rsidRDefault="001A0F10" w:rsidP="001A0F10">
      <w:pPr>
        <w:tabs>
          <w:tab w:val="left" w:pos="1728"/>
          <w:tab w:val="left" w:pos="2160"/>
          <w:tab w:val="left" w:pos="2880"/>
        </w:tabs>
        <w:rPr>
          <w:szCs w:val="24"/>
        </w:rPr>
      </w:pPr>
    </w:p>
    <w:p w14:paraId="6AD0D761"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 xml:space="preserve">They’ve scattered, sir. We think we know where most of them are, but I really don’t think that . . . </w:t>
      </w:r>
    </w:p>
    <w:p w14:paraId="68E3A633" w14:textId="77777777" w:rsidR="001A0F10" w:rsidRPr="000D2EC4" w:rsidRDefault="001A0F10" w:rsidP="001A0F10">
      <w:pPr>
        <w:tabs>
          <w:tab w:val="left" w:pos="1728"/>
          <w:tab w:val="left" w:pos="2160"/>
          <w:tab w:val="left" w:pos="2880"/>
        </w:tabs>
        <w:rPr>
          <w:szCs w:val="24"/>
        </w:rPr>
      </w:pPr>
    </w:p>
    <w:p w14:paraId="006BE1CD"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I’m not paying you to think. Find the disciples and you’ll find the body!</w:t>
      </w:r>
    </w:p>
    <w:p w14:paraId="45C21ED5" w14:textId="77777777" w:rsidR="001A0F10" w:rsidRPr="000D2EC4" w:rsidRDefault="001A0F10" w:rsidP="001A0F10">
      <w:pPr>
        <w:tabs>
          <w:tab w:val="left" w:pos="1728"/>
          <w:tab w:val="left" w:pos="2160"/>
          <w:tab w:val="left" w:pos="2880"/>
        </w:tabs>
        <w:rPr>
          <w:szCs w:val="24"/>
        </w:rPr>
      </w:pPr>
    </w:p>
    <w:p w14:paraId="18AD4EE5"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Yes, sir. We’re looking, sir. But it’s been two days since the incident. Don’t you think that maybe . . .?</w:t>
      </w:r>
    </w:p>
    <w:p w14:paraId="4BB8612F" w14:textId="77777777" w:rsidR="001A0F10" w:rsidRPr="000D2EC4" w:rsidRDefault="001A0F10" w:rsidP="001A0F10">
      <w:pPr>
        <w:tabs>
          <w:tab w:val="left" w:pos="1728"/>
          <w:tab w:val="left" w:pos="2160"/>
          <w:tab w:val="left" w:pos="2880"/>
        </w:tabs>
        <w:rPr>
          <w:szCs w:val="24"/>
        </w:rPr>
      </w:pPr>
    </w:p>
    <w:p w14:paraId="7B75388A"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 xml:space="preserve">Maybe what? That he actually rose from the </w:t>
      </w:r>
      <w:proofErr w:type="gramStart"/>
      <w:r w:rsidRPr="000D2EC4">
        <w:rPr>
          <w:szCs w:val="24"/>
        </w:rPr>
        <w:t>dead?</w:t>
      </w:r>
      <w:proofErr w:type="gramEnd"/>
      <w:r w:rsidRPr="000D2EC4">
        <w:rPr>
          <w:szCs w:val="24"/>
        </w:rPr>
        <w:t xml:space="preserve"> Suggest that again and we’ll see if you can pull the same feat!</w:t>
      </w:r>
    </w:p>
    <w:p w14:paraId="5B06F89F" w14:textId="77777777" w:rsidR="001A0F10" w:rsidRPr="000D2EC4" w:rsidRDefault="001A0F10" w:rsidP="001A0F10">
      <w:pPr>
        <w:tabs>
          <w:tab w:val="left" w:pos="1728"/>
          <w:tab w:val="left" w:pos="2160"/>
          <w:tab w:val="left" w:pos="2880"/>
        </w:tabs>
        <w:rPr>
          <w:szCs w:val="24"/>
        </w:rPr>
      </w:pPr>
    </w:p>
    <w:p w14:paraId="357CDA95"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It’s just that there are already reports of [</w:t>
      </w:r>
      <w:r w:rsidRPr="000D2EC4">
        <w:rPr>
          <w:i/>
          <w:szCs w:val="24"/>
        </w:rPr>
        <w:t>pause</w:t>
      </w:r>
      <w:r w:rsidRPr="000D2EC4">
        <w:rPr>
          <w:szCs w:val="24"/>
        </w:rPr>
        <w:t>] well, appearances.</w:t>
      </w:r>
    </w:p>
    <w:p w14:paraId="11DA5269" w14:textId="77777777" w:rsidR="001A0F10" w:rsidRPr="000D2EC4" w:rsidRDefault="001A0F10" w:rsidP="001A0F10">
      <w:pPr>
        <w:tabs>
          <w:tab w:val="left" w:pos="1728"/>
          <w:tab w:val="left" w:pos="2160"/>
          <w:tab w:val="left" w:pos="2880"/>
        </w:tabs>
        <w:rPr>
          <w:szCs w:val="24"/>
        </w:rPr>
      </w:pPr>
    </w:p>
    <w:p w14:paraId="7F98362C"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Lies! Lies! That’s just what they want you to believe! And that’s why we must find the body. Am I making myself clear?</w:t>
      </w:r>
    </w:p>
    <w:p w14:paraId="0D632063" w14:textId="77777777" w:rsidR="001A0F10" w:rsidRPr="000D2EC4" w:rsidRDefault="001A0F10" w:rsidP="001A0F10">
      <w:pPr>
        <w:tabs>
          <w:tab w:val="left" w:pos="1728"/>
          <w:tab w:val="left" w:pos="2160"/>
          <w:tab w:val="left" w:pos="2880"/>
        </w:tabs>
        <w:rPr>
          <w:szCs w:val="24"/>
        </w:rPr>
      </w:pPr>
    </w:p>
    <w:p w14:paraId="2EDE26BF"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lastRenderedPageBreak/>
        <w:t>Benjamin:</w:t>
      </w:r>
      <w:r w:rsidRPr="000D2EC4">
        <w:rPr>
          <w:szCs w:val="24"/>
        </w:rPr>
        <w:tab/>
        <w:t>Yes, sir. We will find the body. [</w:t>
      </w:r>
      <w:r w:rsidRPr="000D2EC4">
        <w:rPr>
          <w:i/>
          <w:szCs w:val="24"/>
        </w:rPr>
        <w:t>Turns to leave.  Stops</w:t>
      </w:r>
      <w:r w:rsidRPr="000D2EC4">
        <w:rPr>
          <w:szCs w:val="24"/>
        </w:rPr>
        <w:t>] I almost forgot. The guards from the tomb are here.</w:t>
      </w:r>
    </w:p>
    <w:p w14:paraId="1B812A62" w14:textId="77777777" w:rsidR="001A0F10" w:rsidRPr="000D2EC4" w:rsidRDefault="001A0F10" w:rsidP="001A0F10">
      <w:pPr>
        <w:tabs>
          <w:tab w:val="left" w:pos="1728"/>
          <w:tab w:val="left" w:pos="2160"/>
          <w:tab w:val="left" w:pos="2880"/>
        </w:tabs>
        <w:rPr>
          <w:szCs w:val="24"/>
        </w:rPr>
      </w:pPr>
    </w:p>
    <w:p w14:paraId="45439F88"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At least there’s some good news today.</w:t>
      </w:r>
    </w:p>
    <w:p w14:paraId="4E4C0B82" w14:textId="77777777" w:rsidR="001A0F10" w:rsidRPr="000D2EC4" w:rsidRDefault="001A0F10" w:rsidP="001A0F10">
      <w:pPr>
        <w:tabs>
          <w:tab w:val="left" w:pos="1728"/>
          <w:tab w:val="left" w:pos="2160"/>
          <w:tab w:val="left" w:pos="2880"/>
        </w:tabs>
        <w:rPr>
          <w:szCs w:val="24"/>
        </w:rPr>
      </w:pPr>
    </w:p>
    <w:p w14:paraId="566251AB"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I don’t understand. Surely the Romans won’t let you handle their discipline.</w:t>
      </w:r>
    </w:p>
    <w:p w14:paraId="14E3E5FD" w14:textId="77777777" w:rsidR="001A0F10" w:rsidRPr="000D2EC4" w:rsidRDefault="001A0F10" w:rsidP="001A0F10">
      <w:pPr>
        <w:tabs>
          <w:tab w:val="left" w:pos="1728"/>
          <w:tab w:val="left" w:pos="2160"/>
          <w:tab w:val="left" w:pos="2880"/>
        </w:tabs>
        <w:rPr>
          <w:szCs w:val="24"/>
        </w:rPr>
      </w:pPr>
    </w:p>
    <w:p w14:paraId="05FADEB9"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The governor does not know they are here.</w:t>
      </w:r>
    </w:p>
    <w:p w14:paraId="043F2173" w14:textId="77777777" w:rsidR="001A0F10" w:rsidRPr="000D2EC4" w:rsidRDefault="001A0F10" w:rsidP="001A0F10">
      <w:pPr>
        <w:tabs>
          <w:tab w:val="left" w:pos="1728"/>
          <w:tab w:val="left" w:pos="2160"/>
          <w:tab w:val="left" w:pos="2880"/>
        </w:tabs>
        <w:rPr>
          <w:szCs w:val="24"/>
        </w:rPr>
      </w:pPr>
    </w:p>
    <w:p w14:paraId="04F2DBC6"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But I don’t understand.</w:t>
      </w:r>
    </w:p>
    <w:p w14:paraId="73E5E7BC" w14:textId="77777777" w:rsidR="001A0F10" w:rsidRPr="000D2EC4" w:rsidRDefault="001A0F10" w:rsidP="001A0F10">
      <w:pPr>
        <w:tabs>
          <w:tab w:val="left" w:pos="1728"/>
          <w:tab w:val="left" w:pos="2160"/>
          <w:tab w:val="left" w:pos="2880"/>
        </w:tabs>
        <w:rPr>
          <w:szCs w:val="24"/>
        </w:rPr>
      </w:pPr>
    </w:p>
    <w:p w14:paraId="55F808F6"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They are not here for discipline. I have other plans for them.</w:t>
      </w:r>
    </w:p>
    <w:p w14:paraId="277CB456" w14:textId="77777777" w:rsidR="001A0F10" w:rsidRPr="000D2EC4" w:rsidRDefault="001A0F10" w:rsidP="001A0F10">
      <w:pPr>
        <w:tabs>
          <w:tab w:val="left" w:pos="1728"/>
          <w:tab w:val="left" w:pos="2160"/>
          <w:tab w:val="left" w:pos="2880"/>
        </w:tabs>
        <w:rPr>
          <w:szCs w:val="24"/>
        </w:rPr>
      </w:pPr>
    </w:p>
    <w:p w14:paraId="761F2174"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What plans can you have for these men?</w:t>
      </w:r>
    </w:p>
    <w:p w14:paraId="235353A8" w14:textId="77777777" w:rsidR="001A0F10" w:rsidRPr="000D2EC4" w:rsidRDefault="001A0F10" w:rsidP="001A0F10">
      <w:pPr>
        <w:tabs>
          <w:tab w:val="left" w:pos="1728"/>
          <w:tab w:val="left" w:pos="2160"/>
          <w:tab w:val="left" w:pos="2880"/>
        </w:tabs>
        <w:rPr>
          <w:szCs w:val="24"/>
        </w:rPr>
      </w:pPr>
    </w:p>
    <w:p w14:paraId="4EBD18E4"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They are my fail safe; my back up plan.</w:t>
      </w:r>
    </w:p>
    <w:p w14:paraId="4770B9E5" w14:textId="77777777" w:rsidR="001A0F10" w:rsidRPr="000D2EC4" w:rsidRDefault="001A0F10" w:rsidP="001A0F10">
      <w:pPr>
        <w:tabs>
          <w:tab w:val="left" w:pos="1728"/>
          <w:tab w:val="left" w:pos="2160"/>
          <w:tab w:val="left" w:pos="2880"/>
        </w:tabs>
        <w:rPr>
          <w:szCs w:val="24"/>
        </w:rPr>
      </w:pPr>
    </w:p>
    <w:p w14:paraId="4A986294"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 xml:space="preserve">I told you our men are looking for the body. If it is still in Jerusalem, we will find it. Do you really think </w:t>
      </w:r>
      <w:r w:rsidRPr="000D2EC4">
        <w:rPr>
          <w:i/>
          <w:szCs w:val="24"/>
        </w:rPr>
        <w:t>they</w:t>
      </w:r>
      <w:r w:rsidRPr="000D2EC4">
        <w:rPr>
          <w:szCs w:val="24"/>
        </w:rPr>
        <w:t xml:space="preserve"> will be able to find it?</w:t>
      </w:r>
    </w:p>
    <w:p w14:paraId="530AA02E" w14:textId="77777777" w:rsidR="001A0F10" w:rsidRPr="000D2EC4" w:rsidRDefault="001A0F10" w:rsidP="001A0F10">
      <w:pPr>
        <w:tabs>
          <w:tab w:val="left" w:pos="1728"/>
          <w:tab w:val="left" w:pos="2160"/>
          <w:tab w:val="left" w:pos="2880"/>
        </w:tabs>
        <w:rPr>
          <w:szCs w:val="24"/>
        </w:rPr>
      </w:pPr>
    </w:p>
    <w:p w14:paraId="59AFEB70"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They are not here to search. I have complete confidence in our men. But the Romans are here for other reasons.</w:t>
      </w:r>
    </w:p>
    <w:p w14:paraId="4CE802A6" w14:textId="77777777" w:rsidR="001A0F10" w:rsidRPr="000D2EC4" w:rsidRDefault="001A0F10" w:rsidP="001A0F10">
      <w:pPr>
        <w:tabs>
          <w:tab w:val="left" w:pos="1728"/>
          <w:tab w:val="left" w:pos="2160"/>
          <w:tab w:val="left" w:pos="2880"/>
        </w:tabs>
        <w:rPr>
          <w:szCs w:val="24"/>
        </w:rPr>
      </w:pPr>
    </w:p>
    <w:p w14:paraId="7BBA87C6"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I’m not sure I follow you, sir.</w:t>
      </w:r>
    </w:p>
    <w:p w14:paraId="3DF79F3B" w14:textId="77777777" w:rsidR="001A0F10" w:rsidRPr="000D2EC4" w:rsidRDefault="001A0F10" w:rsidP="001A0F10">
      <w:pPr>
        <w:tabs>
          <w:tab w:val="left" w:pos="1728"/>
          <w:tab w:val="left" w:pos="2160"/>
          <w:tab w:val="left" w:pos="2880"/>
        </w:tabs>
        <w:rPr>
          <w:szCs w:val="24"/>
        </w:rPr>
      </w:pPr>
    </w:p>
    <w:p w14:paraId="5FA46E47"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Until we find the body, these men will tell everyone that they fell asleep, and that his disciples stole the body.</w:t>
      </w:r>
    </w:p>
    <w:p w14:paraId="42277D73" w14:textId="77777777" w:rsidR="001A0F10" w:rsidRPr="000D2EC4" w:rsidRDefault="001A0F10" w:rsidP="001A0F10">
      <w:pPr>
        <w:tabs>
          <w:tab w:val="left" w:pos="1728"/>
          <w:tab w:val="left" w:pos="2160"/>
          <w:tab w:val="left" w:pos="2880"/>
        </w:tabs>
        <w:rPr>
          <w:szCs w:val="24"/>
        </w:rPr>
      </w:pPr>
    </w:p>
    <w:p w14:paraId="00046E96"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But, sir, a Roman centurion can’t fall asleep on the job. The governor will have their heads.</w:t>
      </w:r>
    </w:p>
    <w:p w14:paraId="451320BF" w14:textId="77777777" w:rsidR="001A0F10" w:rsidRPr="000D2EC4" w:rsidRDefault="001A0F10" w:rsidP="001A0F10">
      <w:pPr>
        <w:tabs>
          <w:tab w:val="left" w:pos="1728"/>
          <w:tab w:val="left" w:pos="2160"/>
          <w:tab w:val="left" w:pos="2880"/>
        </w:tabs>
        <w:rPr>
          <w:szCs w:val="24"/>
        </w:rPr>
      </w:pPr>
    </w:p>
    <w:p w14:paraId="09DC1855"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I will handle the governor. I haven’t been paying him off all this time for nothing.</w:t>
      </w:r>
    </w:p>
    <w:p w14:paraId="5B9E2728" w14:textId="77777777" w:rsidR="001A0F10" w:rsidRPr="000D2EC4" w:rsidRDefault="001A0F10" w:rsidP="001A0F10">
      <w:pPr>
        <w:tabs>
          <w:tab w:val="left" w:pos="1728"/>
          <w:tab w:val="left" w:pos="2160"/>
          <w:tab w:val="left" w:pos="2880"/>
        </w:tabs>
        <w:rPr>
          <w:szCs w:val="24"/>
        </w:rPr>
      </w:pPr>
    </w:p>
    <w:p w14:paraId="5D50FECC"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But will they be willing to lie?</w:t>
      </w:r>
    </w:p>
    <w:p w14:paraId="074BCD14" w14:textId="77777777" w:rsidR="001A0F10" w:rsidRPr="000D2EC4" w:rsidRDefault="001A0F10" w:rsidP="001A0F10">
      <w:pPr>
        <w:tabs>
          <w:tab w:val="left" w:pos="1728"/>
          <w:tab w:val="left" w:pos="2160"/>
          <w:tab w:val="left" w:pos="2880"/>
        </w:tabs>
        <w:rPr>
          <w:szCs w:val="24"/>
        </w:rPr>
      </w:pPr>
    </w:p>
    <w:p w14:paraId="02071A23"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We don’t know that it is a lie. As far as we know, the disciples did steal the body. But we need to get this story out there before these rumors of resurrection are too many to be swept away.</w:t>
      </w:r>
    </w:p>
    <w:p w14:paraId="65826816" w14:textId="77777777" w:rsidR="001A0F10" w:rsidRPr="000D2EC4" w:rsidRDefault="001A0F10" w:rsidP="001A0F10">
      <w:pPr>
        <w:tabs>
          <w:tab w:val="left" w:pos="1728"/>
          <w:tab w:val="left" w:pos="2160"/>
          <w:tab w:val="left" w:pos="2880"/>
        </w:tabs>
        <w:rPr>
          <w:szCs w:val="24"/>
        </w:rPr>
      </w:pPr>
    </w:p>
    <w:p w14:paraId="56DFF6C0"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How will you convince them to tell your story?</w:t>
      </w:r>
    </w:p>
    <w:p w14:paraId="6909FDA9" w14:textId="77777777" w:rsidR="001A0F10" w:rsidRPr="000D2EC4" w:rsidRDefault="001A0F10" w:rsidP="001A0F10">
      <w:pPr>
        <w:tabs>
          <w:tab w:val="left" w:pos="1728"/>
          <w:tab w:val="left" w:pos="2160"/>
          <w:tab w:val="left" w:pos="2880"/>
        </w:tabs>
        <w:rPr>
          <w:szCs w:val="24"/>
        </w:rPr>
      </w:pPr>
    </w:p>
    <w:p w14:paraId="3F553B66"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That’s where you come in. You will send them in on your way to the treasury.</w:t>
      </w:r>
    </w:p>
    <w:p w14:paraId="43D48D53" w14:textId="77777777" w:rsidR="001A0F10" w:rsidRPr="000D2EC4" w:rsidRDefault="001A0F10" w:rsidP="001A0F10">
      <w:pPr>
        <w:tabs>
          <w:tab w:val="left" w:pos="1728"/>
          <w:tab w:val="left" w:pos="2160"/>
          <w:tab w:val="left" w:pos="2880"/>
        </w:tabs>
        <w:rPr>
          <w:szCs w:val="24"/>
        </w:rPr>
      </w:pPr>
    </w:p>
    <w:p w14:paraId="4C3E77C0"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The treasury?</w:t>
      </w:r>
    </w:p>
    <w:p w14:paraId="1384EF59" w14:textId="77777777" w:rsidR="001A0F10" w:rsidRPr="000D2EC4" w:rsidRDefault="001A0F10" w:rsidP="001A0F10">
      <w:pPr>
        <w:tabs>
          <w:tab w:val="left" w:pos="1728"/>
          <w:tab w:val="left" w:pos="2160"/>
          <w:tab w:val="left" w:pos="2880"/>
        </w:tabs>
        <w:rPr>
          <w:szCs w:val="24"/>
        </w:rPr>
      </w:pPr>
    </w:p>
    <w:p w14:paraId="6DDEE0B4"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lastRenderedPageBreak/>
        <w:t>Caiaphas:</w:t>
      </w:r>
      <w:r w:rsidRPr="000D2EC4">
        <w:rPr>
          <w:szCs w:val="24"/>
        </w:rPr>
        <w:tab/>
        <w:t>There will be two bags waiting for you. Bring them to me.</w:t>
      </w:r>
    </w:p>
    <w:p w14:paraId="1A5F3C26" w14:textId="77777777" w:rsidR="001A0F10" w:rsidRPr="000D2EC4" w:rsidRDefault="001A0F10" w:rsidP="001A0F10">
      <w:pPr>
        <w:tabs>
          <w:tab w:val="left" w:pos="1728"/>
          <w:tab w:val="left" w:pos="2160"/>
          <w:tab w:val="left" w:pos="2880"/>
        </w:tabs>
        <w:rPr>
          <w:szCs w:val="24"/>
        </w:rPr>
      </w:pPr>
    </w:p>
    <w:p w14:paraId="529340DD"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Are you sure you can buy these men off?</w:t>
      </w:r>
    </w:p>
    <w:p w14:paraId="762C4DED" w14:textId="77777777" w:rsidR="001A0F10" w:rsidRPr="000D2EC4" w:rsidRDefault="001A0F10" w:rsidP="001A0F10">
      <w:pPr>
        <w:tabs>
          <w:tab w:val="left" w:pos="1728"/>
          <w:tab w:val="left" w:pos="2160"/>
          <w:tab w:val="left" w:pos="2880"/>
        </w:tabs>
        <w:rPr>
          <w:szCs w:val="24"/>
        </w:rPr>
      </w:pPr>
    </w:p>
    <w:p w14:paraId="1CB66FAA"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Trust me, with the amount of silver in those bags, they’ll be willing to say anything I want them to.</w:t>
      </w:r>
    </w:p>
    <w:p w14:paraId="1DE69C42" w14:textId="77777777" w:rsidR="001A0F10" w:rsidRPr="000D2EC4" w:rsidRDefault="001A0F10" w:rsidP="001A0F10">
      <w:pPr>
        <w:tabs>
          <w:tab w:val="left" w:pos="1728"/>
          <w:tab w:val="left" w:pos="2160"/>
          <w:tab w:val="left" w:pos="2880"/>
        </w:tabs>
        <w:rPr>
          <w:szCs w:val="24"/>
        </w:rPr>
      </w:pPr>
    </w:p>
    <w:p w14:paraId="33055F1A"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Will that be enough?</w:t>
      </w:r>
    </w:p>
    <w:p w14:paraId="701E3B17" w14:textId="77777777" w:rsidR="001A0F10" w:rsidRPr="000D2EC4" w:rsidRDefault="001A0F10" w:rsidP="001A0F10">
      <w:pPr>
        <w:tabs>
          <w:tab w:val="left" w:pos="1728"/>
          <w:tab w:val="left" w:pos="2160"/>
          <w:tab w:val="left" w:pos="2880"/>
        </w:tabs>
        <w:rPr>
          <w:szCs w:val="24"/>
        </w:rPr>
      </w:pPr>
    </w:p>
    <w:p w14:paraId="52CDC89B"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Caiaphas:</w:t>
      </w:r>
      <w:r w:rsidRPr="000D2EC4">
        <w:rPr>
          <w:szCs w:val="24"/>
        </w:rPr>
        <w:tab/>
        <w:t>Unless you have a better way to explain the empty grave that doesn’t involve Jesus waking up from the dead . . .</w:t>
      </w:r>
    </w:p>
    <w:p w14:paraId="3B95C7D6" w14:textId="77777777" w:rsidR="001A0F10" w:rsidRPr="000D2EC4" w:rsidRDefault="001A0F10" w:rsidP="001A0F10">
      <w:pPr>
        <w:tabs>
          <w:tab w:val="left" w:pos="1728"/>
          <w:tab w:val="left" w:pos="2160"/>
          <w:tab w:val="left" w:pos="2880"/>
        </w:tabs>
        <w:rPr>
          <w:szCs w:val="24"/>
        </w:rPr>
      </w:pPr>
    </w:p>
    <w:p w14:paraId="7C203B4C" w14:textId="77777777" w:rsidR="001A0F10" w:rsidRPr="000D2EC4" w:rsidRDefault="001A0F10" w:rsidP="001A0F10">
      <w:pPr>
        <w:tabs>
          <w:tab w:val="left" w:pos="1728"/>
          <w:tab w:val="left" w:pos="2160"/>
          <w:tab w:val="left" w:pos="2880"/>
        </w:tabs>
        <w:ind w:left="1728" w:hanging="1728"/>
        <w:rPr>
          <w:szCs w:val="24"/>
        </w:rPr>
      </w:pPr>
      <w:r w:rsidRPr="000D2EC4">
        <w:rPr>
          <w:b/>
          <w:bCs/>
          <w:szCs w:val="24"/>
        </w:rPr>
        <w:t>Benjamin:</w:t>
      </w:r>
      <w:r w:rsidRPr="000D2EC4">
        <w:rPr>
          <w:szCs w:val="24"/>
        </w:rPr>
        <w:tab/>
        <w:t>I’ll send them in. [</w:t>
      </w:r>
      <w:r w:rsidRPr="000D2EC4">
        <w:rPr>
          <w:i/>
          <w:szCs w:val="24"/>
        </w:rPr>
        <w:t>exits</w:t>
      </w:r>
      <w:r w:rsidRPr="000D2EC4">
        <w:rPr>
          <w:szCs w:val="24"/>
        </w:rPr>
        <w:t>]</w:t>
      </w:r>
    </w:p>
    <w:p w14:paraId="7B8FDBA6" w14:textId="77777777" w:rsidR="001A0F10" w:rsidRPr="000D2EC4" w:rsidRDefault="001A0F10" w:rsidP="001A0F10">
      <w:pPr>
        <w:tabs>
          <w:tab w:val="left" w:pos="1728"/>
          <w:tab w:val="left" w:pos="2160"/>
          <w:tab w:val="left" w:pos="2880"/>
        </w:tabs>
        <w:rPr>
          <w:szCs w:val="24"/>
        </w:rPr>
      </w:pPr>
    </w:p>
    <w:p w14:paraId="58EA780C" w14:textId="77777777" w:rsidR="001A0F10" w:rsidRPr="000D2EC4" w:rsidRDefault="001A0F10" w:rsidP="001A0F10">
      <w:pPr>
        <w:tabs>
          <w:tab w:val="left" w:pos="1728"/>
          <w:tab w:val="left" w:pos="2160"/>
          <w:tab w:val="left" w:pos="2880"/>
        </w:tabs>
        <w:rPr>
          <w:szCs w:val="24"/>
        </w:rPr>
      </w:pPr>
      <w:r w:rsidRPr="000D2EC4">
        <w:rPr>
          <w:szCs w:val="24"/>
        </w:rPr>
        <w:t>[</w:t>
      </w:r>
      <w:r w:rsidRPr="000D2EC4">
        <w:rPr>
          <w:i/>
          <w:iCs/>
          <w:szCs w:val="24"/>
        </w:rPr>
        <w:t>Blackout</w:t>
      </w:r>
      <w:r w:rsidRPr="000D2EC4">
        <w:rPr>
          <w:szCs w:val="24"/>
        </w:rPr>
        <w:t>]</w:t>
      </w:r>
    </w:p>
    <w:p w14:paraId="360C513B" w14:textId="77777777" w:rsidR="001A0F10" w:rsidRPr="000D2EC4" w:rsidRDefault="001A0F10" w:rsidP="001A0F10">
      <w:pPr>
        <w:rPr>
          <w:szCs w:val="24"/>
        </w:rPr>
      </w:pPr>
    </w:p>
    <w:p w14:paraId="1BD24F3E" w14:textId="77777777" w:rsidR="00FD41FC" w:rsidRPr="000D2EC4" w:rsidRDefault="00FD41FC" w:rsidP="00FD41FC">
      <w:pPr>
        <w:spacing w:after="200" w:line="276" w:lineRule="auto"/>
        <w:rPr>
          <w:b/>
          <w:bCs/>
          <w:i/>
          <w:iCs/>
          <w:caps/>
          <w:color w:val="000000"/>
          <w:szCs w:val="24"/>
        </w:rPr>
      </w:pPr>
      <w:r w:rsidRPr="000D2EC4">
        <w:rPr>
          <w:b/>
          <w:bCs/>
          <w:i/>
          <w:iCs/>
          <w:caps/>
          <w:szCs w:val="24"/>
        </w:rPr>
        <w:br w:type="page"/>
      </w:r>
    </w:p>
    <w:p w14:paraId="60651C52" w14:textId="02E0BC2B" w:rsidR="00FD41FC" w:rsidRPr="00372D1B" w:rsidRDefault="00FD41FC" w:rsidP="00FD41FC">
      <w:pPr>
        <w:pStyle w:val="Default"/>
        <w:jc w:val="center"/>
        <w:rPr>
          <w:b/>
          <w:bCs/>
          <w:i/>
          <w:iCs/>
          <w:caps/>
          <w:sz w:val="32"/>
          <w:szCs w:val="32"/>
        </w:rPr>
      </w:pPr>
      <w:bookmarkStart w:id="4" w:name="_Hlk47710724"/>
      <w:r>
        <w:rPr>
          <w:b/>
          <w:bCs/>
          <w:i/>
          <w:iCs/>
          <w:caps/>
          <w:sz w:val="32"/>
          <w:szCs w:val="32"/>
        </w:rPr>
        <w:lastRenderedPageBreak/>
        <w:t>Wind IN THE WILDERNESS</w:t>
      </w:r>
    </w:p>
    <w:p w14:paraId="21FC5733" w14:textId="546820CD" w:rsidR="00FD41FC" w:rsidRPr="00551E01"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 xml:space="preserve">Lenten Sermon – </w:t>
      </w:r>
      <w:r w:rsidR="00EE26FD">
        <w:rPr>
          <w:b/>
          <w:sz w:val="32"/>
          <w:szCs w:val="32"/>
        </w:rPr>
        <w:t xml:space="preserve">Easter </w:t>
      </w:r>
      <w:proofErr w:type="spellStart"/>
      <w:r w:rsidR="00445907">
        <w:rPr>
          <w:b/>
          <w:sz w:val="32"/>
          <w:szCs w:val="32"/>
        </w:rPr>
        <w:t>Son</w:t>
      </w:r>
      <w:r w:rsidR="00EE26FD">
        <w:rPr>
          <w:b/>
          <w:sz w:val="32"/>
          <w:szCs w:val="32"/>
        </w:rPr>
        <w:t>R</w:t>
      </w:r>
      <w:r w:rsidR="00445907">
        <w:rPr>
          <w:b/>
          <w:sz w:val="32"/>
          <w:szCs w:val="32"/>
        </w:rPr>
        <w:t>ise</w:t>
      </w:r>
      <w:proofErr w:type="spellEnd"/>
    </w:p>
    <w:p w14:paraId="23DCBA36" w14:textId="0F071487" w:rsidR="001A0F10" w:rsidRPr="00D14556" w:rsidRDefault="001A0F10" w:rsidP="001A0F1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If a Tree Falls in the Woods</w:t>
      </w:r>
      <w:r w:rsidR="00E51606">
        <w:rPr>
          <w:b/>
          <w:i/>
          <w:sz w:val="28"/>
          <w:szCs w:val="28"/>
        </w:rPr>
        <w:t>…</w:t>
      </w:r>
    </w:p>
    <w:p w14:paraId="5B9FB63D" w14:textId="45E00215" w:rsidR="00FD41FC" w:rsidRPr="00370BE9" w:rsidRDefault="003B1676" w:rsidP="00FD41FC">
      <w:pPr>
        <w:pStyle w:val="NoSpacing"/>
        <w:jc w:val="center"/>
        <w:rPr>
          <w:b/>
          <w:bCs/>
          <w:sz w:val="28"/>
          <w:szCs w:val="28"/>
        </w:rPr>
      </w:pPr>
      <w:r>
        <w:rPr>
          <w:b/>
          <w:bCs/>
          <w:sz w:val="28"/>
          <w:szCs w:val="28"/>
        </w:rPr>
        <w:t>April 17</w:t>
      </w:r>
      <w:r w:rsidR="00FD41FC" w:rsidRPr="00370BE9">
        <w:rPr>
          <w:b/>
          <w:bCs/>
          <w:sz w:val="28"/>
          <w:szCs w:val="28"/>
        </w:rPr>
        <w:t>, 202</w:t>
      </w:r>
      <w:r w:rsidR="00FD41FC">
        <w:rPr>
          <w:b/>
          <w:bCs/>
          <w:sz w:val="28"/>
          <w:szCs w:val="28"/>
        </w:rPr>
        <w:t>2</w:t>
      </w:r>
    </w:p>
    <w:bookmarkEnd w:id="4"/>
    <w:p w14:paraId="191F363A" w14:textId="6B128EC1" w:rsidR="00FD41FC" w:rsidRDefault="00FD41FC" w:rsidP="00D05FB4">
      <w:pPr>
        <w:jc w:val="center"/>
        <w:rPr>
          <w:b/>
          <w:szCs w:val="24"/>
        </w:rPr>
      </w:pPr>
    </w:p>
    <w:p w14:paraId="41FB6971" w14:textId="3399BC1E" w:rsidR="00D05FB4" w:rsidRDefault="00D05FB4" w:rsidP="00D05FB4">
      <w:pPr>
        <w:jc w:val="center"/>
        <w:rPr>
          <w:b/>
          <w:szCs w:val="24"/>
        </w:rPr>
      </w:pPr>
      <w:r>
        <w:rPr>
          <w:b/>
          <w:szCs w:val="24"/>
        </w:rPr>
        <w:t>By Major Katherine Clausell</w:t>
      </w:r>
    </w:p>
    <w:p w14:paraId="2BD292D5" w14:textId="77777777" w:rsidR="00D05FB4" w:rsidRDefault="00D05FB4" w:rsidP="00D05FB4">
      <w:pPr>
        <w:jc w:val="center"/>
        <w:rPr>
          <w:b/>
          <w:szCs w:val="24"/>
        </w:rPr>
      </w:pPr>
    </w:p>
    <w:p w14:paraId="5D701068" w14:textId="4B02E995" w:rsidR="00FD41FC" w:rsidRPr="002361DE" w:rsidRDefault="00FD41FC" w:rsidP="00FD41FC">
      <w:pPr>
        <w:pStyle w:val="NoSpacing"/>
        <w:rPr>
          <w:b/>
          <w:bCs/>
          <w:szCs w:val="24"/>
        </w:rPr>
      </w:pPr>
      <w:r w:rsidRPr="001B5021">
        <w:rPr>
          <w:b/>
          <w:szCs w:val="24"/>
        </w:rPr>
        <w:t>Scripture:</w:t>
      </w:r>
      <w:r>
        <w:rPr>
          <w:szCs w:val="24"/>
        </w:rPr>
        <w:t xml:space="preserve">  </w:t>
      </w:r>
      <w:r w:rsidR="002361DE" w:rsidRPr="002361DE">
        <w:rPr>
          <w:b/>
          <w:bCs/>
          <w:szCs w:val="24"/>
        </w:rPr>
        <w:t>Matthew 28:1-20</w:t>
      </w:r>
    </w:p>
    <w:p w14:paraId="48CAF90B" w14:textId="77777777" w:rsidR="001A0F10" w:rsidRDefault="001A0F10" w:rsidP="001A0F10">
      <w:pPr>
        <w:pStyle w:val="NoSpacing"/>
        <w:rPr>
          <w:b/>
          <w:bCs/>
          <w:szCs w:val="24"/>
        </w:rPr>
      </w:pPr>
    </w:p>
    <w:p w14:paraId="75C94671" w14:textId="77777777" w:rsidR="00EE26FD" w:rsidRDefault="001A0F10" w:rsidP="001A0F10">
      <w:pPr>
        <w:pStyle w:val="NoSpacing"/>
        <w:rPr>
          <w:b/>
          <w:bCs/>
          <w:szCs w:val="24"/>
        </w:rPr>
      </w:pPr>
      <w:r>
        <w:rPr>
          <w:b/>
          <w:bCs/>
          <w:szCs w:val="24"/>
        </w:rPr>
        <w:t xml:space="preserve">Opening Illustration:  </w:t>
      </w:r>
    </w:p>
    <w:p w14:paraId="01493B7E" w14:textId="17B04F0A" w:rsidR="00EE26FD" w:rsidRDefault="001A0F10" w:rsidP="001A0F10">
      <w:pPr>
        <w:pStyle w:val="NoSpacing"/>
        <w:rPr>
          <w:szCs w:val="24"/>
        </w:rPr>
      </w:pPr>
      <w:r w:rsidRPr="00E00392">
        <w:rPr>
          <w:szCs w:val="24"/>
        </w:rPr>
        <w:t>Anyone who has ever taken a philosophy course is frequently presented with the question</w:t>
      </w:r>
      <w:r w:rsidR="00EE26FD">
        <w:rPr>
          <w:szCs w:val="24"/>
        </w:rPr>
        <w:t>:</w:t>
      </w:r>
      <w:r w:rsidRPr="00E00392">
        <w:rPr>
          <w:szCs w:val="24"/>
        </w:rPr>
        <w:t xml:space="preserve"> “If a tree falls in the woods</w:t>
      </w:r>
      <w:r>
        <w:rPr>
          <w:szCs w:val="24"/>
        </w:rPr>
        <w:t xml:space="preserve"> and there is no one to hear it</w:t>
      </w:r>
      <w:r w:rsidRPr="00E00392">
        <w:rPr>
          <w:szCs w:val="24"/>
        </w:rPr>
        <w:t xml:space="preserve">, does it make a sound?”  This question is so popular that it has its own </w:t>
      </w:r>
      <w:r>
        <w:rPr>
          <w:szCs w:val="24"/>
        </w:rPr>
        <w:t xml:space="preserve">Wikipedia page.  So, what do you think?  If a tree falls </w:t>
      </w:r>
      <w:r w:rsidR="00A303FE">
        <w:rPr>
          <w:szCs w:val="24"/>
        </w:rPr>
        <w:t>i</w:t>
      </w:r>
      <w:r>
        <w:rPr>
          <w:szCs w:val="24"/>
        </w:rPr>
        <w:t>n the woods but nobody is around to hear it, does it make a sound</w:t>
      </w:r>
      <w:r w:rsidR="00EE26FD">
        <w:rPr>
          <w:szCs w:val="24"/>
        </w:rPr>
        <w:t xml:space="preserve">? </w:t>
      </w:r>
    </w:p>
    <w:p w14:paraId="3DDB7B80" w14:textId="77777777" w:rsidR="00EE26FD" w:rsidRDefault="00EE26FD" w:rsidP="001A0F10">
      <w:pPr>
        <w:pStyle w:val="NoSpacing"/>
        <w:rPr>
          <w:szCs w:val="24"/>
        </w:rPr>
      </w:pPr>
    </w:p>
    <w:p w14:paraId="2DC0EE18" w14:textId="25BE8ADE" w:rsidR="001A0F10" w:rsidRDefault="001A0F10" w:rsidP="001A0F10">
      <w:pPr>
        <w:pStyle w:val="NoSpacing"/>
        <w:rPr>
          <w:szCs w:val="24"/>
        </w:rPr>
      </w:pPr>
      <w:r>
        <w:rPr>
          <w:szCs w:val="24"/>
        </w:rPr>
        <w:t>Here is another question for you: “What if a man sits in a tree and draws national attention?”  Some years ago, a man sat atop an eighty-foot</w:t>
      </w:r>
      <w:r w:rsidR="00023C6D">
        <w:rPr>
          <w:szCs w:val="24"/>
        </w:rPr>
        <w:t>-</w:t>
      </w:r>
      <w:r>
        <w:rPr>
          <w:szCs w:val="24"/>
        </w:rPr>
        <w:t xml:space="preserve">tall sequoia tree outside of a major downtown Seattle department store for more than twenty-four hours.  This tree is affectionately referred to by local Seattleites as the Seattle Christmas tree.  For a couple of days during Holy Week, a man sat perched near the top of this historic tree and drew the attention of the nation.  When he finally came down, folks had a mixture of responses.  Many were saddened by the damage done to the historic tree; others worried about the amount of tax dollars invested in the police, fire fighters, and others who enticed him to come down from the tree.  Still others cried out for justice and asked that he face the consequences of his actions.  One person said, “It caused a lot of inconvenience, it cost a lot of money, and he damaged a tree nurtured since the 70s—Seattle’s Christmas Tree.  That’s the real crime,” he said.  No one seemed to be concerned about his well-being.   </w:t>
      </w:r>
    </w:p>
    <w:p w14:paraId="25C70188" w14:textId="77777777" w:rsidR="001A0F10" w:rsidRPr="007477AB" w:rsidRDefault="001A0F10" w:rsidP="001A0F10">
      <w:pPr>
        <w:pStyle w:val="NoSpacing"/>
        <w:jc w:val="right"/>
        <w:rPr>
          <w:i/>
          <w:iCs/>
          <w:sz w:val="20"/>
        </w:rPr>
      </w:pPr>
      <w:r w:rsidRPr="00023C6D">
        <w:rPr>
          <w:sz w:val="20"/>
        </w:rPr>
        <w:t>(</w:t>
      </w:r>
      <w:r>
        <w:rPr>
          <w:i/>
          <w:iCs/>
          <w:sz w:val="20"/>
        </w:rPr>
        <w:t xml:space="preserve">Wind in the Wilderness, </w:t>
      </w:r>
      <w:r w:rsidRPr="00023C6D">
        <w:rPr>
          <w:sz w:val="20"/>
        </w:rPr>
        <w:t>pp. 81-82)</w:t>
      </w:r>
    </w:p>
    <w:p w14:paraId="5E929433" w14:textId="77777777" w:rsidR="001A0F10" w:rsidRDefault="001A0F10" w:rsidP="001A0F10">
      <w:pPr>
        <w:pStyle w:val="NoSpacing"/>
        <w:rPr>
          <w:b/>
          <w:bCs/>
          <w:szCs w:val="24"/>
        </w:rPr>
      </w:pPr>
    </w:p>
    <w:p w14:paraId="308E81BF" w14:textId="77777777" w:rsidR="00EE26FD" w:rsidRDefault="001A0F10" w:rsidP="001A0F10">
      <w:pPr>
        <w:pStyle w:val="NoSpacing"/>
        <w:rPr>
          <w:b/>
          <w:bCs/>
          <w:szCs w:val="24"/>
        </w:rPr>
      </w:pPr>
      <w:r>
        <w:rPr>
          <w:b/>
          <w:bCs/>
          <w:szCs w:val="24"/>
        </w:rPr>
        <w:t xml:space="preserve">Introduction:  </w:t>
      </w:r>
    </w:p>
    <w:p w14:paraId="10DB3B87" w14:textId="77777777" w:rsidR="00023C6D" w:rsidRDefault="001A0F10" w:rsidP="001A0F10">
      <w:pPr>
        <w:pStyle w:val="NoSpacing"/>
        <w:rPr>
          <w:szCs w:val="24"/>
        </w:rPr>
      </w:pPr>
      <w:r>
        <w:rPr>
          <w:szCs w:val="24"/>
        </w:rPr>
        <w:t>While I am saddened whenever nature is hurt or damaged in any way, I’m not sure damage to the tree is the crime here</w:t>
      </w:r>
      <w:r w:rsidR="00023C6D">
        <w:rPr>
          <w:szCs w:val="24"/>
        </w:rPr>
        <w:t xml:space="preserve">. </w:t>
      </w:r>
      <w:r>
        <w:rPr>
          <w:szCs w:val="24"/>
        </w:rPr>
        <w:t xml:space="preserve">A man slept in the branches of a great Christmas tree during Holy Week, and society neglected the simple fact that he was a human being with a name and a story.  Did we forget?  Or did we not care?  From everything said in response to the story, it seemed that people cared more about the tree than the man.  But in the life, ministry, death, and resurrection of Jesus, Christians are challenged to reexamine our priorities and shape them toward justice, first and foremost for vulnerable humans in our midst.  </w:t>
      </w:r>
    </w:p>
    <w:p w14:paraId="7404B588" w14:textId="77777777" w:rsidR="00023C6D" w:rsidRDefault="00023C6D" w:rsidP="001A0F10">
      <w:pPr>
        <w:pStyle w:val="NoSpacing"/>
        <w:rPr>
          <w:szCs w:val="24"/>
        </w:rPr>
      </w:pPr>
    </w:p>
    <w:p w14:paraId="384C418B" w14:textId="03969389" w:rsidR="001A0F10" w:rsidRPr="00E00392" w:rsidRDefault="001A0F10" w:rsidP="001A0F10">
      <w:pPr>
        <w:pStyle w:val="NoSpacing"/>
        <w:rPr>
          <w:szCs w:val="24"/>
        </w:rPr>
      </w:pPr>
      <w:r>
        <w:rPr>
          <w:szCs w:val="24"/>
        </w:rPr>
        <w:t>This has been the whole point of this Lenten series</w:t>
      </w:r>
      <w:r w:rsidR="00023C6D">
        <w:rPr>
          <w:szCs w:val="24"/>
        </w:rPr>
        <w:t xml:space="preserve">. </w:t>
      </w:r>
      <w:r>
        <w:rPr>
          <w:szCs w:val="24"/>
        </w:rPr>
        <w:t xml:space="preserve">We have spent the last six weeks pondering the message of some of the prophets in the Hebrew Scriptures who gave us glimpses of the Messiah in Jesus Christ.  Time and time again, the prophets’ message to the people of God was to anticipate and expect that the Messiah will come.  The Kingdom is coming, they said through their calls for justice.  This was the wind in the wilderness.  </w:t>
      </w:r>
    </w:p>
    <w:p w14:paraId="73CF81E1" w14:textId="42A69090" w:rsidR="001A0F10" w:rsidRDefault="001A0F10" w:rsidP="001A0F10">
      <w:pPr>
        <w:pStyle w:val="NoSpacing"/>
        <w:jc w:val="right"/>
        <w:rPr>
          <w:i/>
          <w:iCs/>
          <w:sz w:val="20"/>
        </w:rPr>
      </w:pPr>
      <w:r w:rsidRPr="00023C6D">
        <w:rPr>
          <w:sz w:val="20"/>
        </w:rPr>
        <w:t>(</w:t>
      </w:r>
      <w:r>
        <w:rPr>
          <w:i/>
          <w:iCs/>
          <w:sz w:val="20"/>
        </w:rPr>
        <w:t xml:space="preserve">Wind in the Wilderness, </w:t>
      </w:r>
      <w:r w:rsidRPr="00023C6D">
        <w:rPr>
          <w:sz w:val="20"/>
        </w:rPr>
        <w:t>p. 82)</w:t>
      </w:r>
    </w:p>
    <w:p w14:paraId="7AB68534" w14:textId="77777777" w:rsidR="001A0F10" w:rsidRPr="00DC4E76" w:rsidRDefault="001A0F10" w:rsidP="001A0F10">
      <w:pPr>
        <w:pStyle w:val="NoSpacing"/>
        <w:jc w:val="right"/>
        <w:rPr>
          <w:i/>
          <w:iCs/>
          <w:sz w:val="20"/>
        </w:rPr>
      </w:pPr>
    </w:p>
    <w:p w14:paraId="4F89D524" w14:textId="77777777" w:rsidR="00023C6D" w:rsidRDefault="001A0F10" w:rsidP="001A0F10">
      <w:pPr>
        <w:pStyle w:val="NoSpacing"/>
        <w:rPr>
          <w:b/>
          <w:bCs/>
          <w:szCs w:val="24"/>
        </w:rPr>
      </w:pPr>
      <w:r>
        <w:rPr>
          <w:b/>
          <w:bCs/>
          <w:szCs w:val="24"/>
        </w:rPr>
        <w:t xml:space="preserve">Transition:  </w:t>
      </w:r>
    </w:p>
    <w:p w14:paraId="47210E75" w14:textId="3B42B3D2" w:rsidR="001A0F10" w:rsidRDefault="001A0F10" w:rsidP="001A0F10">
      <w:pPr>
        <w:pStyle w:val="NoSpacing"/>
        <w:rPr>
          <w:szCs w:val="24"/>
        </w:rPr>
      </w:pPr>
      <w:r w:rsidRPr="00202129">
        <w:rPr>
          <w:szCs w:val="24"/>
        </w:rPr>
        <w:lastRenderedPageBreak/>
        <w:t>In the first chapter, we unpacked Isaiah’s message to God’s people about the Kingdom to come</w:t>
      </w:r>
      <w:r w:rsidR="00023C6D" w:rsidRPr="00202129">
        <w:rPr>
          <w:szCs w:val="24"/>
        </w:rPr>
        <w:t xml:space="preserve">. </w:t>
      </w:r>
      <w:r w:rsidRPr="00202129">
        <w:rPr>
          <w:szCs w:val="24"/>
        </w:rPr>
        <w:t>We compare</w:t>
      </w:r>
      <w:r w:rsidR="00023C6D">
        <w:rPr>
          <w:szCs w:val="24"/>
        </w:rPr>
        <w:t>d</w:t>
      </w:r>
      <w:r w:rsidRPr="00202129">
        <w:rPr>
          <w:szCs w:val="24"/>
        </w:rPr>
        <w:t xml:space="preserve"> the </w:t>
      </w:r>
      <w:r w:rsidR="00023C6D">
        <w:rPr>
          <w:szCs w:val="24"/>
        </w:rPr>
        <w:t>K</w:t>
      </w:r>
      <w:r w:rsidRPr="00202129">
        <w:rPr>
          <w:szCs w:val="24"/>
        </w:rPr>
        <w:t xml:space="preserve">ingdom to come </w:t>
      </w:r>
      <w:r w:rsidR="00023C6D">
        <w:rPr>
          <w:szCs w:val="24"/>
        </w:rPr>
        <w:t>with</w:t>
      </w:r>
      <w:r w:rsidRPr="00202129">
        <w:rPr>
          <w:szCs w:val="24"/>
        </w:rPr>
        <w:t xml:space="preserve"> the building of a skyscraper.  </w:t>
      </w:r>
      <w:r>
        <w:rPr>
          <w:szCs w:val="24"/>
        </w:rPr>
        <w:t xml:space="preserve">We also looked at words that can harm and work for good, every bit as powerful as sticks and stones, through the prophet Jeremiah.  We took a deeper look at the life of Hosea and his family as we sought to understand Yahweh.  We even went for a run with Jonah!  Along the way, we paused with Job as we focused on becoming present as we wait.  </w:t>
      </w:r>
      <w:r w:rsidR="00023C6D">
        <w:rPr>
          <w:szCs w:val="24"/>
        </w:rPr>
        <w:t>Last week,</w:t>
      </w:r>
      <w:r>
        <w:rPr>
          <w:szCs w:val="24"/>
        </w:rPr>
        <w:t xml:space="preserve"> we looked at Jesus’ entry into Jerusalem, using the words of the prophet Zechariah to gain deeper insight.  </w:t>
      </w:r>
    </w:p>
    <w:p w14:paraId="5A346E00" w14:textId="77777777" w:rsidR="001A0F10" w:rsidRDefault="001A0F10" w:rsidP="001A0F10">
      <w:pPr>
        <w:pStyle w:val="NoSpacing"/>
        <w:rPr>
          <w:szCs w:val="24"/>
        </w:rPr>
      </w:pPr>
    </w:p>
    <w:p w14:paraId="286CEB7D" w14:textId="2B8DB561" w:rsidR="001A0F10" w:rsidRDefault="001A0F10" w:rsidP="001A0F10">
      <w:pPr>
        <w:pStyle w:val="NoSpacing"/>
        <w:rPr>
          <w:szCs w:val="24"/>
        </w:rPr>
      </w:pPr>
      <w:r>
        <w:rPr>
          <w:szCs w:val="24"/>
        </w:rPr>
        <w:t xml:space="preserve">As we made our approach toward Easter, we waved our palm branches, examining our own hopes, expectations, and desires.  Along the way to Easter Sunday, significant events happened in the final week of Jesus’ life.  We reflect on Jesus, fully human and fully divine, assuming the roles of a servant and washing his disciples’ feet.  We also remember the cross and the horror of the crucifixion of Jesus.  And today, we celebrate that Jesus has risen! </w:t>
      </w:r>
      <w:r w:rsidR="00023C6D">
        <w:rPr>
          <w:szCs w:val="24"/>
        </w:rPr>
        <w:t>(He has risen, indeed!)</w:t>
      </w:r>
      <w:r>
        <w:rPr>
          <w:szCs w:val="24"/>
        </w:rPr>
        <w:t xml:space="preserve"> This is the very thing toward which the wind in the wilderness has been pointing all along:  the vindication of the One who came to serve, the victory of peace over violence and life over death</w:t>
      </w:r>
      <w:r w:rsidR="003F034C">
        <w:rPr>
          <w:szCs w:val="24"/>
        </w:rPr>
        <w:t xml:space="preserve">. </w:t>
      </w:r>
    </w:p>
    <w:p w14:paraId="7592ED0E" w14:textId="77777777" w:rsidR="001A0F10" w:rsidRDefault="001A0F10" w:rsidP="001A0F10">
      <w:pPr>
        <w:pStyle w:val="NoSpacing"/>
        <w:rPr>
          <w:szCs w:val="24"/>
        </w:rPr>
      </w:pPr>
    </w:p>
    <w:p w14:paraId="209D1957" w14:textId="5C1B18AB" w:rsidR="001A0F10" w:rsidRPr="00202129" w:rsidRDefault="000D2EC4" w:rsidP="001A0F10">
      <w:pPr>
        <w:pStyle w:val="NoSpacing"/>
        <w:rPr>
          <w:szCs w:val="24"/>
        </w:rPr>
      </w:pPr>
      <w:r>
        <w:rPr>
          <w:szCs w:val="24"/>
        </w:rPr>
        <w:t>It’s</w:t>
      </w:r>
      <w:r w:rsidR="001A0F10">
        <w:rPr>
          <w:szCs w:val="24"/>
        </w:rPr>
        <w:t xml:space="preserve"> imperative that we keep this good news before us, holding it in our minds, as we walk through life after Easter Sunday.  It’s so easy to forget that we worship the </w:t>
      </w:r>
      <w:r w:rsidR="003F034C">
        <w:rPr>
          <w:szCs w:val="24"/>
        </w:rPr>
        <w:t>O</w:t>
      </w:r>
      <w:r w:rsidR="001A0F10">
        <w:rPr>
          <w:szCs w:val="24"/>
        </w:rPr>
        <w:t xml:space="preserve">ne who has been raised from the dead, and that this renews our own commitment to the justice that the prophets proclaimed.  We need regular reminders of Christ’s victory at Easter to renew our own spirits and rekindle our own commitment </w:t>
      </w:r>
      <w:r>
        <w:rPr>
          <w:szCs w:val="24"/>
        </w:rPr>
        <w:t>to</w:t>
      </w:r>
      <w:r w:rsidR="001A0F10">
        <w:rPr>
          <w:szCs w:val="24"/>
        </w:rPr>
        <w:t xml:space="preserve"> Kingdom Living.  </w:t>
      </w:r>
    </w:p>
    <w:p w14:paraId="45CF874E" w14:textId="67E5FEA0" w:rsidR="001A0F10" w:rsidRPr="003F034C" w:rsidRDefault="001A0F10" w:rsidP="003F034C">
      <w:pPr>
        <w:pStyle w:val="NoSpacing"/>
        <w:jc w:val="right"/>
        <w:rPr>
          <w:sz w:val="20"/>
        </w:rPr>
      </w:pPr>
      <w:r w:rsidRPr="003F034C">
        <w:rPr>
          <w:sz w:val="20"/>
        </w:rPr>
        <w:t>(</w:t>
      </w:r>
      <w:r>
        <w:rPr>
          <w:i/>
          <w:iCs/>
          <w:sz w:val="20"/>
        </w:rPr>
        <w:t xml:space="preserve">Wind in the Wilderness, </w:t>
      </w:r>
      <w:r w:rsidRPr="003F034C">
        <w:rPr>
          <w:sz w:val="20"/>
        </w:rPr>
        <w:t>pp. 82-83)</w:t>
      </w:r>
      <w:r>
        <w:rPr>
          <w:szCs w:val="24"/>
        </w:rPr>
        <w:t xml:space="preserve"> </w:t>
      </w:r>
    </w:p>
    <w:p w14:paraId="45869DA4" w14:textId="77777777" w:rsidR="001A0F10" w:rsidRPr="00212E9C" w:rsidRDefault="001A0F10" w:rsidP="001A0F10">
      <w:pPr>
        <w:pStyle w:val="NoSpacing"/>
        <w:rPr>
          <w:szCs w:val="24"/>
        </w:rPr>
      </w:pPr>
    </w:p>
    <w:p w14:paraId="585A8268" w14:textId="77777777" w:rsidR="001A0F10" w:rsidRPr="00E91B4F" w:rsidRDefault="001A0F10" w:rsidP="001A0F10">
      <w:pPr>
        <w:pStyle w:val="NoSpacing"/>
        <w:numPr>
          <w:ilvl w:val="0"/>
          <w:numId w:val="1"/>
        </w:numPr>
        <w:rPr>
          <w:szCs w:val="24"/>
        </w:rPr>
      </w:pPr>
      <w:r>
        <w:rPr>
          <w:b/>
          <w:bCs/>
          <w:szCs w:val="24"/>
        </w:rPr>
        <w:t xml:space="preserve">Historical Dilemma – </w:t>
      </w:r>
      <w:r w:rsidRPr="00E91B4F">
        <w:rPr>
          <w:szCs w:val="24"/>
        </w:rPr>
        <w:t>The Resurrection Story (Matthew 28:11-15)</w:t>
      </w:r>
    </w:p>
    <w:p w14:paraId="2349A3DA" w14:textId="208549FF" w:rsidR="001A0F10" w:rsidRDefault="001A0F10" w:rsidP="001A0F10">
      <w:pPr>
        <w:pStyle w:val="NoSpacing"/>
        <w:numPr>
          <w:ilvl w:val="1"/>
          <w:numId w:val="1"/>
        </w:numPr>
        <w:rPr>
          <w:szCs w:val="24"/>
        </w:rPr>
      </w:pPr>
      <w:r>
        <w:rPr>
          <w:szCs w:val="24"/>
        </w:rPr>
        <w:t xml:space="preserve">Before turning to the resurrection story, let’s ask our opening question a different way:  If a tree falls in the woods and there were people to hear it, </w:t>
      </w:r>
      <w:r w:rsidRPr="009C2BE8">
        <w:rPr>
          <w:i/>
          <w:iCs/>
          <w:szCs w:val="24"/>
        </w:rPr>
        <w:t>but they deny it</w:t>
      </w:r>
      <w:r>
        <w:rPr>
          <w:szCs w:val="24"/>
        </w:rPr>
        <w:t xml:space="preserve">, </w:t>
      </w:r>
      <w:r w:rsidR="000D2EC4">
        <w:rPr>
          <w:szCs w:val="24"/>
        </w:rPr>
        <w:t>does</w:t>
      </w:r>
      <w:r>
        <w:rPr>
          <w:szCs w:val="24"/>
        </w:rPr>
        <w:t xml:space="preserve"> it make a sound?</w:t>
      </w:r>
    </w:p>
    <w:p w14:paraId="5B1FB464" w14:textId="02FA8AF5" w:rsidR="001A0F10" w:rsidRDefault="001A0F10" w:rsidP="001A0F10">
      <w:pPr>
        <w:pStyle w:val="NoSpacing"/>
        <w:numPr>
          <w:ilvl w:val="1"/>
          <w:numId w:val="1"/>
        </w:numPr>
        <w:rPr>
          <w:szCs w:val="24"/>
        </w:rPr>
      </w:pPr>
      <w:r>
        <w:rPr>
          <w:szCs w:val="24"/>
        </w:rPr>
        <w:t>In the Gospel of Matthew, the people in charge convinced the soldiers to lie about what they had experienced. The</w:t>
      </w:r>
      <w:r w:rsidR="00D63480">
        <w:rPr>
          <w:szCs w:val="24"/>
        </w:rPr>
        <w:t>y</w:t>
      </w:r>
      <w:r>
        <w:rPr>
          <w:szCs w:val="24"/>
        </w:rPr>
        <w:t xml:space="preserve"> denied that it happened.</w:t>
      </w:r>
    </w:p>
    <w:p w14:paraId="6A584421" w14:textId="38DF8820" w:rsidR="001A0F10" w:rsidRPr="00212E9C" w:rsidRDefault="001A0F10" w:rsidP="001A0F10">
      <w:pPr>
        <w:pStyle w:val="NoSpacing"/>
        <w:numPr>
          <w:ilvl w:val="1"/>
          <w:numId w:val="1"/>
        </w:numPr>
        <w:rPr>
          <w:szCs w:val="24"/>
        </w:rPr>
      </w:pPr>
      <w:r>
        <w:rPr>
          <w:szCs w:val="24"/>
        </w:rPr>
        <w:t>But the Gospel of Matthew makes clear that there is no denying the Resurrection.  There were witnesses</w:t>
      </w:r>
      <w:r w:rsidR="00D63480">
        <w:rPr>
          <w:szCs w:val="24"/>
        </w:rPr>
        <w:t>—t</w:t>
      </w:r>
      <w:r>
        <w:rPr>
          <w:szCs w:val="24"/>
        </w:rPr>
        <w:t>wo women who came to the Tomb—and there was even an earthquake and a message from Jesus himself (read Matt</w:t>
      </w:r>
      <w:r w:rsidR="00D63480">
        <w:rPr>
          <w:szCs w:val="24"/>
        </w:rPr>
        <w:t>hew</w:t>
      </w:r>
      <w:r>
        <w:rPr>
          <w:szCs w:val="24"/>
        </w:rPr>
        <w:t xml:space="preserve"> 28:1-10)</w:t>
      </w:r>
      <w:r w:rsidR="00D63480">
        <w:rPr>
          <w:szCs w:val="24"/>
        </w:rPr>
        <w:t>.</w:t>
      </w:r>
      <w:r>
        <w:rPr>
          <w:szCs w:val="24"/>
        </w:rPr>
        <w:t xml:space="preserve"> </w:t>
      </w:r>
    </w:p>
    <w:p w14:paraId="573AA417" w14:textId="62A87059" w:rsidR="001A0F10" w:rsidRDefault="001A0F10" w:rsidP="001A0F10">
      <w:pPr>
        <w:pStyle w:val="NoSpacing"/>
        <w:numPr>
          <w:ilvl w:val="1"/>
          <w:numId w:val="1"/>
        </w:numPr>
        <w:rPr>
          <w:szCs w:val="24"/>
        </w:rPr>
      </w:pPr>
      <w:r>
        <w:rPr>
          <w:szCs w:val="24"/>
        </w:rPr>
        <w:t>The resurrection of Jesus is a reality that we cannot deny. From the angelic proclamation of Jesus’ birth through the angelic proclamation of his resurrection, Matthew’s Gospel consistently highlights the fulfillment of the Hebrew prophets’ message that the Messiah would come</w:t>
      </w:r>
      <w:r w:rsidR="00D63480">
        <w:rPr>
          <w:szCs w:val="24"/>
        </w:rPr>
        <w:t xml:space="preserve">. </w:t>
      </w:r>
    </w:p>
    <w:p w14:paraId="7FB5FB17" w14:textId="7278F0D6" w:rsidR="001A0F10" w:rsidRDefault="001A0F10" w:rsidP="001A0F10">
      <w:pPr>
        <w:pStyle w:val="NoSpacing"/>
        <w:numPr>
          <w:ilvl w:val="1"/>
          <w:numId w:val="1"/>
        </w:numPr>
        <w:rPr>
          <w:szCs w:val="24"/>
        </w:rPr>
      </w:pPr>
      <w:r>
        <w:rPr>
          <w:szCs w:val="24"/>
        </w:rPr>
        <w:t xml:space="preserve">And two women were the first to witness </w:t>
      </w:r>
      <w:r w:rsidR="00D63480">
        <w:rPr>
          <w:szCs w:val="24"/>
        </w:rPr>
        <w:t>it,</w:t>
      </w:r>
      <w:r>
        <w:rPr>
          <w:szCs w:val="24"/>
        </w:rPr>
        <w:t xml:space="preserve"> the first to receive the good news that Jesus is risen.</w:t>
      </w:r>
    </w:p>
    <w:p w14:paraId="036EA169" w14:textId="77777777" w:rsidR="001A0F10" w:rsidRDefault="001A0F10" w:rsidP="001A0F10">
      <w:pPr>
        <w:pStyle w:val="NoSpacing"/>
        <w:numPr>
          <w:ilvl w:val="1"/>
          <w:numId w:val="1"/>
        </w:numPr>
        <w:rPr>
          <w:szCs w:val="24"/>
        </w:rPr>
      </w:pPr>
      <w:r>
        <w:rPr>
          <w:szCs w:val="24"/>
        </w:rPr>
        <w:t>At first light, these two women brought spices to the tomb to prepare Jesus’ body according to their custom.</w:t>
      </w:r>
    </w:p>
    <w:p w14:paraId="4632FCF4" w14:textId="77777777" w:rsidR="001A0F10" w:rsidRDefault="001A0F10" w:rsidP="001A0F10">
      <w:pPr>
        <w:pStyle w:val="NoSpacing"/>
        <w:numPr>
          <w:ilvl w:val="1"/>
          <w:numId w:val="1"/>
        </w:numPr>
        <w:rPr>
          <w:szCs w:val="24"/>
        </w:rPr>
      </w:pPr>
      <w:r>
        <w:rPr>
          <w:szCs w:val="24"/>
        </w:rPr>
        <w:t xml:space="preserve">Matthew’s Gospel describes an earthquake, a bright shining angel descending, guards becoming “like dead men,” and Jesus giving the two women a message that would change the world.  </w:t>
      </w:r>
    </w:p>
    <w:p w14:paraId="2D1F053E" w14:textId="68F1F91F" w:rsidR="001A0F10" w:rsidRPr="00450339" w:rsidRDefault="001A0F10" w:rsidP="001A0F10">
      <w:pPr>
        <w:pStyle w:val="NoSpacing"/>
        <w:numPr>
          <w:ilvl w:val="1"/>
          <w:numId w:val="1"/>
        </w:numPr>
        <w:rPr>
          <w:i/>
          <w:iCs/>
          <w:sz w:val="20"/>
        </w:rPr>
      </w:pPr>
      <w:r>
        <w:rPr>
          <w:szCs w:val="24"/>
        </w:rPr>
        <w:t>The Christian message is good news that we are called, even commanded, to tell others about</w:t>
      </w:r>
      <w:r w:rsidR="00D63480">
        <w:rPr>
          <w:szCs w:val="24"/>
        </w:rPr>
        <w:t>!</w:t>
      </w:r>
      <w:r>
        <w:rPr>
          <w:szCs w:val="24"/>
        </w:rPr>
        <w:t xml:space="preserve">  It is our privilege to tell others about this dramatic, world-changing event, witnessing to the way that we have experienced the risen Christ</w:t>
      </w:r>
      <w:r w:rsidR="00D63480">
        <w:rPr>
          <w:szCs w:val="24"/>
        </w:rPr>
        <w:t xml:space="preserve">. </w:t>
      </w:r>
    </w:p>
    <w:p w14:paraId="1A18E4E2" w14:textId="5D228394" w:rsidR="001A0F10" w:rsidRPr="00D63480" w:rsidRDefault="001A0F10" w:rsidP="001A0F10">
      <w:pPr>
        <w:pStyle w:val="NoSpacing"/>
        <w:ind w:left="1440"/>
        <w:jc w:val="right"/>
        <w:rPr>
          <w:sz w:val="20"/>
        </w:rPr>
      </w:pPr>
      <w:r w:rsidRPr="00D63480">
        <w:rPr>
          <w:sz w:val="20"/>
        </w:rPr>
        <w:t>(</w:t>
      </w:r>
      <w:r>
        <w:rPr>
          <w:i/>
          <w:iCs/>
          <w:sz w:val="20"/>
        </w:rPr>
        <w:t>Wind in the Wilderness</w:t>
      </w:r>
      <w:r w:rsidRPr="00D63480">
        <w:rPr>
          <w:sz w:val="20"/>
        </w:rPr>
        <w:t>, pp. 8</w:t>
      </w:r>
      <w:r w:rsidR="00D63480">
        <w:rPr>
          <w:sz w:val="20"/>
        </w:rPr>
        <w:t>4</w:t>
      </w:r>
      <w:r w:rsidRPr="00D63480">
        <w:rPr>
          <w:sz w:val="20"/>
        </w:rPr>
        <w:t>-86)</w:t>
      </w:r>
    </w:p>
    <w:p w14:paraId="48115EE9" w14:textId="77777777" w:rsidR="001A0F10" w:rsidRPr="00F038A6" w:rsidRDefault="001A0F10" w:rsidP="001A0F10">
      <w:pPr>
        <w:pStyle w:val="NoSpacing"/>
        <w:rPr>
          <w:b/>
          <w:bCs/>
          <w:szCs w:val="24"/>
        </w:rPr>
      </w:pPr>
    </w:p>
    <w:p w14:paraId="5D72DBF2" w14:textId="77777777" w:rsidR="001A0F10" w:rsidRPr="00F038A6" w:rsidRDefault="001A0F10" w:rsidP="001A0F10">
      <w:pPr>
        <w:pStyle w:val="NoSpacing"/>
        <w:numPr>
          <w:ilvl w:val="0"/>
          <w:numId w:val="1"/>
        </w:numPr>
        <w:rPr>
          <w:szCs w:val="24"/>
        </w:rPr>
      </w:pPr>
      <w:r>
        <w:rPr>
          <w:b/>
          <w:bCs/>
          <w:szCs w:val="24"/>
        </w:rPr>
        <w:t xml:space="preserve">Current Context and Challenge – </w:t>
      </w:r>
    </w:p>
    <w:p w14:paraId="653D947D" w14:textId="77777777" w:rsidR="00D63480" w:rsidRDefault="001A0F10" w:rsidP="001A0F10">
      <w:pPr>
        <w:pStyle w:val="NoSpacing"/>
        <w:ind w:left="720"/>
        <w:rPr>
          <w:szCs w:val="24"/>
        </w:rPr>
      </w:pPr>
      <w:r>
        <w:rPr>
          <w:szCs w:val="24"/>
        </w:rPr>
        <w:t xml:space="preserve">Rob Bell once said in his book </w:t>
      </w:r>
      <w:r w:rsidRPr="00D63480">
        <w:rPr>
          <w:i/>
          <w:iCs/>
          <w:szCs w:val="24"/>
        </w:rPr>
        <w:t>Velvet Elvis</w:t>
      </w:r>
      <w:r>
        <w:rPr>
          <w:szCs w:val="24"/>
        </w:rPr>
        <w:t xml:space="preserve"> that if the gospel isn’t good news for everybody, then it isn’t good news for anybody</w:t>
      </w:r>
      <w:r w:rsidR="00D63480">
        <w:rPr>
          <w:szCs w:val="24"/>
        </w:rPr>
        <w:t xml:space="preserve">. </w:t>
      </w:r>
      <w:r>
        <w:rPr>
          <w:szCs w:val="24"/>
        </w:rPr>
        <w:t xml:space="preserve">Today, we celebrate that the gospel </w:t>
      </w:r>
      <w:r w:rsidR="00D63480">
        <w:rPr>
          <w:szCs w:val="24"/>
        </w:rPr>
        <w:t>i</w:t>
      </w:r>
      <w:r>
        <w:rPr>
          <w:szCs w:val="24"/>
        </w:rPr>
        <w:t>s good news for everybody</w:t>
      </w:r>
      <w:r w:rsidR="00D63480">
        <w:rPr>
          <w:szCs w:val="24"/>
        </w:rPr>
        <w:t xml:space="preserve">. </w:t>
      </w:r>
      <w:r>
        <w:rPr>
          <w:szCs w:val="24"/>
        </w:rPr>
        <w:t xml:space="preserve">But </w:t>
      </w:r>
      <w:r w:rsidR="000D2EC4">
        <w:rPr>
          <w:szCs w:val="24"/>
        </w:rPr>
        <w:t>it’s</w:t>
      </w:r>
      <w:r>
        <w:rPr>
          <w:szCs w:val="24"/>
        </w:rPr>
        <w:t xml:space="preserve"> our responsibility to communicate that good news in a</w:t>
      </w:r>
      <w:r w:rsidR="000D2EC4">
        <w:rPr>
          <w:szCs w:val="24"/>
        </w:rPr>
        <w:t xml:space="preserve"> </w:t>
      </w:r>
      <w:r>
        <w:rPr>
          <w:szCs w:val="24"/>
        </w:rPr>
        <w:t>way that honors other people’s questions, struggles, and thoughts, so that they can really, truly understand just how good the news is</w:t>
      </w:r>
      <w:r w:rsidR="00D63480">
        <w:rPr>
          <w:szCs w:val="24"/>
        </w:rPr>
        <w:t xml:space="preserve">! </w:t>
      </w:r>
    </w:p>
    <w:p w14:paraId="08EB3427" w14:textId="77777777" w:rsidR="00D63480" w:rsidRDefault="00D63480" w:rsidP="001A0F10">
      <w:pPr>
        <w:pStyle w:val="NoSpacing"/>
        <w:ind w:left="720"/>
        <w:rPr>
          <w:szCs w:val="24"/>
        </w:rPr>
      </w:pPr>
    </w:p>
    <w:p w14:paraId="1A6CC1D0" w14:textId="06767174" w:rsidR="001A0F10" w:rsidRDefault="001A0F10" w:rsidP="001A0F10">
      <w:pPr>
        <w:pStyle w:val="NoSpacing"/>
        <w:ind w:left="720"/>
        <w:rPr>
          <w:szCs w:val="24"/>
        </w:rPr>
      </w:pPr>
      <w:r>
        <w:rPr>
          <w:szCs w:val="24"/>
        </w:rPr>
        <w:t>If a tree falls in the woods and no one is around to witness it, it still falls</w:t>
      </w:r>
      <w:r w:rsidR="00D63480">
        <w:rPr>
          <w:szCs w:val="24"/>
        </w:rPr>
        <w:t xml:space="preserve">. </w:t>
      </w:r>
      <w:r>
        <w:rPr>
          <w:szCs w:val="24"/>
        </w:rPr>
        <w:t xml:space="preserve">The gospel message that Jesus lived, died, and rose again is true.  Maybe the question for us is how we live this truth in such a way that other people can see its realness in our lives.  The time of talking over one another is done.  It’s time for us to stop waiting for our turn to speak and take the time to learn from one another.  It’s time for us to bear witness to the truth of Jesus’ resurrection, the victory of live over death, by the way that we embody justice in </w:t>
      </w:r>
      <w:r w:rsidR="000D2EC4">
        <w:rPr>
          <w:szCs w:val="24"/>
        </w:rPr>
        <w:t>the</w:t>
      </w:r>
      <w:r>
        <w:rPr>
          <w:szCs w:val="24"/>
        </w:rPr>
        <w:t xml:space="preserve"> way that we live.  </w:t>
      </w:r>
      <w:r w:rsidR="000D2EC4">
        <w:rPr>
          <w:szCs w:val="24"/>
        </w:rPr>
        <w:t>It’s</w:t>
      </w:r>
      <w:r>
        <w:rPr>
          <w:szCs w:val="24"/>
        </w:rPr>
        <w:t xml:space="preserve"> time to proclaim that Jesus is risen through our actions, our relationships, and our outlook of love.  </w:t>
      </w:r>
    </w:p>
    <w:p w14:paraId="04FBE8B0" w14:textId="7BF76DD1" w:rsidR="001A0F10" w:rsidRPr="00E50EED" w:rsidRDefault="001A0F10" w:rsidP="001A0F10">
      <w:pPr>
        <w:pStyle w:val="NoSpacing"/>
        <w:ind w:left="720"/>
        <w:jc w:val="right"/>
        <w:rPr>
          <w:i/>
          <w:iCs/>
          <w:sz w:val="20"/>
        </w:rPr>
      </w:pPr>
      <w:r w:rsidRPr="00FD1F53">
        <w:rPr>
          <w:sz w:val="20"/>
        </w:rPr>
        <w:t>(</w:t>
      </w:r>
      <w:r>
        <w:rPr>
          <w:i/>
          <w:iCs/>
          <w:sz w:val="20"/>
        </w:rPr>
        <w:t>Wind in the Wilderness,</w:t>
      </w:r>
      <w:r w:rsidRPr="00FD1F53">
        <w:rPr>
          <w:sz w:val="20"/>
        </w:rPr>
        <w:t xml:space="preserve"> p. 88)</w:t>
      </w:r>
    </w:p>
    <w:p w14:paraId="4F1A6C59" w14:textId="77777777" w:rsidR="001A0F10" w:rsidRPr="00F038A6" w:rsidRDefault="001A0F10" w:rsidP="001A0F10">
      <w:pPr>
        <w:pStyle w:val="NoSpacing"/>
        <w:ind w:left="720"/>
        <w:rPr>
          <w:szCs w:val="24"/>
        </w:rPr>
      </w:pPr>
    </w:p>
    <w:p w14:paraId="5EF8E6A2" w14:textId="77777777" w:rsidR="00FD1F53" w:rsidRDefault="001A0F10" w:rsidP="001A0F10">
      <w:pPr>
        <w:pStyle w:val="NoSpacing"/>
        <w:numPr>
          <w:ilvl w:val="0"/>
          <w:numId w:val="1"/>
        </w:numPr>
        <w:rPr>
          <w:b/>
          <w:bCs/>
          <w:szCs w:val="24"/>
        </w:rPr>
      </w:pPr>
      <w:r>
        <w:rPr>
          <w:b/>
          <w:bCs/>
          <w:szCs w:val="24"/>
        </w:rPr>
        <w:t xml:space="preserve">Our Response – </w:t>
      </w:r>
    </w:p>
    <w:p w14:paraId="0FB30B17" w14:textId="77777777" w:rsidR="00FD1F53" w:rsidRDefault="001A0F10" w:rsidP="00FD1F53">
      <w:pPr>
        <w:pStyle w:val="NoSpacing"/>
        <w:ind w:left="720"/>
        <w:rPr>
          <w:szCs w:val="24"/>
        </w:rPr>
      </w:pPr>
      <w:r>
        <w:rPr>
          <w:szCs w:val="24"/>
        </w:rPr>
        <w:t>Today, let us sit in the mystery of faith</w:t>
      </w:r>
      <w:r w:rsidR="00FD1F53">
        <w:rPr>
          <w:szCs w:val="24"/>
        </w:rPr>
        <w:t xml:space="preserve">. </w:t>
      </w:r>
      <w:r>
        <w:rPr>
          <w:szCs w:val="24"/>
        </w:rPr>
        <w:t>If the Pope wash</w:t>
      </w:r>
      <w:r w:rsidR="00FD1F53">
        <w:rPr>
          <w:szCs w:val="24"/>
        </w:rPr>
        <w:t>ed</w:t>
      </w:r>
      <w:r>
        <w:rPr>
          <w:szCs w:val="24"/>
        </w:rPr>
        <w:t xml:space="preserve"> and kiss</w:t>
      </w:r>
      <w:r w:rsidR="00FD1F53">
        <w:rPr>
          <w:szCs w:val="24"/>
        </w:rPr>
        <w:t>ed</w:t>
      </w:r>
      <w:r>
        <w:rPr>
          <w:szCs w:val="24"/>
        </w:rPr>
        <w:t xml:space="preserve"> the feet of Muslim, Christian, and Hindu refugees at a center for asylum-seekers just outside Rome, then maybe we can take a cue from him and celebrate the good news that is for everyone in a way that affirms their humanity and God’s great love for them.  Jesus lived, died, and rose again, purely for the love of you and me. </w:t>
      </w:r>
    </w:p>
    <w:p w14:paraId="0FF271C2" w14:textId="77777777" w:rsidR="00FD1F53" w:rsidRDefault="00FD1F53" w:rsidP="00FD1F53">
      <w:pPr>
        <w:pStyle w:val="NoSpacing"/>
        <w:ind w:left="720"/>
        <w:rPr>
          <w:szCs w:val="24"/>
        </w:rPr>
      </w:pPr>
    </w:p>
    <w:p w14:paraId="43BB65F4" w14:textId="7E582CD4" w:rsidR="001A0F10" w:rsidRPr="00D53341" w:rsidRDefault="001A0F10" w:rsidP="00FD1F53">
      <w:pPr>
        <w:pStyle w:val="NoSpacing"/>
        <w:ind w:left="720"/>
        <w:rPr>
          <w:b/>
          <w:bCs/>
          <w:szCs w:val="24"/>
        </w:rPr>
      </w:pPr>
      <w:r>
        <w:rPr>
          <w:szCs w:val="24"/>
        </w:rPr>
        <w:t>We worship a God who knows our name</w:t>
      </w:r>
      <w:r w:rsidR="00FD1F53">
        <w:rPr>
          <w:szCs w:val="24"/>
        </w:rPr>
        <w:t xml:space="preserve">. </w:t>
      </w:r>
      <w:r>
        <w:rPr>
          <w:szCs w:val="24"/>
        </w:rPr>
        <w:t xml:space="preserve">Let us be the church we are called to be, allowing space for all people to experience sacred moments and say to one another, “You are forgiven, and you are beautiful.”  </w:t>
      </w:r>
    </w:p>
    <w:p w14:paraId="07431065" w14:textId="77777777" w:rsidR="001A0F10" w:rsidRDefault="001A0F10" w:rsidP="001A0F10">
      <w:pPr>
        <w:pStyle w:val="NoSpacing"/>
        <w:ind w:left="720"/>
        <w:rPr>
          <w:b/>
          <w:bCs/>
          <w:szCs w:val="24"/>
        </w:rPr>
      </w:pPr>
    </w:p>
    <w:p w14:paraId="3BF4B9A1" w14:textId="77777777" w:rsidR="00FD1F53" w:rsidRDefault="001A0F10" w:rsidP="001A0F10">
      <w:pPr>
        <w:pStyle w:val="NoSpacing"/>
        <w:rPr>
          <w:szCs w:val="24"/>
        </w:rPr>
      </w:pPr>
      <w:r>
        <w:rPr>
          <w:b/>
          <w:bCs/>
          <w:szCs w:val="24"/>
        </w:rPr>
        <w:t>Conclusion:</w:t>
      </w:r>
      <w:r w:rsidRPr="006906C7">
        <w:rPr>
          <w:szCs w:val="24"/>
        </w:rPr>
        <w:t xml:space="preserve"> </w:t>
      </w:r>
    </w:p>
    <w:p w14:paraId="07CCE375" w14:textId="56E2FA30" w:rsidR="00FD1F53" w:rsidRDefault="001A0F10" w:rsidP="001A0F10">
      <w:pPr>
        <w:pStyle w:val="NoSpacing"/>
        <w:rPr>
          <w:szCs w:val="24"/>
        </w:rPr>
      </w:pPr>
      <w:r>
        <w:rPr>
          <w:szCs w:val="24"/>
        </w:rPr>
        <w:t>We worship Jesus, who appreciates our great joys, our deep hurts, and everything in between</w:t>
      </w:r>
      <w:r w:rsidR="00FD1F53">
        <w:rPr>
          <w:szCs w:val="24"/>
        </w:rPr>
        <w:t xml:space="preserve">. </w:t>
      </w:r>
      <w:r>
        <w:rPr>
          <w:szCs w:val="24"/>
        </w:rPr>
        <w:t>We worship Jesus, who understands our loneliness and our fear of being abandoned</w:t>
      </w:r>
      <w:r w:rsidR="00FD1F53">
        <w:rPr>
          <w:szCs w:val="24"/>
        </w:rPr>
        <w:t xml:space="preserve">. </w:t>
      </w:r>
    </w:p>
    <w:p w14:paraId="31EF3E29" w14:textId="77777777" w:rsidR="00FD1F53" w:rsidRDefault="00FD1F53" w:rsidP="001A0F10">
      <w:pPr>
        <w:pStyle w:val="NoSpacing"/>
        <w:rPr>
          <w:szCs w:val="24"/>
        </w:rPr>
      </w:pPr>
    </w:p>
    <w:p w14:paraId="454D9F26" w14:textId="77777777" w:rsidR="00FD1F53" w:rsidRDefault="001A0F10" w:rsidP="001A0F10">
      <w:pPr>
        <w:pStyle w:val="NoSpacing"/>
        <w:rPr>
          <w:szCs w:val="24"/>
        </w:rPr>
      </w:pPr>
      <w:r>
        <w:rPr>
          <w:szCs w:val="24"/>
        </w:rPr>
        <w:t>May you experience Jesus in a new and profound way.</w:t>
      </w:r>
    </w:p>
    <w:p w14:paraId="0AD601BF" w14:textId="77777777" w:rsidR="00FD1F53" w:rsidRDefault="00FD1F53" w:rsidP="001A0F10">
      <w:pPr>
        <w:pStyle w:val="NoSpacing"/>
        <w:rPr>
          <w:szCs w:val="24"/>
        </w:rPr>
      </w:pPr>
    </w:p>
    <w:p w14:paraId="5BAD5C9E" w14:textId="1AF6DF05" w:rsidR="00FD1F53" w:rsidRDefault="001A0F10" w:rsidP="001A0F10">
      <w:pPr>
        <w:pStyle w:val="NoSpacing"/>
        <w:rPr>
          <w:szCs w:val="24"/>
        </w:rPr>
      </w:pPr>
      <w:r>
        <w:rPr>
          <w:szCs w:val="24"/>
        </w:rPr>
        <w:t>May you find Jesus this Lenten season in the simplest and humblest moments of your life, as you strive to live that life characterized by justice</w:t>
      </w:r>
      <w:r w:rsidR="00FD1F53">
        <w:rPr>
          <w:szCs w:val="24"/>
        </w:rPr>
        <w:t xml:space="preserve">. </w:t>
      </w:r>
    </w:p>
    <w:p w14:paraId="0398ACDB" w14:textId="77777777" w:rsidR="00FD1F53" w:rsidRDefault="00FD1F53" w:rsidP="001A0F10">
      <w:pPr>
        <w:pStyle w:val="NoSpacing"/>
        <w:rPr>
          <w:szCs w:val="24"/>
        </w:rPr>
      </w:pPr>
    </w:p>
    <w:p w14:paraId="6E898EE1" w14:textId="77777777" w:rsidR="00FD1F53" w:rsidRDefault="001A0F10" w:rsidP="001A0F10">
      <w:pPr>
        <w:pStyle w:val="NoSpacing"/>
        <w:rPr>
          <w:szCs w:val="24"/>
        </w:rPr>
      </w:pPr>
      <w:r>
        <w:rPr>
          <w:szCs w:val="24"/>
        </w:rPr>
        <w:t>Whether you need proof for your head or your heart, may you find it today.</w:t>
      </w:r>
    </w:p>
    <w:p w14:paraId="3197A5FD" w14:textId="77777777" w:rsidR="00FD1F53" w:rsidRDefault="00FD1F53" w:rsidP="001A0F10">
      <w:pPr>
        <w:pStyle w:val="NoSpacing"/>
        <w:rPr>
          <w:szCs w:val="24"/>
        </w:rPr>
      </w:pPr>
    </w:p>
    <w:p w14:paraId="32D8A27F" w14:textId="2E3B3CC9" w:rsidR="001A0F10" w:rsidRPr="00FD1F53" w:rsidRDefault="001A0F10" w:rsidP="001A0F10">
      <w:pPr>
        <w:pStyle w:val="NoSpacing"/>
        <w:rPr>
          <w:szCs w:val="24"/>
        </w:rPr>
      </w:pPr>
      <w:r>
        <w:rPr>
          <w:szCs w:val="24"/>
        </w:rPr>
        <w:t xml:space="preserve">May you be for the world wind in the wilderness.  Amen. </w:t>
      </w:r>
    </w:p>
    <w:p w14:paraId="3BDEB7A1" w14:textId="77777777" w:rsidR="001A0F10" w:rsidRPr="00FD1F53" w:rsidRDefault="001A0F10" w:rsidP="001A0F10">
      <w:pPr>
        <w:pStyle w:val="NoSpacing"/>
        <w:ind w:left="720"/>
        <w:jc w:val="right"/>
        <w:rPr>
          <w:sz w:val="20"/>
        </w:rPr>
      </w:pPr>
      <w:r w:rsidRPr="00FD1F53">
        <w:rPr>
          <w:sz w:val="20"/>
        </w:rPr>
        <w:t>(</w:t>
      </w:r>
      <w:r>
        <w:rPr>
          <w:i/>
          <w:iCs/>
          <w:sz w:val="20"/>
        </w:rPr>
        <w:t xml:space="preserve">Wind in the Wilderness, </w:t>
      </w:r>
      <w:r w:rsidRPr="00FD1F53">
        <w:rPr>
          <w:sz w:val="20"/>
        </w:rPr>
        <w:t>pp. 89-90)</w:t>
      </w:r>
    </w:p>
    <w:p w14:paraId="0DCE1417" w14:textId="7C50624F" w:rsidR="003B1676" w:rsidRDefault="003B1676" w:rsidP="001A0F10">
      <w:pPr>
        <w:pStyle w:val="NoSpacing"/>
        <w:rPr>
          <w:b/>
          <w:bCs/>
          <w:szCs w:val="24"/>
        </w:rPr>
      </w:pPr>
    </w:p>
    <w:p w14:paraId="0A74D5AB" w14:textId="2D1E2801" w:rsidR="003B1676" w:rsidRDefault="003B1676" w:rsidP="001A0F10">
      <w:pPr>
        <w:pStyle w:val="NoSpacing"/>
        <w:rPr>
          <w:b/>
          <w:bCs/>
          <w:szCs w:val="24"/>
        </w:rPr>
      </w:pPr>
      <w:r w:rsidRPr="003B1676">
        <w:rPr>
          <w:b/>
          <w:bCs/>
          <w:noProof/>
          <w:szCs w:val="24"/>
        </w:rPr>
        <w:lastRenderedPageBreak/>
        <mc:AlternateContent>
          <mc:Choice Requires="wps">
            <w:drawing>
              <wp:anchor distT="45720" distB="45720" distL="114300" distR="114300" simplePos="0" relativeHeight="251659264" behindDoc="0" locked="0" layoutInCell="1" allowOverlap="1" wp14:anchorId="06E628F7" wp14:editId="65774256">
                <wp:simplePos x="0" y="0"/>
                <wp:positionH relativeFrom="margin">
                  <wp:align>right</wp:align>
                </wp:positionH>
                <wp:positionV relativeFrom="paragraph">
                  <wp:posOffset>354965</wp:posOffset>
                </wp:positionV>
                <wp:extent cx="5928360" cy="1404620"/>
                <wp:effectExtent l="0" t="0" r="1524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0C142D9C" w14:textId="12F02838" w:rsidR="003B1676" w:rsidRDefault="003B1676" w:rsidP="003B1676">
                            <w:pPr>
                              <w:pStyle w:val="NoSpacing"/>
                              <w:rPr>
                                <w:b/>
                                <w:bCs/>
                                <w:szCs w:val="24"/>
                              </w:rPr>
                            </w:pPr>
                            <w:r>
                              <w:rPr>
                                <w:b/>
                                <w:bCs/>
                                <w:szCs w:val="24"/>
                              </w:rPr>
                              <w:t xml:space="preserve">Focus for the Week:  </w:t>
                            </w:r>
                          </w:p>
                          <w:p w14:paraId="7E67726D" w14:textId="1A84885D" w:rsidR="003B1676" w:rsidRDefault="003B1676" w:rsidP="003B1676">
                            <w:pPr>
                              <w:pStyle w:val="NoSpacing"/>
                            </w:pPr>
                            <w:r w:rsidRPr="00AE0497">
                              <w:rPr>
                                <w:szCs w:val="24"/>
                              </w:rPr>
                              <w:t>Write your name on a sticky note.  Keep it in</w:t>
                            </w:r>
                            <w:r>
                              <w:rPr>
                                <w:szCs w:val="24"/>
                              </w:rPr>
                              <w:t xml:space="preserve"> </w:t>
                            </w:r>
                            <w:r w:rsidRPr="00AE0497">
                              <w:rPr>
                                <w:szCs w:val="24"/>
                              </w:rPr>
                              <w:t>a place that you will see several tim</w:t>
                            </w:r>
                            <w:r>
                              <w:rPr>
                                <w:szCs w:val="24"/>
                              </w:rPr>
                              <w:t>e</w:t>
                            </w:r>
                            <w:r w:rsidRPr="00AE0497">
                              <w:rPr>
                                <w:szCs w:val="24"/>
                              </w:rPr>
                              <w:t xml:space="preserve">s a day (bathroom mirror, car, and so forth).  Each time you see it, take three deep breaths and contemplate the amazing significance that Jesus loves you and knows your name.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E628F7" id="_x0000_t202" coordsize="21600,21600" o:spt="202" path="m,l,21600r21600,l21600,xe">
                <v:stroke joinstyle="miter"/>
                <v:path gradientshapeok="t" o:connecttype="rect"/>
              </v:shapetype>
              <v:shape id="Text Box 2" o:spid="_x0000_s1026" type="#_x0000_t202" style="position:absolute;margin-left:415.6pt;margin-top:27.95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OuJQIAAEc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">
                <v:textbox style="mso-fit-shape-to-text:t">
                  <w:txbxContent>
                    <w:p w14:paraId="0C142D9C" w14:textId="12F02838" w:rsidR="003B1676" w:rsidRDefault="003B1676" w:rsidP="003B1676">
                      <w:pPr>
                        <w:pStyle w:val="NoSpacing"/>
                        <w:rPr>
                          <w:b/>
                          <w:bCs/>
                          <w:szCs w:val="24"/>
                        </w:rPr>
                      </w:pPr>
                      <w:r>
                        <w:rPr>
                          <w:b/>
                          <w:bCs/>
                          <w:szCs w:val="24"/>
                        </w:rPr>
                        <w:t xml:space="preserve">Focus for the Week:  </w:t>
                      </w:r>
                    </w:p>
                    <w:p w14:paraId="7E67726D" w14:textId="1A84885D" w:rsidR="003B1676" w:rsidRDefault="003B1676" w:rsidP="003B1676">
                      <w:pPr>
                        <w:pStyle w:val="NoSpacing"/>
                      </w:pPr>
                      <w:r w:rsidRPr="00AE0497">
                        <w:rPr>
                          <w:szCs w:val="24"/>
                        </w:rPr>
                        <w:t>Write your name on a sticky note.  Keep it in</w:t>
                      </w:r>
                      <w:r>
                        <w:rPr>
                          <w:szCs w:val="24"/>
                        </w:rPr>
                        <w:t xml:space="preserve"> </w:t>
                      </w:r>
                      <w:r w:rsidRPr="00AE0497">
                        <w:rPr>
                          <w:szCs w:val="24"/>
                        </w:rPr>
                        <w:t>a place that you will see several tim</w:t>
                      </w:r>
                      <w:r>
                        <w:rPr>
                          <w:szCs w:val="24"/>
                        </w:rPr>
                        <w:t>e</w:t>
                      </w:r>
                      <w:r w:rsidRPr="00AE0497">
                        <w:rPr>
                          <w:szCs w:val="24"/>
                        </w:rPr>
                        <w:t xml:space="preserve">s a day (bathroom mirror, car, and so forth).  Each time you see it, take three deep breaths and contemplate the amazing significance that Jesus loves you and knows your name. </w:t>
                      </w:r>
                    </w:p>
                  </w:txbxContent>
                </v:textbox>
                <w10:wrap type="square" anchorx="margin"/>
              </v:shape>
            </w:pict>
          </mc:Fallback>
        </mc:AlternateContent>
      </w:r>
      <w:r>
        <w:rPr>
          <w:b/>
          <w:bCs/>
          <w:szCs w:val="24"/>
        </w:rPr>
        <w:t>[Print in Bulletin]</w:t>
      </w:r>
      <w:bookmarkEnd w:id="0"/>
    </w:p>
    <w:p w14:paraId="7336FAB6" w14:textId="77777777" w:rsidR="00D05FB4" w:rsidRPr="00B25A09" w:rsidRDefault="00D05FB4" w:rsidP="00D05FB4">
      <w:pPr>
        <w:spacing w:line="276" w:lineRule="auto"/>
        <w:rPr>
          <w:color w:val="000000" w:themeColor="text1"/>
          <w:shd w:val="clear" w:color="auto" w:fill="FFFFFF"/>
        </w:rPr>
      </w:pPr>
    </w:p>
    <w:p w14:paraId="1F3D09C9" w14:textId="77777777" w:rsidR="00D05FB4" w:rsidRPr="00B25A09" w:rsidRDefault="00D05FB4" w:rsidP="00D05FB4">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03AD2CA1" w14:textId="77777777" w:rsidR="00D05FB4" w:rsidRPr="00B25A09" w:rsidRDefault="00D05FB4" w:rsidP="00D05FB4">
      <w:pPr>
        <w:pStyle w:val="NoSpacing"/>
        <w:rPr>
          <w:b/>
          <w:szCs w:val="24"/>
        </w:rPr>
      </w:pPr>
    </w:p>
    <w:p w14:paraId="78F17937" w14:textId="77777777" w:rsidR="00D05FB4" w:rsidRDefault="00D05FB4" w:rsidP="001A0F10">
      <w:pPr>
        <w:pStyle w:val="NoSpacing"/>
        <w:rPr>
          <w:b/>
          <w:bCs/>
          <w:szCs w:val="24"/>
        </w:rPr>
      </w:pPr>
    </w:p>
    <w:sectPr w:rsidR="00D05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9A9"/>
    <w:multiLevelType w:val="hybridMultilevel"/>
    <w:tmpl w:val="700C0A56"/>
    <w:lvl w:ilvl="0" w:tplc="B1CA48C4">
      <w:start w:val="1"/>
      <w:numFmt w:val="decimal"/>
      <w:lvlText w:val="%1."/>
      <w:lvlJc w:val="left"/>
      <w:pPr>
        <w:ind w:left="720" w:hanging="360"/>
      </w:pPr>
      <w:rPr>
        <w:rFonts w:hint="default"/>
        <w:b/>
        <w:bCs/>
      </w:rPr>
    </w:lvl>
    <w:lvl w:ilvl="1" w:tplc="D9B8EF32">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FC"/>
    <w:rsid w:val="00015C2B"/>
    <w:rsid w:val="00023C6D"/>
    <w:rsid w:val="000C2236"/>
    <w:rsid w:val="000D2EC4"/>
    <w:rsid w:val="0017733A"/>
    <w:rsid w:val="001A0F10"/>
    <w:rsid w:val="001E04C8"/>
    <w:rsid w:val="001F1B19"/>
    <w:rsid w:val="001F1C70"/>
    <w:rsid w:val="002020A0"/>
    <w:rsid w:val="002361DE"/>
    <w:rsid w:val="002F0571"/>
    <w:rsid w:val="00327215"/>
    <w:rsid w:val="00363477"/>
    <w:rsid w:val="00394E37"/>
    <w:rsid w:val="003B1676"/>
    <w:rsid w:val="003D5DF1"/>
    <w:rsid w:val="003F034C"/>
    <w:rsid w:val="00445907"/>
    <w:rsid w:val="005C4A1D"/>
    <w:rsid w:val="00654B5C"/>
    <w:rsid w:val="006C41BF"/>
    <w:rsid w:val="0080763A"/>
    <w:rsid w:val="0083380A"/>
    <w:rsid w:val="0084593E"/>
    <w:rsid w:val="00871803"/>
    <w:rsid w:val="00875CCD"/>
    <w:rsid w:val="008A3659"/>
    <w:rsid w:val="008F69A1"/>
    <w:rsid w:val="00954A73"/>
    <w:rsid w:val="009C2BE8"/>
    <w:rsid w:val="00A303FE"/>
    <w:rsid w:val="00A45D9E"/>
    <w:rsid w:val="00AC4310"/>
    <w:rsid w:val="00B324CD"/>
    <w:rsid w:val="00B93B44"/>
    <w:rsid w:val="00C559C4"/>
    <w:rsid w:val="00CA01DC"/>
    <w:rsid w:val="00D05FB4"/>
    <w:rsid w:val="00D63480"/>
    <w:rsid w:val="00D90E73"/>
    <w:rsid w:val="00DD3C5E"/>
    <w:rsid w:val="00E51606"/>
    <w:rsid w:val="00EE26FD"/>
    <w:rsid w:val="00F93C3E"/>
    <w:rsid w:val="00FD1F53"/>
    <w:rsid w:val="00FD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CB2C"/>
  <w15:chartTrackingRefBased/>
  <w15:docId w15:val="{593BAA13-24AC-4852-99DB-420F5406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1FC"/>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015C2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D41FC"/>
    <w:pPr>
      <w:widowControl w:val="0"/>
    </w:pPr>
    <w:rPr>
      <w:color w:val="000000"/>
    </w:rPr>
  </w:style>
  <w:style w:type="character" w:customStyle="1" w:styleId="text">
    <w:name w:val="text"/>
    <w:basedOn w:val="DefaultParagraphFont"/>
    <w:rsid w:val="00FD41FC"/>
  </w:style>
  <w:style w:type="paragraph" w:styleId="NoSpacing">
    <w:name w:val="No Spacing"/>
    <w:uiPriority w:val="1"/>
    <w:qFormat/>
    <w:rsid w:val="00FD41F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15C2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15C2B"/>
    <w:pPr>
      <w:spacing w:before="100" w:beforeAutospacing="1" w:after="100" w:afterAutospacing="1"/>
    </w:pPr>
    <w:rPr>
      <w:szCs w:val="24"/>
    </w:rPr>
  </w:style>
  <w:style w:type="paragraph" w:customStyle="1" w:styleId="chapter-2">
    <w:name w:val="chapter-2"/>
    <w:basedOn w:val="Normal"/>
    <w:rsid w:val="00015C2B"/>
    <w:pPr>
      <w:spacing w:before="100" w:beforeAutospacing="1" w:after="100" w:afterAutospacing="1"/>
    </w:pPr>
    <w:rPr>
      <w:szCs w:val="24"/>
    </w:rPr>
  </w:style>
  <w:style w:type="character" w:customStyle="1" w:styleId="chapternum">
    <w:name w:val="chapternum"/>
    <w:basedOn w:val="DefaultParagraphFont"/>
    <w:rsid w:val="00015C2B"/>
  </w:style>
  <w:style w:type="character" w:customStyle="1" w:styleId="woj">
    <w:name w:val="woj"/>
    <w:basedOn w:val="DefaultParagraphFont"/>
    <w:rsid w:val="00015C2B"/>
  </w:style>
  <w:style w:type="paragraph" w:styleId="BalloonText">
    <w:name w:val="Balloon Text"/>
    <w:basedOn w:val="Normal"/>
    <w:link w:val="BalloonTextChar"/>
    <w:rsid w:val="006C41BF"/>
    <w:rPr>
      <w:rFonts w:ascii="Tahoma" w:hAnsi="Tahoma" w:cs="Tahoma"/>
      <w:sz w:val="16"/>
      <w:szCs w:val="16"/>
    </w:rPr>
  </w:style>
  <w:style w:type="character" w:customStyle="1" w:styleId="BalloonTextChar">
    <w:name w:val="Balloon Text Char"/>
    <w:basedOn w:val="DefaultParagraphFont"/>
    <w:link w:val="BalloonText"/>
    <w:rsid w:val="006C41BF"/>
    <w:rPr>
      <w:rFonts w:ascii="Tahoma" w:eastAsia="Times New Roman" w:hAnsi="Tahoma" w:cs="Tahoma"/>
      <w:sz w:val="16"/>
      <w:szCs w:val="16"/>
    </w:rPr>
  </w:style>
  <w:style w:type="character" w:customStyle="1" w:styleId="indent-2-breaks">
    <w:name w:val="indent-2-breaks"/>
    <w:basedOn w:val="DefaultParagraphFont"/>
    <w:rsid w:val="008F69A1"/>
  </w:style>
  <w:style w:type="character" w:customStyle="1" w:styleId="indent-1-breaks">
    <w:name w:val="indent-1-breaks"/>
    <w:basedOn w:val="DefaultParagraphFont"/>
    <w:rsid w:val="008F6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28007">
      <w:bodyDiv w:val="1"/>
      <w:marLeft w:val="0"/>
      <w:marRight w:val="0"/>
      <w:marTop w:val="0"/>
      <w:marBottom w:val="0"/>
      <w:divBdr>
        <w:top w:val="none" w:sz="0" w:space="0" w:color="auto"/>
        <w:left w:val="none" w:sz="0" w:space="0" w:color="auto"/>
        <w:bottom w:val="none" w:sz="0" w:space="0" w:color="auto"/>
        <w:right w:val="none" w:sz="0" w:space="0" w:color="auto"/>
      </w:divBdr>
    </w:div>
    <w:div w:id="157963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3042</Words>
  <Characters>17341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2022-01-07T16:35:00Z</dcterms:created>
  <dcterms:modified xsi:type="dcterms:W3CDTF">2022-01-07T16:35:00Z</dcterms:modified>
</cp:coreProperties>
</file>